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00" w:rsidRPr="00A61300" w:rsidRDefault="00A61300" w:rsidP="00A61300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A61300">
        <w:rPr>
          <w:rFonts w:ascii="Times New Roman" w:hAnsi="Times New Roman" w:cs="Times New Roman"/>
          <w:b w:val="0"/>
          <w:bCs w:val="0"/>
          <w:noProof/>
          <w:sz w:val="36"/>
          <w:szCs w:val="36"/>
          <w:lang w:eastAsia="ru-RU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00" w:rsidRPr="00A61300" w:rsidRDefault="00A61300" w:rsidP="00A61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00" w:rsidRPr="00A61300" w:rsidRDefault="00A61300" w:rsidP="00A6130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  <w:r w:rsidRPr="00A61300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A61300" w:rsidRPr="00A61300" w:rsidRDefault="00A61300" w:rsidP="00A6130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  <w:r w:rsidRPr="00A61300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A61300" w:rsidRPr="00A61300" w:rsidRDefault="00A61300" w:rsidP="00A61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1300" w:rsidRPr="00A61300" w:rsidRDefault="00A61300" w:rsidP="00A61300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A61300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A61300" w:rsidRPr="00A61300" w:rsidRDefault="00A61300" w:rsidP="00A6130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</w:p>
    <w:p w:rsidR="00A61300" w:rsidRPr="00A61300" w:rsidRDefault="00A61300" w:rsidP="00A6130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</w:p>
    <w:p w:rsidR="00A61300" w:rsidRPr="00A61300" w:rsidRDefault="00A61300" w:rsidP="00A61300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</w:p>
    <w:p w:rsidR="00A61300" w:rsidRPr="00A61300" w:rsidRDefault="00A61300" w:rsidP="00A61300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61300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="006A2CA7">
        <w:rPr>
          <w:rFonts w:ascii="Times New Roman" w:hAnsi="Times New Roman" w:cs="Times New Roman"/>
          <w:color w:val="0000FF"/>
          <w:sz w:val="28"/>
          <w:szCs w:val="28"/>
          <w:u w:val="single"/>
        </w:rPr>
        <w:t>22.08.2017</w:t>
      </w:r>
      <w:r w:rsidRPr="00A6130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A6130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A61300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A6130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A6130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6A2CA7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6A2CA7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A61300">
        <w:rPr>
          <w:rFonts w:ascii="Times New Roman" w:hAnsi="Times New Roman" w:cs="Times New Roman"/>
          <w:color w:val="0000FF"/>
          <w:sz w:val="28"/>
          <w:szCs w:val="28"/>
        </w:rPr>
        <w:t xml:space="preserve"> № </w:t>
      </w:r>
      <w:r w:rsidR="006A2CA7">
        <w:rPr>
          <w:rFonts w:ascii="Times New Roman" w:hAnsi="Times New Roman" w:cs="Times New Roman"/>
          <w:color w:val="0000FF"/>
          <w:sz w:val="28"/>
          <w:szCs w:val="28"/>
          <w:u w:val="single"/>
        </w:rPr>
        <w:t>407</w:t>
      </w:r>
    </w:p>
    <w:p w:rsidR="00A61300" w:rsidRPr="00A61300" w:rsidRDefault="00A61300" w:rsidP="00A61300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A61300">
        <w:rPr>
          <w:rFonts w:ascii="Times New Roman" w:hAnsi="Times New Roman" w:cs="Times New Roman"/>
          <w:color w:val="0000FF"/>
        </w:rPr>
        <w:t>станица Динская</w:t>
      </w:r>
    </w:p>
    <w:p w:rsidR="00A61300" w:rsidRPr="00A61300" w:rsidRDefault="00A61300" w:rsidP="00A61300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</w:p>
    <w:p w:rsidR="00A61300" w:rsidRPr="00A61300" w:rsidRDefault="00A61300" w:rsidP="00A613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26552" w:rsidRPr="0029430E" w:rsidRDefault="00D26552" w:rsidP="00D2655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9430E">
        <w:rPr>
          <w:rFonts w:ascii="Times New Roman" w:hAnsi="Times New Roman"/>
          <w:b/>
          <w:bCs/>
          <w:sz w:val="28"/>
          <w:szCs w:val="28"/>
        </w:rPr>
        <w:t>Об утверждении Порядка предоставления</w:t>
      </w:r>
    </w:p>
    <w:p w:rsidR="00D26552" w:rsidRPr="0029430E" w:rsidRDefault="00D26552" w:rsidP="00D2655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9430E">
        <w:rPr>
          <w:rFonts w:ascii="Times New Roman" w:hAnsi="Times New Roman"/>
          <w:b/>
          <w:bCs/>
          <w:sz w:val="28"/>
          <w:szCs w:val="28"/>
        </w:rPr>
        <w:t xml:space="preserve"> из бюджета субсидий на возмещение затрат ресурсоснабжающим</w:t>
      </w:r>
    </w:p>
    <w:p w:rsidR="00D26552" w:rsidRPr="0029430E" w:rsidRDefault="00D26552" w:rsidP="00D2655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30E">
        <w:rPr>
          <w:rFonts w:ascii="Times New Roman" w:hAnsi="Times New Roman"/>
          <w:b/>
          <w:bCs/>
          <w:sz w:val="28"/>
          <w:szCs w:val="28"/>
        </w:rPr>
        <w:t>организациям коммунального комплекса, предоставляющи</w:t>
      </w:r>
      <w:r>
        <w:rPr>
          <w:rFonts w:ascii="Times New Roman" w:hAnsi="Times New Roman"/>
          <w:b/>
          <w:bCs/>
          <w:sz w:val="28"/>
          <w:szCs w:val="28"/>
        </w:rPr>
        <w:t>м</w:t>
      </w:r>
    </w:p>
    <w:p w:rsidR="00D26552" w:rsidRPr="0029430E" w:rsidRDefault="00D26552" w:rsidP="00D2655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30E">
        <w:rPr>
          <w:rFonts w:ascii="Times New Roman" w:hAnsi="Times New Roman"/>
          <w:b/>
          <w:bCs/>
          <w:sz w:val="28"/>
          <w:szCs w:val="28"/>
        </w:rPr>
        <w:t xml:space="preserve">услуги по водоотведению по тарифу, установленному региональной </w:t>
      </w:r>
    </w:p>
    <w:p w:rsidR="00D26552" w:rsidRPr="0029430E" w:rsidRDefault="00D26552" w:rsidP="00D2655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30E">
        <w:rPr>
          <w:rFonts w:ascii="Times New Roman" w:hAnsi="Times New Roman"/>
          <w:b/>
          <w:bCs/>
          <w:sz w:val="28"/>
          <w:szCs w:val="28"/>
        </w:rPr>
        <w:t>энергетической комиссией – департаментом цен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29430E">
        <w:rPr>
          <w:rFonts w:ascii="Times New Roman" w:hAnsi="Times New Roman"/>
          <w:b/>
          <w:bCs/>
          <w:sz w:val="28"/>
          <w:szCs w:val="28"/>
        </w:rPr>
        <w:t xml:space="preserve"> тарифов</w:t>
      </w:r>
    </w:p>
    <w:p w:rsidR="00D26552" w:rsidRPr="0029430E" w:rsidRDefault="00D26552" w:rsidP="00D2655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30E">
        <w:rPr>
          <w:rFonts w:ascii="Times New Roman" w:hAnsi="Times New Roman"/>
          <w:b/>
          <w:bCs/>
          <w:sz w:val="28"/>
          <w:szCs w:val="28"/>
        </w:rPr>
        <w:t xml:space="preserve"> Краснодарского края, не обеспечивающему возмещения </w:t>
      </w:r>
    </w:p>
    <w:p w:rsidR="00D26552" w:rsidRPr="00C67793" w:rsidRDefault="00D26552" w:rsidP="00D26552">
      <w:pPr>
        <w:pStyle w:val="a4"/>
        <w:tabs>
          <w:tab w:val="left" w:pos="9360"/>
        </w:tabs>
        <w:ind w:right="221"/>
        <w:jc w:val="center"/>
        <w:rPr>
          <w:rStyle w:val="s11"/>
          <w:rFonts w:ascii="Times New Roman" w:hAnsi="Times New Roman"/>
          <w:b/>
          <w:bCs/>
          <w:color w:val="000000"/>
          <w:sz w:val="28"/>
          <w:szCs w:val="28"/>
        </w:rPr>
      </w:pPr>
      <w:r w:rsidRPr="0029430E">
        <w:rPr>
          <w:rFonts w:ascii="Times New Roman" w:hAnsi="Times New Roman"/>
          <w:b/>
          <w:bCs/>
          <w:sz w:val="28"/>
          <w:szCs w:val="28"/>
        </w:rPr>
        <w:t>недополученных доходов по электрической энергии</w:t>
      </w:r>
    </w:p>
    <w:p w:rsidR="00D26552" w:rsidRDefault="00D26552" w:rsidP="00D26552">
      <w:pPr>
        <w:pStyle w:val="a4"/>
        <w:jc w:val="center"/>
        <w:rPr>
          <w:rStyle w:val="s11"/>
          <w:rFonts w:ascii="Times New Roman" w:hAnsi="Times New Roman"/>
          <w:b/>
          <w:bCs/>
          <w:color w:val="000000"/>
          <w:sz w:val="28"/>
          <w:szCs w:val="28"/>
        </w:rPr>
      </w:pPr>
    </w:p>
    <w:p w:rsidR="00A61300" w:rsidRPr="00C67793" w:rsidRDefault="00A61300" w:rsidP="00D26552">
      <w:pPr>
        <w:pStyle w:val="a4"/>
        <w:jc w:val="center"/>
        <w:rPr>
          <w:rStyle w:val="s11"/>
          <w:rFonts w:ascii="Times New Roman" w:hAnsi="Times New Roman"/>
          <w:b/>
          <w:bCs/>
          <w:color w:val="000000"/>
          <w:sz w:val="28"/>
          <w:szCs w:val="28"/>
        </w:rPr>
      </w:pPr>
    </w:p>
    <w:p w:rsidR="00D26552" w:rsidRDefault="00D26552" w:rsidP="00D265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F11D6">
        <w:rPr>
          <w:rFonts w:ascii="Times New Roman" w:hAnsi="Times New Roman"/>
          <w:sz w:val="28"/>
          <w:szCs w:val="28"/>
        </w:rPr>
        <w:t>В соответствии со статьей 78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30.12.2004 № 210-ФЗ «Об основах регулирования тарифов организаций коммунального комплекса», </w:t>
      </w:r>
      <w:r w:rsidR="00760D9E">
        <w:rPr>
          <w:rFonts w:ascii="Times New Roman" w:hAnsi="Times New Roman"/>
          <w:sz w:val="28"/>
          <w:szCs w:val="28"/>
        </w:rPr>
        <w:t>Федеральным законом</w:t>
      </w:r>
      <w:r w:rsidR="00760D9E" w:rsidRPr="00760D9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Pr="005A5918">
        <w:rPr>
          <w:rStyle w:val="s11"/>
          <w:rFonts w:ascii="Times New Roman" w:hAnsi="Times New Roman"/>
          <w:bCs/>
          <w:color w:val="000000"/>
          <w:sz w:val="28"/>
          <w:szCs w:val="28"/>
        </w:rPr>
        <w:t>Динского сельского поселения</w:t>
      </w:r>
      <w:r w:rsidR="00A61300">
        <w:rPr>
          <w:rStyle w:val="s11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F11D6">
        <w:rPr>
          <w:rFonts w:ascii="Times New Roman" w:hAnsi="Times New Roman"/>
          <w:sz w:val="28"/>
          <w:szCs w:val="28"/>
        </w:rPr>
        <w:t>Динской район</w:t>
      </w:r>
      <w:r>
        <w:rPr>
          <w:rFonts w:ascii="Times New Roman" w:hAnsi="Times New Roman"/>
          <w:sz w:val="28"/>
          <w:szCs w:val="28"/>
        </w:rPr>
        <w:t>а</w:t>
      </w:r>
      <w:r w:rsidRPr="00CF11D6">
        <w:rPr>
          <w:rFonts w:ascii="Times New Roman" w:hAnsi="Times New Roman"/>
          <w:sz w:val="28"/>
          <w:szCs w:val="28"/>
        </w:rPr>
        <w:t>,</w:t>
      </w:r>
      <w:r w:rsidR="00760D9E">
        <w:rPr>
          <w:rFonts w:ascii="Times New Roman" w:hAnsi="Times New Roman"/>
          <w:sz w:val="28"/>
          <w:szCs w:val="28"/>
        </w:rPr>
        <w:br/>
      </w:r>
      <w:proofErr w:type="spellStart"/>
      <w:r w:rsidRPr="00CF11D6">
        <w:rPr>
          <w:rFonts w:ascii="Times New Roman" w:hAnsi="Times New Roman"/>
          <w:sz w:val="28"/>
          <w:szCs w:val="28"/>
        </w:rPr>
        <w:t>п</w:t>
      </w:r>
      <w:proofErr w:type="spellEnd"/>
      <w:r w:rsidRPr="00CF11D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D26552" w:rsidRPr="00D26552" w:rsidRDefault="00D26552" w:rsidP="00D265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26552">
        <w:rPr>
          <w:rFonts w:ascii="Times New Roman" w:hAnsi="Times New Roman"/>
          <w:sz w:val="28"/>
          <w:szCs w:val="28"/>
        </w:rPr>
        <w:t>1.</w:t>
      </w:r>
      <w:r w:rsidRPr="00D26552">
        <w:rPr>
          <w:rFonts w:ascii="Times New Roman" w:hAnsi="Times New Roman"/>
          <w:sz w:val="28"/>
          <w:szCs w:val="28"/>
        </w:rPr>
        <w:tab/>
        <w:t>Утвердить Поряд</w:t>
      </w:r>
      <w:r>
        <w:rPr>
          <w:rFonts w:ascii="Times New Roman" w:hAnsi="Times New Roman"/>
          <w:sz w:val="28"/>
          <w:szCs w:val="28"/>
        </w:rPr>
        <w:t>ок</w:t>
      </w:r>
      <w:r w:rsidRPr="00D26552">
        <w:rPr>
          <w:rFonts w:ascii="Times New Roman" w:hAnsi="Times New Roman"/>
          <w:sz w:val="28"/>
          <w:szCs w:val="28"/>
        </w:rPr>
        <w:t xml:space="preserve"> предоставления из бюджета субсидий на возмещение затрат ресурсоснабжающим</w:t>
      </w:r>
      <w:r w:rsidR="00A61300">
        <w:rPr>
          <w:rFonts w:ascii="Times New Roman" w:hAnsi="Times New Roman"/>
          <w:sz w:val="28"/>
          <w:szCs w:val="28"/>
        </w:rPr>
        <w:t xml:space="preserve"> </w:t>
      </w:r>
      <w:r w:rsidRPr="00D26552">
        <w:rPr>
          <w:rFonts w:ascii="Times New Roman" w:hAnsi="Times New Roman"/>
          <w:sz w:val="28"/>
          <w:szCs w:val="28"/>
        </w:rPr>
        <w:t>организациям коммунального комплекса, предоставляющим</w:t>
      </w:r>
      <w:r w:rsidR="00A61300">
        <w:rPr>
          <w:rFonts w:ascii="Times New Roman" w:hAnsi="Times New Roman"/>
          <w:sz w:val="28"/>
          <w:szCs w:val="28"/>
        </w:rPr>
        <w:t xml:space="preserve"> </w:t>
      </w:r>
      <w:r w:rsidRPr="00D26552">
        <w:rPr>
          <w:rFonts w:ascii="Times New Roman" w:hAnsi="Times New Roman"/>
          <w:sz w:val="28"/>
          <w:szCs w:val="28"/>
        </w:rPr>
        <w:t>услуги по водоотведению по тарифу, установленному региональной энергетической комиссией – департаментом цен и тарифов Краснодарского края, не обеспечивающему возмещения недополученных доходов по электрической энергии (приложение).</w:t>
      </w:r>
    </w:p>
    <w:p w:rsidR="00D26552" w:rsidRPr="00CF11D6" w:rsidRDefault="00D26552" w:rsidP="00D2655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26552">
        <w:rPr>
          <w:rFonts w:ascii="Times New Roman" w:hAnsi="Times New Roman"/>
          <w:sz w:val="28"/>
          <w:szCs w:val="28"/>
        </w:rPr>
        <w:t>2. Постановление администрации Динского</w:t>
      </w:r>
      <w:r w:rsidR="00A61300">
        <w:rPr>
          <w:rFonts w:ascii="Times New Roman" w:hAnsi="Times New Roman"/>
          <w:sz w:val="28"/>
          <w:szCs w:val="28"/>
        </w:rPr>
        <w:t xml:space="preserve"> </w:t>
      </w:r>
      <w:r w:rsidR="00A61300" w:rsidRPr="00D26552">
        <w:rPr>
          <w:rFonts w:ascii="Times New Roman" w:hAnsi="Times New Roman"/>
          <w:sz w:val="28"/>
          <w:szCs w:val="28"/>
        </w:rPr>
        <w:t>сельского</w:t>
      </w:r>
      <w:r w:rsidRPr="00D2655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селения Динского района от 03.10.2016 № 852</w:t>
      </w:r>
      <w:r w:rsidRPr="00D26552">
        <w:rPr>
          <w:rFonts w:ascii="Times New Roman" w:hAnsi="Times New Roman"/>
          <w:sz w:val="28"/>
          <w:szCs w:val="28"/>
        </w:rPr>
        <w:t xml:space="preserve"> «Об утверждении Порядка предоставления из бюджета субсидий на возмещение затрат ресурсоснабжающим</w:t>
      </w:r>
      <w:r w:rsidR="00A61300">
        <w:rPr>
          <w:rFonts w:ascii="Times New Roman" w:hAnsi="Times New Roman"/>
          <w:sz w:val="28"/>
          <w:szCs w:val="28"/>
        </w:rPr>
        <w:t xml:space="preserve"> </w:t>
      </w:r>
      <w:r w:rsidRPr="00D26552">
        <w:rPr>
          <w:rFonts w:ascii="Times New Roman" w:hAnsi="Times New Roman"/>
          <w:sz w:val="28"/>
          <w:szCs w:val="28"/>
        </w:rPr>
        <w:t>организациям коммунального комплекса, предоставляющим</w:t>
      </w:r>
      <w:r w:rsidR="00A61300">
        <w:rPr>
          <w:rFonts w:ascii="Times New Roman" w:hAnsi="Times New Roman"/>
          <w:sz w:val="28"/>
          <w:szCs w:val="28"/>
        </w:rPr>
        <w:t xml:space="preserve"> </w:t>
      </w:r>
      <w:r w:rsidRPr="00D26552">
        <w:rPr>
          <w:rFonts w:ascii="Times New Roman" w:hAnsi="Times New Roman"/>
          <w:sz w:val="28"/>
          <w:szCs w:val="28"/>
        </w:rPr>
        <w:t>услуги по водоотведению по тарифу, установленному региональной энергетической комиссией – департаментом цен и тарифов Краснодарского края, не обеспечивающему возмещения недополученных доходов по электрической энергии</w:t>
      </w:r>
      <w:r>
        <w:rPr>
          <w:rFonts w:ascii="Times New Roman" w:hAnsi="Times New Roman"/>
          <w:sz w:val="28"/>
          <w:szCs w:val="28"/>
        </w:rPr>
        <w:t>»</w:t>
      </w:r>
      <w:r w:rsidRPr="00D26552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D26552" w:rsidRPr="00C67793" w:rsidRDefault="00D26552" w:rsidP="00D26552">
      <w:pPr>
        <w:pStyle w:val="a4"/>
        <w:tabs>
          <w:tab w:val="left" w:pos="4111"/>
          <w:tab w:val="left" w:pos="9356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67793">
        <w:rPr>
          <w:rFonts w:ascii="Times New Roman" w:hAnsi="Times New Roman"/>
          <w:sz w:val="28"/>
          <w:szCs w:val="28"/>
        </w:rPr>
        <w:t xml:space="preserve">. </w:t>
      </w:r>
      <w:r w:rsidRPr="00C67793">
        <w:rPr>
          <w:rFonts w:ascii="Times New Roman" w:hAnsi="Times New Roman"/>
          <w:color w:val="000000"/>
          <w:sz w:val="28"/>
          <w:szCs w:val="28"/>
        </w:rPr>
        <w:t>Отделу по вопросам ЖКХ, транспорта и связи администрации Динского сельского поселения Динского района (Щеглов)</w:t>
      </w:r>
      <w:r>
        <w:rPr>
          <w:rFonts w:ascii="Times New Roman" w:hAnsi="Times New Roman"/>
          <w:color w:val="000000"/>
          <w:sz w:val="28"/>
          <w:szCs w:val="28"/>
        </w:rPr>
        <w:t xml:space="preserve"> опубликовать</w:t>
      </w:r>
      <w:r w:rsidRPr="00C677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7793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настоящее постановление в муниципальной газете «Панорама Динской» и разместить на официальном сайте Динского сельского поселения Динского района </w:t>
      </w:r>
      <w:hyperlink r:id="rId7" w:history="1">
        <w:r w:rsidRPr="00C6779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C67793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C67793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dinskoeposelenie</w:t>
        </w:r>
        <w:proofErr w:type="spellEnd"/>
      </w:hyperlink>
      <w:r w:rsidRPr="00C67793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spellStart"/>
      <w:r w:rsidRPr="00C67793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C67793">
        <w:rPr>
          <w:rFonts w:ascii="Times New Roman" w:hAnsi="Times New Roman"/>
          <w:color w:val="000000"/>
          <w:sz w:val="28"/>
          <w:szCs w:val="28"/>
        </w:rPr>
        <w:t>.</w:t>
      </w:r>
    </w:p>
    <w:p w:rsidR="00D26552" w:rsidRPr="00C67793" w:rsidRDefault="00D26552" w:rsidP="00D2655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67793">
        <w:rPr>
          <w:rFonts w:ascii="Times New Roman" w:hAnsi="Times New Roman"/>
          <w:sz w:val="28"/>
          <w:szCs w:val="28"/>
        </w:rPr>
        <w:t xml:space="preserve">. </w:t>
      </w:r>
      <w:r w:rsidRPr="00C67793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396D09">
        <w:rPr>
          <w:rFonts w:ascii="Times New Roman" w:hAnsi="Times New Roman"/>
          <w:color w:val="000000"/>
          <w:sz w:val="28"/>
          <w:szCs w:val="28"/>
        </w:rPr>
        <w:t>В.И.Любого</w:t>
      </w:r>
      <w:r w:rsidR="00A6130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67793">
        <w:rPr>
          <w:rFonts w:ascii="Times New Roman" w:hAnsi="Times New Roman"/>
          <w:color w:val="000000"/>
          <w:sz w:val="28"/>
          <w:szCs w:val="28"/>
        </w:rPr>
        <w:t>заместителя главы администрации по земельным и имущественным отношениям ЖКХ,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транспорту и связи</w:t>
      </w:r>
      <w:r w:rsidRPr="00C67793">
        <w:rPr>
          <w:rFonts w:ascii="Times New Roman" w:hAnsi="Times New Roman"/>
          <w:color w:val="000000"/>
          <w:sz w:val="28"/>
          <w:szCs w:val="28"/>
        </w:rPr>
        <w:t>.</w:t>
      </w:r>
    </w:p>
    <w:p w:rsidR="00D26552" w:rsidRDefault="00D26552" w:rsidP="00D2655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C67793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его опубликования.</w:t>
      </w:r>
    </w:p>
    <w:p w:rsidR="00D26552" w:rsidRDefault="00D26552" w:rsidP="00D2655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6552" w:rsidRDefault="00D26552" w:rsidP="00D2655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0D9E" w:rsidRDefault="00095776" w:rsidP="00D2655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D26552">
        <w:rPr>
          <w:rFonts w:ascii="Times New Roman" w:hAnsi="Times New Roman"/>
          <w:color w:val="000000"/>
          <w:sz w:val="28"/>
          <w:szCs w:val="28"/>
        </w:rPr>
        <w:t>Динского</w:t>
      </w:r>
    </w:p>
    <w:p w:rsidR="00D26552" w:rsidRDefault="00D26552" w:rsidP="00D2655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A61300">
        <w:rPr>
          <w:rFonts w:ascii="Times New Roman" w:hAnsi="Times New Roman"/>
          <w:color w:val="000000"/>
          <w:sz w:val="28"/>
          <w:szCs w:val="28"/>
        </w:rPr>
        <w:tab/>
      </w:r>
      <w:r w:rsidR="00A61300">
        <w:rPr>
          <w:rFonts w:ascii="Times New Roman" w:hAnsi="Times New Roman"/>
          <w:color w:val="000000"/>
          <w:sz w:val="28"/>
          <w:szCs w:val="28"/>
        </w:rPr>
        <w:tab/>
      </w:r>
      <w:r w:rsidR="00A61300">
        <w:rPr>
          <w:rFonts w:ascii="Times New Roman" w:hAnsi="Times New Roman"/>
          <w:color w:val="000000"/>
          <w:sz w:val="28"/>
          <w:szCs w:val="28"/>
        </w:rPr>
        <w:tab/>
      </w:r>
      <w:r w:rsidR="00A61300">
        <w:rPr>
          <w:rFonts w:ascii="Times New Roman" w:hAnsi="Times New Roman"/>
          <w:color w:val="000000"/>
          <w:sz w:val="28"/>
          <w:szCs w:val="28"/>
        </w:rPr>
        <w:tab/>
      </w:r>
      <w:r w:rsidR="00A61300">
        <w:rPr>
          <w:rFonts w:ascii="Times New Roman" w:hAnsi="Times New Roman"/>
          <w:color w:val="000000"/>
          <w:sz w:val="28"/>
          <w:szCs w:val="28"/>
        </w:rPr>
        <w:tab/>
      </w:r>
      <w:r w:rsidR="00A61300">
        <w:rPr>
          <w:rFonts w:ascii="Times New Roman" w:hAnsi="Times New Roman"/>
          <w:color w:val="000000"/>
          <w:sz w:val="28"/>
          <w:szCs w:val="28"/>
        </w:rPr>
        <w:tab/>
      </w:r>
      <w:r w:rsidR="00A61300">
        <w:rPr>
          <w:rFonts w:ascii="Times New Roman" w:hAnsi="Times New Roman"/>
          <w:color w:val="000000"/>
          <w:sz w:val="28"/>
          <w:szCs w:val="28"/>
        </w:rPr>
        <w:tab/>
      </w:r>
      <w:r w:rsidR="00A61300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095776">
        <w:rPr>
          <w:rFonts w:ascii="Times New Roman" w:hAnsi="Times New Roman"/>
          <w:color w:val="000000"/>
          <w:sz w:val="28"/>
          <w:szCs w:val="28"/>
        </w:rPr>
        <w:t>Ю.И.Шиян</w:t>
      </w:r>
    </w:p>
    <w:p w:rsidR="002677EB" w:rsidRDefault="00D26552" w:rsidP="00106C5A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677EB" w:rsidRPr="002677EB" w:rsidRDefault="002677EB" w:rsidP="00AF1926">
      <w:pPr>
        <w:pStyle w:val="a4"/>
        <w:ind w:left="4956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77E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677EB" w:rsidRPr="002677EB" w:rsidRDefault="002677EB" w:rsidP="00AF192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77EB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2677EB" w:rsidRPr="002677EB" w:rsidRDefault="002677EB" w:rsidP="00AF192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77EB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677EB" w:rsidRPr="002677EB" w:rsidRDefault="002677EB" w:rsidP="00AF192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77EB">
        <w:rPr>
          <w:rFonts w:ascii="Times New Roman" w:hAnsi="Times New Roman" w:cs="Times New Roman"/>
          <w:sz w:val="28"/>
          <w:szCs w:val="28"/>
          <w:lang w:eastAsia="ru-RU"/>
        </w:rPr>
        <w:t xml:space="preserve">Динского сельского поселения  </w:t>
      </w:r>
    </w:p>
    <w:p w:rsidR="002677EB" w:rsidRPr="002677EB" w:rsidRDefault="002677EB" w:rsidP="00AF192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77EB">
        <w:rPr>
          <w:rFonts w:ascii="Times New Roman" w:hAnsi="Times New Roman" w:cs="Times New Roman"/>
          <w:sz w:val="28"/>
          <w:szCs w:val="28"/>
          <w:lang w:eastAsia="ru-RU"/>
        </w:rPr>
        <w:t>Динского района</w:t>
      </w:r>
    </w:p>
    <w:p w:rsidR="002677EB" w:rsidRDefault="002677EB" w:rsidP="00AF192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677E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F1926">
        <w:rPr>
          <w:rFonts w:ascii="Times New Roman" w:hAnsi="Times New Roman" w:cs="Times New Roman"/>
          <w:sz w:val="28"/>
          <w:szCs w:val="28"/>
          <w:lang w:eastAsia="ru-RU"/>
        </w:rPr>
        <w:t>22.08.2017</w:t>
      </w:r>
      <w:r w:rsidRPr="002677E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AF1926">
        <w:rPr>
          <w:rFonts w:ascii="Times New Roman" w:hAnsi="Times New Roman" w:cs="Times New Roman"/>
          <w:sz w:val="28"/>
          <w:szCs w:val="28"/>
          <w:lang w:eastAsia="ru-RU"/>
        </w:rPr>
        <w:t>407</w:t>
      </w:r>
    </w:p>
    <w:p w:rsidR="002677EB" w:rsidRDefault="002677EB" w:rsidP="00AF192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7EB" w:rsidRPr="002677EB" w:rsidRDefault="002677EB" w:rsidP="002677EB">
      <w:pPr>
        <w:pStyle w:val="a4"/>
        <w:tabs>
          <w:tab w:val="left" w:pos="9360"/>
        </w:tabs>
        <w:ind w:right="221"/>
        <w:jc w:val="center"/>
        <w:rPr>
          <w:rStyle w:val="s11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11"/>
          <w:rFonts w:ascii="Times New Roman" w:hAnsi="Times New Roman"/>
          <w:bCs/>
          <w:color w:val="000000"/>
          <w:sz w:val="28"/>
          <w:szCs w:val="28"/>
        </w:rPr>
        <w:t>Порядок</w:t>
      </w:r>
      <w:r w:rsidRPr="002677EB">
        <w:rPr>
          <w:rStyle w:val="s11"/>
          <w:rFonts w:ascii="Times New Roman" w:hAnsi="Times New Roman"/>
          <w:bCs/>
          <w:color w:val="000000"/>
          <w:sz w:val="28"/>
          <w:szCs w:val="28"/>
        </w:rPr>
        <w:t xml:space="preserve"> предоставления</w:t>
      </w:r>
    </w:p>
    <w:p w:rsidR="002677EB" w:rsidRPr="002677EB" w:rsidRDefault="002677EB" w:rsidP="002677EB">
      <w:pPr>
        <w:pStyle w:val="a4"/>
        <w:tabs>
          <w:tab w:val="left" w:pos="9360"/>
        </w:tabs>
        <w:ind w:right="221"/>
        <w:jc w:val="center"/>
        <w:rPr>
          <w:rStyle w:val="s11"/>
          <w:rFonts w:ascii="Times New Roman" w:hAnsi="Times New Roman"/>
          <w:bCs/>
          <w:color w:val="000000"/>
          <w:sz w:val="28"/>
          <w:szCs w:val="28"/>
        </w:rPr>
      </w:pPr>
      <w:r w:rsidRPr="002677EB">
        <w:rPr>
          <w:rStyle w:val="s11"/>
          <w:rFonts w:ascii="Times New Roman" w:hAnsi="Times New Roman"/>
          <w:bCs/>
          <w:color w:val="000000"/>
          <w:sz w:val="28"/>
          <w:szCs w:val="28"/>
        </w:rPr>
        <w:t xml:space="preserve"> из бюджета субсидий на возмещение затрат ресурсоснабжающим</w:t>
      </w:r>
    </w:p>
    <w:p w:rsidR="002677EB" w:rsidRPr="002677EB" w:rsidRDefault="002677EB" w:rsidP="002677EB">
      <w:pPr>
        <w:pStyle w:val="a4"/>
        <w:tabs>
          <w:tab w:val="left" w:pos="9360"/>
        </w:tabs>
        <w:ind w:right="221"/>
        <w:jc w:val="center"/>
        <w:rPr>
          <w:rStyle w:val="s11"/>
          <w:rFonts w:ascii="Times New Roman" w:hAnsi="Times New Roman"/>
          <w:bCs/>
          <w:color w:val="000000"/>
          <w:sz w:val="28"/>
          <w:szCs w:val="28"/>
        </w:rPr>
      </w:pPr>
      <w:r w:rsidRPr="002677EB">
        <w:rPr>
          <w:rStyle w:val="s11"/>
          <w:rFonts w:ascii="Times New Roman" w:hAnsi="Times New Roman"/>
          <w:bCs/>
          <w:color w:val="000000"/>
          <w:sz w:val="28"/>
          <w:szCs w:val="28"/>
        </w:rPr>
        <w:t>организациям коммунального комплекса, предоставляющим</w:t>
      </w:r>
    </w:p>
    <w:p w:rsidR="002677EB" w:rsidRPr="002677EB" w:rsidRDefault="002677EB" w:rsidP="002677EB">
      <w:pPr>
        <w:pStyle w:val="a4"/>
        <w:tabs>
          <w:tab w:val="left" w:pos="9360"/>
        </w:tabs>
        <w:ind w:right="221"/>
        <w:jc w:val="center"/>
        <w:rPr>
          <w:rStyle w:val="s11"/>
          <w:rFonts w:ascii="Times New Roman" w:hAnsi="Times New Roman"/>
          <w:bCs/>
          <w:color w:val="000000"/>
          <w:sz w:val="28"/>
          <w:szCs w:val="28"/>
        </w:rPr>
      </w:pPr>
      <w:r w:rsidRPr="002677EB">
        <w:rPr>
          <w:rStyle w:val="s11"/>
          <w:rFonts w:ascii="Times New Roman" w:hAnsi="Times New Roman"/>
          <w:bCs/>
          <w:color w:val="000000"/>
          <w:sz w:val="28"/>
          <w:szCs w:val="28"/>
        </w:rPr>
        <w:t xml:space="preserve">услуги по водоотведению по тарифу, установленному региональной </w:t>
      </w:r>
    </w:p>
    <w:p w:rsidR="002677EB" w:rsidRPr="002677EB" w:rsidRDefault="002677EB" w:rsidP="002677EB">
      <w:pPr>
        <w:pStyle w:val="a4"/>
        <w:tabs>
          <w:tab w:val="left" w:pos="9360"/>
        </w:tabs>
        <w:ind w:right="221"/>
        <w:jc w:val="center"/>
        <w:rPr>
          <w:rStyle w:val="s11"/>
          <w:rFonts w:ascii="Times New Roman" w:hAnsi="Times New Roman"/>
          <w:bCs/>
          <w:color w:val="000000"/>
          <w:sz w:val="28"/>
          <w:szCs w:val="28"/>
        </w:rPr>
      </w:pPr>
      <w:r w:rsidRPr="002677EB">
        <w:rPr>
          <w:rStyle w:val="s11"/>
          <w:rFonts w:ascii="Times New Roman" w:hAnsi="Times New Roman"/>
          <w:bCs/>
          <w:color w:val="000000"/>
          <w:sz w:val="28"/>
          <w:szCs w:val="28"/>
        </w:rPr>
        <w:t>энергетической комиссией – департаментом цен и тарифов</w:t>
      </w:r>
    </w:p>
    <w:p w:rsidR="002677EB" w:rsidRPr="002677EB" w:rsidRDefault="002677EB" w:rsidP="002677EB">
      <w:pPr>
        <w:pStyle w:val="a4"/>
        <w:tabs>
          <w:tab w:val="left" w:pos="9360"/>
        </w:tabs>
        <w:ind w:right="221"/>
        <w:jc w:val="center"/>
        <w:rPr>
          <w:rStyle w:val="s11"/>
          <w:rFonts w:ascii="Times New Roman" w:hAnsi="Times New Roman"/>
          <w:bCs/>
          <w:color w:val="000000"/>
          <w:sz w:val="28"/>
          <w:szCs w:val="28"/>
        </w:rPr>
      </w:pPr>
      <w:r w:rsidRPr="002677EB">
        <w:rPr>
          <w:rStyle w:val="s11"/>
          <w:rFonts w:ascii="Times New Roman" w:hAnsi="Times New Roman"/>
          <w:bCs/>
          <w:color w:val="000000"/>
          <w:sz w:val="28"/>
          <w:szCs w:val="28"/>
        </w:rPr>
        <w:t xml:space="preserve"> Краснодарского края, не обеспечивающему возмещения </w:t>
      </w:r>
    </w:p>
    <w:p w:rsidR="009453EE" w:rsidRDefault="002677EB" w:rsidP="002677EB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677EB">
        <w:rPr>
          <w:rStyle w:val="s11"/>
          <w:rFonts w:ascii="Times New Roman" w:hAnsi="Times New Roman"/>
          <w:bCs/>
          <w:color w:val="000000"/>
          <w:sz w:val="28"/>
          <w:szCs w:val="28"/>
        </w:rPr>
        <w:t>недополученных доходов по электрической энергии</w:t>
      </w:r>
    </w:p>
    <w:p w:rsidR="009453EE" w:rsidRPr="00FD2E9C" w:rsidRDefault="009453EE" w:rsidP="009453E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E9C" w:rsidRPr="00FD2E9C" w:rsidRDefault="00396D09" w:rsidP="00396D0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Настоящий</w:t>
      </w:r>
      <w:r w:rsidRPr="00396D09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предоставления из бюджета субсидий на возмещение затрат ресурсоснабжающим организациям коммунального комплекса, предоставляющим услуги по водоотведению по тарифу, установленному региональной энергетической комиссией – департаментом цен и тарифов Краснодарского края, не обеспечивающему возмещения недополученных доходов по электрической энергии (</w:t>
      </w:r>
      <w:r>
        <w:rPr>
          <w:rFonts w:ascii="Times New Roman" w:hAnsi="Times New Roman" w:cs="Times New Roman"/>
          <w:sz w:val="28"/>
          <w:szCs w:val="28"/>
          <w:lang w:eastAsia="ru-RU"/>
        </w:rPr>
        <w:t>далее – Порядок)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между администрацией </w:t>
      </w:r>
      <w:r w:rsidR="002677EB">
        <w:rPr>
          <w:rFonts w:ascii="Times New Roman" w:hAnsi="Times New Roman" w:cs="Times New Roman"/>
          <w:sz w:val="28"/>
          <w:szCs w:val="28"/>
          <w:lang w:eastAsia="ru-RU"/>
        </w:rPr>
        <w:t>Динского сельского поселения Динского района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Администрация) и юридическими лицами (за исключением государственных (муниципальных) учреждений), индивидуальными предпринимателями, физическими лицами - производителями товаров, работ, услуг (далее по тексту - Хозяйствующие субъекты), которым Администрация выплачивает субсидии из бюджета </w:t>
      </w:r>
      <w:r w:rsidR="002677EB">
        <w:rPr>
          <w:rFonts w:ascii="Times New Roman" w:hAnsi="Times New Roman" w:cs="Times New Roman"/>
          <w:sz w:val="28"/>
          <w:szCs w:val="28"/>
          <w:lang w:eastAsia="ru-RU"/>
        </w:rPr>
        <w:t>Динского сельского поселения Динского района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местный бюджет).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устанавливает процедуру, условия, цели, критерии предоставления из местного бюджета субсидий Хозяйствующим субъектам и порядок возврата субсидий в местный бюджет в случае нарушения условий, установленных при их предоставлении настоящим Порядком.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2. Субсидии Хозяйствующим субъектам из местного бюджета предоставляются в случаях, пред</w:t>
      </w:r>
      <w:r w:rsidR="004510C3">
        <w:rPr>
          <w:rFonts w:ascii="Times New Roman" w:hAnsi="Times New Roman" w:cs="Times New Roman"/>
          <w:sz w:val="28"/>
          <w:szCs w:val="28"/>
          <w:lang w:eastAsia="ru-RU"/>
        </w:rPr>
        <w:t>усмотренных настоящим Порядком</w:t>
      </w:r>
      <w:r w:rsidR="004A7DC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510C3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средств, предусмотренных на эти цели в бюджете Динского сельского поселения Динского района в текущем финансовом году.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3. Субсидии Хозяйствующим субъектам из местного бюджета предоставляются</w:t>
      </w:r>
      <w:r w:rsidR="00E17C6F">
        <w:rPr>
          <w:rFonts w:ascii="Times New Roman" w:hAnsi="Times New Roman" w:cs="Times New Roman"/>
          <w:sz w:val="28"/>
          <w:szCs w:val="28"/>
          <w:lang w:eastAsia="ru-RU"/>
        </w:rPr>
        <w:t xml:space="preserve"> на текущий финансовый год</w:t>
      </w:r>
      <w:r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сфере жилищно-коммунального хозяйства, топливно-энергетиче</w:t>
      </w:r>
      <w:r w:rsidR="00E17C6F">
        <w:rPr>
          <w:rFonts w:ascii="Times New Roman" w:hAnsi="Times New Roman" w:cs="Times New Roman"/>
          <w:sz w:val="28"/>
          <w:szCs w:val="28"/>
          <w:lang w:eastAsia="ru-RU"/>
        </w:rPr>
        <w:t>ского и транспортного комплекса.</w:t>
      </w:r>
    </w:p>
    <w:p w:rsidR="002F4CD3" w:rsidRPr="00FD2E9C" w:rsidRDefault="00FD2E9C" w:rsidP="002F4CD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 Субсидии из местного бюджета предоставляются на безвозмездно</w:t>
      </w:r>
      <w:r w:rsidR="002F4CD3">
        <w:rPr>
          <w:rFonts w:ascii="Times New Roman" w:hAnsi="Times New Roman" w:cs="Times New Roman"/>
          <w:sz w:val="28"/>
          <w:szCs w:val="28"/>
          <w:lang w:eastAsia="ru-RU"/>
        </w:rPr>
        <w:t>й и безвозвратной основе, в размере 30 процентов от фактически произв</w:t>
      </w:r>
      <w:r w:rsidR="00396D09">
        <w:rPr>
          <w:rFonts w:ascii="Times New Roman" w:hAnsi="Times New Roman" w:cs="Times New Roman"/>
          <w:sz w:val="28"/>
          <w:szCs w:val="28"/>
          <w:lang w:eastAsia="ru-RU"/>
        </w:rPr>
        <w:t>едённых затрат, но не более 500</w:t>
      </w:r>
      <w:r w:rsidR="002F4CD3">
        <w:rPr>
          <w:rFonts w:ascii="Times New Roman" w:hAnsi="Times New Roman" w:cs="Times New Roman"/>
          <w:sz w:val="28"/>
          <w:szCs w:val="28"/>
          <w:lang w:eastAsia="ru-RU"/>
        </w:rPr>
        <w:t>000 (пятисот тысяч рублей).</w:t>
      </w:r>
    </w:p>
    <w:p w:rsidR="008A3BB0" w:rsidRPr="008A3BB0" w:rsidRDefault="00FD2E9C" w:rsidP="008A3BB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5. Критериями отбора Хозяйствующих субъектов имеющих право на получение субсидий являются: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- хозяйствующий субъект должен пройти государственную регистрацию в установленном законодательством порядке и осуществлять свою деятельность на территории </w:t>
      </w:r>
      <w:r w:rsidR="002677EB">
        <w:rPr>
          <w:rFonts w:ascii="Times New Roman" w:hAnsi="Times New Roman" w:cs="Times New Roman"/>
          <w:sz w:val="28"/>
          <w:szCs w:val="28"/>
          <w:lang w:eastAsia="ru-RU"/>
        </w:rPr>
        <w:t>Динского сельского поселения Динского района</w:t>
      </w:r>
      <w:r w:rsidRPr="00FD2E9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- его деятельность должна соответствовать требованиям, установленным федеральным законодательством к видам и качеству производимых товаров, выполняемых работ, оказываемых услуг в сфере жилищно-коммунального хозяйства, топливно-энергетического и транспортного комплекса;</w:t>
      </w:r>
    </w:p>
    <w:p w:rsidR="00787D22" w:rsidRPr="00787D22" w:rsidRDefault="00787D22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получатели субсидий не должны находится в процессе реорганизации, ликвидации, банкротства</w:t>
      </w:r>
      <w:r w:rsidRPr="00787D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3BB0" w:rsidRDefault="008A3BB0" w:rsidP="008A3BB0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D7666">
        <w:rPr>
          <w:rFonts w:ascii="Times New Roman" w:hAnsi="Times New Roman"/>
          <w:color w:val="000000"/>
          <w:sz w:val="28"/>
          <w:szCs w:val="28"/>
        </w:rPr>
        <w:t>наличие персонала (работников), имеющих профессиональную квалификацию, необходимую для обеспечения деятельности лица, претендующего на получение субсидии, по оказанию соответствующих услуг;</w:t>
      </w:r>
    </w:p>
    <w:p w:rsidR="008A3BB0" w:rsidRDefault="008A3BB0" w:rsidP="008A3BB0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7666">
        <w:rPr>
          <w:rFonts w:ascii="Times New Roman" w:hAnsi="Times New Roman"/>
          <w:color w:val="000000"/>
          <w:sz w:val="28"/>
          <w:szCs w:val="28"/>
        </w:rPr>
        <w:t>наличие имущества, необходимого для оказания соответствующих услуг (на праве собственности или находящегося во владении и (или) пользовании лица, претендующего на получение субсидии, на иных законных основаниях)</w:t>
      </w:r>
      <w:r w:rsidRPr="008A3BB0">
        <w:rPr>
          <w:rFonts w:ascii="Times New Roman" w:hAnsi="Times New Roman"/>
          <w:color w:val="000000"/>
          <w:sz w:val="28"/>
          <w:szCs w:val="28"/>
        </w:rPr>
        <w:t>;</w:t>
      </w:r>
    </w:p>
    <w:p w:rsidR="008A3BB0" w:rsidRDefault="008A3BB0" w:rsidP="008A3BB0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A3BB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7666">
        <w:rPr>
          <w:rFonts w:ascii="Times New Roman" w:hAnsi="Times New Roman"/>
          <w:color w:val="000000"/>
          <w:sz w:val="28"/>
          <w:szCs w:val="28"/>
        </w:rPr>
        <w:t>отсутствие задолженности по платежам, подлежащим зачислению в бюджет Динского сельского поселения Динского района в виде доходов от продажи или иных доходов от использования муниципального имущества.</w:t>
      </w:r>
    </w:p>
    <w:p w:rsidR="00787D22" w:rsidRPr="00396D09" w:rsidRDefault="00787D22" w:rsidP="00787D22">
      <w:pPr>
        <w:pStyle w:val="a4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</w:t>
      </w:r>
      <w:r w:rsidR="00396D09">
        <w:rPr>
          <w:rFonts w:ascii="Times New Roman" w:hAnsi="Times New Roman"/>
          <w:color w:val="000000"/>
          <w:sz w:val="28"/>
          <w:szCs w:val="28"/>
        </w:rPr>
        <w:t>тельством РФ о налогах и сборах</w:t>
      </w:r>
      <w:r w:rsidR="00396D09" w:rsidRPr="00396D09">
        <w:rPr>
          <w:rFonts w:ascii="Times New Roman" w:hAnsi="Times New Roman"/>
          <w:color w:val="000000"/>
          <w:sz w:val="28"/>
          <w:szCs w:val="28"/>
        </w:rPr>
        <w:t>;</w:t>
      </w:r>
    </w:p>
    <w:p w:rsidR="00787D22" w:rsidRPr="00787D22" w:rsidRDefault="00FD2E9C" w:rsidP="00787D2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- необеспеченность указанных затрат тарифом (тарифами) на производимые товары, выполняемые работы и предоставляемые услуги Хозяйствующим субъектом.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6. Условием предоставления субсидии является соответствие Хозяйствующего субъекта, подавшего заявку, критериям отбора, пред</w:t>
      </w:r>
      <w:r w:rsidR="004A7DC2">
        <w:rPr>
          <w:rFonts w:ascii="Times New Roman" w:hAnsi="Times New Roman" w:cs="Times New Roman"/>
          <w:sz w:val="28"/>
          <w:szCs w:val="28"/>
          <w:lang w:eastAsia="ru-RU"/>
        </w:rPr>
        <w:t>усмотренным настоящим Порядком</w:t>
      </w:r>
      <w:r w:rsidRPr="00FD2E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7. Субсидии предоставляются на основе результатов отбора. Отбор Хозяйствующего субъекта осуществляется Комиссией администрации </w:t>
      </w:r>
      <w:r w:rsidR="00AA6616">
        <w:rPr>
          <w:rFonts w:ascii="Times New Roman" w:hAnsi="Times New Roman" w:cs="Times New Roman"/>
          <w:sz w:val="28"/>
          <w:szCs w:val="28"/>
          <w:lang w:eastAsia="ru-RU"/>
        </w:rPr>
        <w:t>Динского сельского поселения Динского района</w:t>
      </w:r>
      <w:r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созданной постановлением администрации </w:t>
      </w:r>
      <w:r w:rsidR="00AA6616">
        <w:rPr>
          <w:rFonts w:ascii="Times New Roman" w:hAnsi="Times New Roman" w:cs="Times New Roman"/>
          <w:sz w:val="28"/>
          <w:szCs w:val="28"/>
          <w:lang w:eastAsia="ru-RU"/>
        </w:rPr>
        <w:t>Динского сельского поселения Динского района</w:t>
      </w:r>
      <w:r w:rsidRPr="00FD2E9C">
        <w:rPr>
          <w:rFonts w:ascii="Times New Roman" w:hAnsi="Times New Roman" w:cs="Times New Roman"/>
          <w:sz w:val="28"/>
          <w:szCs w:val="28"/>
          <w:lang w:eastAsia="ru-RU"/>
        </w:rPr>
        <w:t>, в соответствии с критериями отбора, установленными настоящим Порядком.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8. Для получения субсидии из местного бюджета Хозяйствующий субъект направляет в администрацию </w:t>
      </w:r>
      <w:r w:rsidR="00AA6616">
        <w:rPr>
          <w:rFonts w:ascii="Times New Roman" w:hAnsi="Times New Roman" w:cs="Times New Roman"/>
          <w:sz w:val="28"/>
          <w:szCs w:val="28"/>
          <w:lang w:eastAsia="ru-RU"/>
        </w:rPr>
        <w:t>Динского сельского поселения Динского района</w:t>
      </w:r>
      <w:r w:rsidR="008A3BB0">
        <w:rPr>
          <w:rFonts w:ascii="Times New Roman" w:hAnsi="Times New Roman" w:cs="Times New Roman"/>
          <w:sz w:val="28"/>
          <w:szCs w:val="28"/>
          <w:lang w:eastAsia="ru-RU"/>
        </w:rPr>
        <w:t xml:space="preserve"> на имя г</w:t>
      </w:r>
      <w:r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лавы </w:t>
      </w:r>
      <w:r w:rsidR="00AA6616">
        <w:rPr>
          <w:rFonts w:ascii="Times New Roman" w:hAnsi="Times New Roman" w:cs="Times New Roman"/>
          <w:sz w:val="28"/>
          <w:szCs w:val="28"/>
          <w:lang w:eastAsia="ru-RU"/>
        </w:rPr>
        <w:t>Динского сельского поселения Динского района: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- заявление на получение субсидии из местного бюджета;</w:t>
      </w:r>
    </w:p>
    <w:p w:rsid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копию свидетельства о государственной регистрации юридического лица (заверенная в установленном порядке);</w:t>
      </w:r>
    </w:p>
    <w:p w:rsidR="008A3BB0" w:rsidRPr="00FD2E9C" w:rsidRDefault="008A3BB0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копии учредительных документов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(заверенные</w:t>
      </w:r>
      <w:r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порядке);</w:t>
      </w:r>
    </w:p>
    <w:p w:rsidR="00FD2E9C" w:rsidRPr="00FD2E9C" w:rsidRDefault="008A3BB0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выписку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стра юридических лиц (заверенную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порядке);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- копию Устава (заверенная в установленном порядке);</w:t>
      </w:r>
    </w:p>
    <w:p w:rsidR="00FD2E9C" w:rsidRPr="008A3BB0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- справку-расчёт сум</w:t>
      </w:r>
      <w:r w:rsidR="008A3BB0">
        <w:rPr>
          <w:rFonts w:ascii="Times New Roman" w:hAnsi="Times New Roman" w:cs="Times New Roman"/>
          <w:sz w:val="28"/>
          <w:szCs w:val="28"/>
          <w:lang w:eastAsia="ru-RU"/>
        </w:rPr>
        <w:t>мы субсидии из местного бюджета</w:t>
      </w:r>
      <w:r w:rsidR="008A3BB0" w:rsidRPr="008A3BB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A3BB0" w:rsidRDefault="008A3BB0" w:rsidP="002677E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81584">
        <w:rPr>
          <w:rFonts w:ascii="Times New Roman" w:hAnsi="Times New Roman"/>
          <w:sz w:val="28"/>
          <w:szCs w:val="28"/>
        </w:rPr>
        <w:t>копию</w:t>
      </w:r>
      <w:r w:rsidRPr="00BD7666">
        <w:rPr>
          <w:rFonts w:ascii="Times New Roman" w:hAnsi="Times New Roman"/>
          <w:sz w:val="28"/>
          <w:szCs w:val="28"/>
        </w:rPr>
        <w:t xml:space="preserve"> приказа региональной энергетической комиссии – департамента цен и тарифов Краснодарского края об установлении тарифа на водоотведение на со</w:t>
      </w:r>
      <w:r>
        <w:rPr>
          <w:rFonts w:ascii="Times New Roman" w:hAnsi="Times New Roman"/>
          <w:sz w:val="28"/>
          <w:szCs w:val="28"/>
        </w:rPr>
        <w:t xml:space="preserve">ответствующий год с приложением. </w:t>
      </w:r>
      <w:r w:rsidRPr="00BD7666">
        <w:rPr>
          <w:rFonts w:ascii="Times New Roman" w:hAnsi="Times New Roman"/>
          <w:sz w:val="28"/>
          <w:szCs w:val="28"/>
        </w:rPr>
        <w:t>Выписки из протокола заседания прав</w:t>
      </w:r>
      <w:r>
        <w:rPr>
          <w:rFonts w:ascii="Times New Roman" w:hAnsi="Times New Roman"/>
          <w:sz w:val="28"/>
          <w:szCs w:val="28"/>
        </w:rPr>
        <w:t xml:space="preserve">ления </w:t>
      </w:r>
      <w:r w:rsidRPr="00BD7666">
        <w:rPr>
          <w:rFonts w:ascii="Times New Roman" w:hAnsi="Times New Roman"/>
          <w:sz w:val="28"/>
          <w:szCs w:val="28"/>
        </w:rPr>
        <w:t>региональной энергетической комиссии – департамента цен и тарифов Краснодарского края с анализом результатов эко</w:t>
      </w:r>
      <w:r>
        <w:rPr>
          <w:rFonts w:ascii="Times New Roman" w:hAnsi="Times New Roman"/>
          <w:sz w:val="28"/>
          <w:szCs w:val="28"/>
        </w:rPr>
        <w:t xml:space="preserve">номического обоснования тарифа </w:t>
      </w:r>
      <w:r w:rsidRPr="00BD7666">
        <w:rPr>
          <w:rFonts w:ascii="Times New Roman" w:hAnsi="Times New Roman"/>
          <w:sz w:val="28"/>
          <w:szCs w:val="28"/>
        </w:rPr>
        <w:t>на водоотведение;</w:t>
      </w:r>
    </w:p>
    <w:p w:rsidR="008A3BB0" w:rsidRDefault="008A3BB0" w:rsidP="002677E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1584">
        <w:rPr>
          <w:rFonts w:ascii="Times New Roman" w:hAnsi="Times New Roman"/>
          <w:sz w:val="28"/>
          <w:szCs w:val="28"/>
        </w:rPr>
        <w:t>справку</w:t>
      </w:r>
      <w:r w:rsidRPr="00BD7666">
        <w:rPr>
          <w:rFonts w:ascii="Times New Roman" w:hAnsi="Times New Roman"/>
          <w:sz w:val="28"/>
          <w:szCs w:val="28"/>
        </w:rPr>
        <w:t xml:space="preserve"> о фактическом объеме реализации услуг по водоотведению потребителям за отчетный период;</w:t>
      </w:r>
    </w:p>
    <w:p w:rsidR="008A3BB0" w:rsidRDefault="008A3BB0" w:rsidP="002677E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666">
        <w:rPr>
          <w:rFonts w:ascii="Times New Roman" w:hAnsi="Times New Roman"/>
          <w:sz w:val="28"/>
          <w:szCs w:val="28"/>
        </w:rPr>
        <w:t>реестр товарных накладных за приобретенн</w:t>
      </w:r>
      <w:r>
        <w:rPr>
          <w:rFonts w:ascii="Times New Roman" w:hAnsi="Times New Roman"/>
          <w:sz w:val="28"/>
          <w:szCs w:val="28"/>
        </w:rPr>
        <w:t xml:space="preserve">ую организацией электроэнергию </w:t>
      </w:r>
      <w:r w:rsidRPr="00BD7666">
        <w:rPr>
          <w:rFonts w:ascii="Times New Roman" w:hAnsi="Times New Roman"/>
          <w:sz w:val="28"/>
          <w:szCs w:val="28"/>
        </w:rPr>
        <w:t>в отчетном периоде;</w:t>
      </w:r>
    </w:p>
    <w:p w:rsidR="008A3BB0" w:rsidRDefault="008A3BB0" w:rsidP="002677E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666">
        <w:rPr>
          <w:rFonts w:ascii="Times New Roman" w:hAnsi="Times New Roman"/>
          <w:sz w:val="28"/>
          <w:szCs w:val="28"/>
        </w:rPr>
        <w:t>расчет потребности электроэнергии, согласно норм, заложенных в тарифе региональной энергетической комиссии – департамента цен и тарифов Краснодарского края;</w:t>
      </w:r>
    </w:p>
    <w:p w:rsidR="008A3BB0" w:rsidRDefault="00481584" w:rsidP="002677E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договоров</w:t>
      </w:r>
      <w:r w:rsidR="008A3BB0">
        <w:rPr>
          <w:rFonts w:ascii="Times New Roman" w:hAnsi="Times New Roman"/>
          <w:sz w:val="28"/>
          <w:szCs w:val="28"/>
        </w:rPr>
        <w:t xml:space="preserve"> аренды </w:t>
      </w:r>
      <w:r w:rsidR="008A3BB0" w:rsidRPr="00BD7666">
        <w:rPr>
          <w:rFonts w:ascii="Times New Roman" w:hAnsi="Times New Roman"/>
          <w:sz w:val="28"/>
          <w:szCs w:val="28"/>
        </w:rPr>
        <w:t>имущества;</w:t>
      </w:r>
    </w:p>
    <w:p w:rsidR="008A3BB0" w:rsidRPr="00FD2E9C" w:rsidRDefault="008A3BB0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7666">
        <w:rPr>
          <w:rFonts w:ascii="Times New Roman" w:hAnsi="Times New Roman"/>
          <w:sz w:val="28"/>
          <w:szCs w:val="28"/>
        </w:rPr>
        <w:t>информацию о состоянии дебиторской задолженности Организации.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9. Субсидии не предоставляются Хозяйствующему субъекту в следующих случаях: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- несоответствия критериям отбора;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- сообщения о себе ложных сведений;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- предоставления не полного перечня необходимых документов.</w:t>
      </w:r>
    </w:p>
    <w:p w:rsid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Соответствующее уведомление направляется Хозяйствующему субъекту, подавшему заявление на получение субсидии из местного бюджета, не позднее 5 (пяти) рабочих дней после принятия решения об отказе.</w:t>
      </w:r>
    </w:p>
    <w:p w:rsidR="00D81691" w:rsidRPr="00BD7666" w:rsidRDefault="00D81691" w:rsidP="00D8169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 w:rsidRPr="00BD7666">
        <w:rPr>
          <w:rFonts w:ascii="Times New Roman" w:hAnsi="Times New Roman"/>
          <w:color w:val="000000"/>
          <w:sz w:val="28"/>
          <w:szCs w:val="28"/>
        </w:rPr>
        <w:t xml:space="preserve"> Расчет р</w:t>
      </w:r>
      <w:r>
        <w:rPr>
          <w:rFonts w:ascii="Times New Roman" w:hAnsi="Times New Roman"/>
          <w:color w:val="000000"/>
          <w:sz w:val="28"/>
          <w:szCs w:val="28"/>
        </w:rPr>
        <w:t>азмера субсидий осуществляется а</w:t>
      </w:r>
      <w:r w:rsidRPr="00BD7666">
        <w:rPr>
          <w:rFonts w:ascii="Times New Roman" w:hAnsi="Times New Roman"/>
          <w:color w:val="000000"/>
          <w:sz w:val="28"/>
          <w:szCs w:val="28"/>
        </w:rPr>
        <w:t>дминистрацией в течение 15 дней со дня регистрац</w:t>
      </w:r>
      <w:r>
        <w:rPr>
          <w:rFonts w:ascii="Times New Roman" w:hAnsi="Times New Roman"/>
          <w:color w:val="000000"/>
          <w:sz w:val="28"/>
          <w:szCs w:val="28"/>
        </w:rPr>
        <w:t xml:space="preserve">ии заявления при согласовании </w:t>
      </w:r>
      <w:r w:rsidRPr="00BD7666">
        <w:rPr>
          <w:rFonts w:ascii="Times New Roman" w:hAnsi="Times New Roman"/>
          <w:color w:val="000000"/>
          <w:sz w:val="28"/>
          <w:szCs w:val="28"/>
        </w:rPr>
        <w:t>заместителем главы администрации, курирующим вопросы жилищно-коммунального хозяйства.</w:t>
      </w:r>
    </w:p>
    <w:p w:rsidR="00D81691" w:rsidRPr="00BD7666" w:rsidRDefault="00D81691" w:rsidP="00D81691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Pr="00BD7666">
        <w:rPr>
          <w:rFonts w:ascii="Times New Roman" w:hAnsi="Times New Roman"/>
          <w:color w:val="000000"/>
          <w:sz w:val="28"/>
          <w:szCs w:val="28"/>
        </w:rPr>
        <w:t>Размер субсидии рассчитывается по формуле:</w:t>
      </w:r>
    </w:p>
    <w:p w:rsidR="00D81691" w:rsidRPr="00BD7666" w:rsidRDefault="00544C2A" w:rsidP="00D816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vertAlign w:val="subscript"/>
        </w:rPr>
        <w:tab/>
      </w:r>
      <w:r w:rsidR="00D81691" w:rsidRPr="00BD7666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V </w:t>
      </w:r>
      <w:proofErr w:type="spellStart"/>
      <w:r w:rsidR="00D81691" w:rsidRPr="00BD7666">
        <w:rPr>
          <w:rFonts w:ascii="Times New Roman" w:hAnsi="Times New Roman"/>
          <w:color w:val="000000"/>
          <w:sz w:val="28"/>
          <w:szCs w:val="28"/>
          <w:vertAlign w:val="subscript"/>
        </w:rPr>
        <w:t>суб</w:t>
      </w:r>
      <w:proofErr w:type="spellEnd"/>
      <w:r w:rsidR="00D81691" w:rsidRPr="00BD7666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.  </w:t>
      </w:r>
      <w:r w:rsidR="00D81691" w:rsidRPr="00BD7666">
        <w:rPr>
          <w:rFonts w:ascii="Times New Roman" w:hAnsi="Times New Roman"/>
          <w:color w:val="000000"/>
          <w:sz w:val="28"/>
          <w:szCs w:val="28"/>
        </w:rPr>
        <w:t xml:space="preserve">= </w:t>
      </w:r>
      <w:proofErr w:type="spellStart"/>
      <w:r w:rsidR="00D81691" w:rsidRPr="00BD7666">
        <w:rPr>
          <w:rFonts w:ascii="Times New Roman" w:hAnsi="Times New Roman"/>
          <w:color w:val="000000"/>
          <w:sz w:val="28"/>
          <w:szCs w:val="28"/>
        </w:rPr>
        <w:t>Х</w:t>
      </w:r>
      <w:r w:rsidR="00D81691" w:rsidRPr="00BD7666">
        <w:rPr>
          <w:rFonts w:ascii="Times New Roman" w:hAnsi="Times New Roman"/>
          <w:color w:val="000000"/>
          <w:sz w:val="28"/>
          <w:szCs w:val="28"/>
          <w:vertAlign w:val="subscript"/>
        </w:rPr>
        <w:t>ф.з.э</w:t>
      </w:r>
      <w:proofErr w:type="spellEnd"/>
      <w:r w:rsidR="00D81691" w:rsidRPr="00BD7666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. </w:t>
      </w:r>
      <w:r w:rsidR="00D81691" w:rsidRPr="00BD76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D81691" w:rsidRPr="00BD7666">
        <w:rPr>
          <w:rFonts w:ascii="Times New Roman" w:hAnsi="Times New Roman"/>
          <w:color w:val="000000"/>
          <w:sz w:val="28"/>
          <w:szCs w:val="28"/>
        </w:rPr>
        <w:t>Х</w:t>
      </w:r>
      <w:r w:rsidR="00D81691" w:rsidRPr="00BD7666">
        <w:rPr>
          <w:rFonts w:ascii="Times New Roman" w:hAnsi="Times New Roman"/>
          <w:color w:val="000000"/>
          <w:sz w:val="28"/>
          <w:szCs w:val="28"/>
          <w:vertAlign w:val="subscript"/>
        </w:rPr>
        <w:t>з.э.т</w:t>
      </w:r>
      <w:proofErr w:type="spellEnd"/>
      <w:r w:rsidR="00D81691" w:rsidRPr="00BD7666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. </w:t>
      </w:r>
      <w:r w:rsidR="00D81691" w:rsidRPr="00BD7666">
        <w:rPr>
          <w:rFonts w:ascii="Times New Roman" w:hAnsi="Times New Roman"/>
          <w:color w:val="000000"/>
          <w:sz w:val="28"/>
          <w:szCs w:val="28"/>
        </w:rPr>
        <w:t xml:space="preserve"> , где</w:t>
      </w:r>
    </w:p>
    <w:p w:rsidR="00D81691" w:rsidRPr="00BD7666" w:rsidRDefault="00D81691" w:rsidP="00D8169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691" w:rsidRPr="00BD7666" w:rsidRDefault="00D81691" w:rsidP="00D816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66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D7666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proofErr w:type="spellStart"/>
      <w:r w:rsidRPr="00BD7666">
        <w:rPr>
          <w:rFonts w:ascii="Times New Roman" w:hAnsi="Times New Roman"/>
          <w:color w:val="000000"/>
          <w:sz w:val="28"/>
          <w:szCs w:val="28"/>
          <w:vertAlign w:val="subscript"/>
        </w:rPr>
        <w:t>суб</w:t>
      </w:r>
      <w:proofErr w:type="spellEnd"/>
      <w:r w:rsidRPr="00BD7666">
        <w:rPr>
          <w:rFonts w:ascii="Times New Roman" w:hAnsi="Times New Roman"/>
          <w:color w:val="000000"/>
          <w:sz w:val="28"/>
          <w:szCs w:val="28"/>
          <w:vertAlign w:val="subscript"/>
        </w:rPr>
        <w:t>.</w:t>
      </w:r>
      <w:r w:rsidRPr="00BD7666">
        <w:rPr>
          <w:rFonts w:ascii="Times New Roman" w:hAnsi="Times New Roman"/>
          <w:color w:val="000000"/>
          <w:sz w:val="28"/>
          <w:szCs w:val="28"/>
        </w:rPr>
        <w:t xml:space="preserve"> – размер субси</w:t>
      </w:r>
      <w:r>
        <w:rPr>
          <w:rFonts w:ascii="Times New Roman" w:hAnsi="Times New Roman"/>
          <w:color w:val="000000"/>
          <w:sz w:val="28"/>
          <w:szCs w:val="28"/>
        </w:rPr>
        <w:t>дии, подлежащий предоставлению о</w:t>
      </w:r>
      <w:r w:rsidRPr="00BD7666">
        <w:rPr>
          <w:rFonts w:ascii="Times New Roman" w:hAnsi="Times New Roman"/>
          <w:color w:val="000000"/>
          <w:sz w:val="28"/>
          <w:szCs w:val="28"/>
        </w:rPr>
        <w:t>рганизации;</w:t>
      </w:r>
    </w:p>
    <w:p w:rsidR="00D81691" w:rsidRPr="00BD7666" w:rsidRDefault="00D81691" w:rsidP="00D8169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7666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BD7666">
        <w:rPr>
          <w:rFonts w:ascii="Times New Roman" w:hAnsi="Times New Roman"/>
          <w:color w:val="000000"/>
          <w:sz w:val="28"/>
          <w:szCs w:val="28"/>
        </w:rPr>
        <w:t>Х</w:t>
      </w:r>
      <w:r w:rsidRPr="00BD7666">
        <w:rPr>
          <w:rFonts w:ascii="Times New Roman" w:hAnsi="Times New Roman"/>
          <w:color w:val="000000"/>
          <w:sz w:val="28"/>
          <w:szCs w:val="28"/>
          <w:vertAlign w:val="subscript"/>
        </w:rPr>
        <w:t>ф.з.э</w:t>
      </w:r>
      <w:proofErr w:type="spellEnd"/>
      <w:r w:rsidRPr="00BD7666">
        <w:rPr>
          <w:rFonts w:ascii="Times New Roman" w:hAnsi="Times New Roman"/>
          <w:color w:val="000000"/>
          <w:sz w:val="28"/>
          <w:szCs w:val="28"/>
          <w:vertAlign w:val="subscript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– фактические затраты о</w:t>
      </w:r>
      <w:r w:rsidRPr="00BD7666">
        <w:rPr>
          <w:rFonts w:ascii="Times New Roman" w:hAnsi="Times New Roman"/>
          <w:color w:val="000000"/>
          <w:sz w:val="28"/>
          <w:szCs w:val="28"/>
        </w:rPr>
        <w:t>рганизации за приобретенную электроэнергию;</w:t>
      </w:r>
    </w:p>
    <w:p w:rsidR="00D81691" w:rsidRPr="00FD2E9C" w:rsidRDefault="00D81691" w:rsidP="00544C2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666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D7666">
        <w:rPr>
          <w:rFonts w:ascii="Times New Roman" w:hAnsi="Times New Roman"/>
          <w:color w:val="000000"/>
          <w:sz w:val="28"/>
          <w:szCs w:val="28"/>
        </w:rPr>
        <w:t>Х</w:t>
      </w:r>
      <w:r w:rsidRPr="00BD7666">
        <w:rPr>
          <w:rFonts w:ascii="Times New Roman" w:hAnsi="Times New Roman"/>
          <w:color w:val="000000"/>
          <w:sz w:val="28"/>
          <w:szCs w:val="28"/>
          <w:vertAlign w:val="subscript"/>
        </w:rPr>
        <w:t>з.э.т</w:t>
      </w:r>
      <w:proofErr w:type="spellEnd"/>
      <w:r w:rsidRPr="00BD7666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. </w:t>
      </w:r>
      <w:r w:rsidRPr="00BD7666">
        <w:rPr>
          <w:rFonts w:ascii="Times New Roman" w:hAnsi="Times New Roman"/>
          <w:color w:val="000000"/>
          <w:sz w:val="28"/>
          <w:szCs w:val="28"/>
        </w:rPr>
        <w:t xml:space="preserve"> - затраты на электроэнергию, утвержденные в тарифе с учетом фактических цен и фактической реализации на отчетный период.</w:t>
      </w:r>
    </w:p>
    <w:p w:rsidR="00FD2E9C" w:rsidRPr="00FD2E9C" w:rsidRDefault="00D81691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D474F1">
        <w:rPr>
          <w:rFonts w:ascii="Times New Roman" w:hAnsi="Times New Roman" w:cs="Times New Roman"/>
          <w:sz w:val="28"/>
          <w:szCs w:val="28"/>
          <w:lang w:eastAsia="ru-RU"/>
        </w:rPr>
        <w:t>. Администрация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предоставленный пакет документов в течении 10 (десяти) рабочих дней.</w:t>
      </w:r>
    </w:p>
    <w:p w:rsidR="00FD2E9C" w:rsidRPr="00FD2E9C" w:rsidRDefault="00D81691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. Предоставление субсидии осуществляется при условии заключения </w:t>
      </w:r>
      <w:r w:rsidR="00544C2A"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субсидии из бюджета </w:t>
      </w:r>
      <w:r w:rsidR="00AA6616">
        <w:rPr>
          <w:rFonts w:ascii="Times New Roman" w:hAnsi="Times New Roman" w:cs="Times New Roman"/>
          <w:sz w:val="28"/>
          <w:szCs w:val="28"/>
          <w:lang w:eastAsia="ru-RU"/>
        </w:rPr>
        <w:t>Динского сельского поселения Динского района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(п</w:t>
      </w:r>
      <w:r w:rsidR="00CA09A1">
        <w:rPr>
          <w:rFonts w:ascii="Times New Roman" w:hAnsi="Times New Roman" w:cs="Times New Roman"/>
          <w:sz w:val="28"/>
          <w:szCs w:val="28"/>
          <w:lang w:eastAsia="ru-RU"/>
        </w:rPr>
        <w:t>о форме являющийся приложением №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2 к настоящему порядку).</w:t>
      </w:r>
    </w:p>
    <w:p w:rsidR="00FD2E9C" w:rsidRPr="00FD2E9C" w:rsidRDefault="00D81691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396D09">
        <w:rPr>
          <w:rFonts w:ascii="Times New Roman" w:hAnsi="Times New Roman" w:cs="Times New Roman"/>
          <w:sz w:val="28"/>
          <w:szCs w:val="28"/>
          <w:lang w:eastAsia="ru-RU"/>
        </w:rPr>
        <w:t>МКУ «</w:t>
      </w:r>
      <w:r w:rsidR="00FD2E9C" w:rsidRPr="00D474F1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Централизованная бухгалтерия </w:t>
      </w:r>
      <w:r w:rsidR="00D474F1" w:rsidRPr="00D474F1">
        <w:rPr>
          <w:rFonts w:ascii="Times New Roman" w:hAnsi="Times New Roman" w:cs="Times New Roman"/>
          <w:sz w:val="28"/>
          <w:szCs w:val="28"/>
          <w:lang w:eastAsia="ru-RU"/>
        </w:rPr>
        <w:t>Динского сельского поселения Динского</w:t>
      </w:r>
      <w:r w:rsidR="00396D0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="00FD2E9C" w:rsidRPr="00D474F1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перечисление субсидии в соответствии с: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- распоряжением </w:t>
      </w:r>
      <w:r w:rsidR="00AA6616">
        <w:rPr>
          <w:rFonts w:ascii="Times New Roman" w:hAnsi="Times New Roman" w:cs="Times New Roman"/>
          <w:sz w:val="28"/>
          <w:szCs w:val="28"/>
          <w:lang w:eastAsia="ru-RU"/>
        </w:rPr>
        <w:t>Динского сельского поселения Динского района</w:t>
      </w:r>
      <w:r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субсидии;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544C2A">
        <w:rPr>
          <w:rFonts w:ascii="Times New Roman" w:hAnsi="Times New Roman" w:cs="Times New Roman"/>
          <w:sz w:val="28"/>
          <w:szCs w:val="28"/>
          <w:lang w:eastAsia="ru-RU"/>
        </w:rPr>
        <w:t>договором</w:t>
      </w:r>
      <w:r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субсидии из бюджета </w:t>
      </w:r>
      <w:r w:rsidR="00AA6616">
        <w:rPr>
          <w:rFonts w:ascii="Times New Roman" w:hAnsi="Times New Roman" w:cs="Times New Roman"/>
          <w:sz w:val="28"/>
          <w:szCs w:val="28"/>
          <w:lang w:eastAsia="ru-RU"/>
        </w:rPr>
        <w:t>Динского сельского поселения Динского района</w:t>
      </w:r>
      <w:r w:rsidRPr="00FD2E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2E9C" w:rsidRDefault="00D81691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>. Хозяйствующи</w:t>
      </w:r>
      <w:r w:rsidR="00D474F1">
        <w:rPr>
          <w:rFonts w:ascii="Times New Roman" w:hAnsi="Times New Roman" w:cs="Times New Roman"/>
          <w:sz w:val="28"/>
          <w:szCs w:val="28"/>
          <w:lang w:eastAsia="ru-RU"/>
        </w:rPr>
        <w:t>й субъект предоставляет на имя г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лавы </w:t>
      </w:r>
      <w:r w:rsidR="00AA6616">
        <w:rPr>
          <w:rFonts w:ascii="Times New Roman" w:hAnsi="Times New Roman" w:cs="Times New Roman"/>
          <w:sz w:val="28"/>
          <w:szCs w:val="28"/>
          <w:lang w:eastAsia="ru-RU"/>
        </w:rPr>
        <w:t>Динского сельского поселения Динского района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письмо об использовании субсидии и выполнении условий ее предоставления с приложением подтверждающего (их) документов, в сроки, которые установлены </w:t>
      </w:r>
      <w:r w:rsidR="00544C2A">
        <w:rPr>
          <w:rFonts w:ascii="Times New Roman" w:hAnsi="Times New Roman" w:cs="Times New Roman"/>
          <w:sz w:val="28"/>
          <w:szCs w:val="28"/>
          <w:lang w:eastAsia="ru-RU"/>
        </w:rPr>
        <w:t>Договором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осуществляет возврат субсидии в бюджет </w:t>
      </w:r>
      <w:r w:rsidR="00AA6616">
        <w:rPr>
          <w:rFonts w:ascii="Times New Roman" w:hAnsi="Times New Roman" w:cs="Times New Roman"/>
          <w:sz w:val="28"/>
          <w:szCs w:val="28"/>
          <w:lang w:eastAsia="ru-RU"/>
        </w:rPr>
        <w:t>Динского сельского поселения Динского района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нарушения условий ее предоставления в соответствии с настоящим Порядком.</w:t>
      </w:r>
    </w:p>
    <w:p w:rsidR="00CA09A1" w:rsidRDefault="00CA09A1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16. </w:t>
      </w:r>
      <w:r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Хозяйствующий субъект несет ответственность за недостоверность данных, предоставляемых в администрацию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Динского сельского поселения Динского района</w:t>
      </w:r>
      <w:r w:rsidRPr="00FD2E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09A1" w:rsidRPr="00FD2E9C" w:rsidRDefault="00CA09A1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BD7666">
        <w:rPr>
          <w:rFonts w:ascii="Times New Roman" w:hAnsi="Times New Roman"/>
          <w:color w:val="000000"/>
          <w:sz w:val="28"/>
          <w:szCs w:val="28"/>
        </w:rPr>
        <w:t>онтроль за</w:t>
      </w:r>
      <w:r>
        <w:rPr>
          <w:rFonts w:ascii="Times New Roman" w:hAnsi="Times New Roman"/>
          <w:color w:val="000000"/>
          <w:sz w:val="28"/>
          <w:szCs w:val="28"/>
        </w:rPr>
        <w:t xml:space="preserve"> достоверностью представляемых о</w:t>
      </w:r>
      <w:r w:rsidRPr="00BD7666">
        <w:rPr>
          <w:rFonts w:ascii="Times New Roman" w:hAnsi="Times New Roman"/>
          <w:color w:val="000000"/>
          <w:sz w:val="28"/>
          <w:szCs w:val="28"/>
        </w:rPr>
        <w:t>рганизациями сведений (документов) для п</w:t>
      </w:r>
      <w:r>
        <w:rPr>
          <w:rFonts w:ascii="Times New Roman" w:hAnsi="Times New Roman"/>
          <w:color w:val="000000"/>
          <w:sz w:val="28"/>
          <w:szCs w:val="28"/>
        </w:rPr>
        <w:t>олучения субсидий осуществляет а</w:t>
      </w:r>
      <w:r w:rsidRPr="00BD7666">
        <w:rPr>
          <w:rFonts w:ascii="Times New Roman" w:hAnsi="Times New Roman"/>
          <w:color w:val="000000"/>
          <w:sz w:val="28"/>
          <w:szCs w:val="28"/>
        </w:rPr>
        <w:t>дминистрация.</w:t>
      </w:r>
    </w:p>
    <w:p w:rsidR="00D474F1" w:rsidRPr="00CA09A1" w:rsidRDefault="00CA09A1" w:rsidP="00396D09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D474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74F1" w:rsidRPr="00BD7666">
        <w:rPr>
          <w:rFonts w:ascii="Times New Roman" w:hAnsi="Times New Roman"/>
          <w:bCs/>
          <w:color w:val="000000"/>
          <w:sz w:val="28"/>
          <w:szCs w:val="28"/>
        </w:rPr>
        <w:t>Порядок возврата субсидий в случае нарушения условий,установленных при их предоставлении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474F1" w:rsidRPr="00396D09" w:rsidRDefault="00D474F1" w:rsidP="0036441B">
      <w:pPr>
        <w:tabs>
          <w:tab w:val="left" w:pos="709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6441B">
        <w:rPr>
          <w:rFonts w:ascii="Times New Roman" w:hAnsi="Times New Roman"/>
          <w:color w:val="000000"/>
          <w:sz w:val="28"/>
          <w:szCs w:val="28"/>
        </w:rPr>
        <w:t>в</w:t>
      </w:r>
      <w:r w:rsidRPr="00BD7666">
        <w:rPr>
          <w:rFonts w:ascii="Times New Roman" w:hAnsi="Times New Roman"/>
          <w:color w:val="000000"/>
          <w:sz w:val="28"/>
          <w:szCs w:val="28"/>
        </w:rPr>
        <w:t xml:space="preserve"> случае предоставления </w:t>
      </w:r>
      <w:r>
        <w:rPr>
          <w:rFonts w:ascii="Times New Roman" w:hAnsi="Times New Roman"/>
          <w:sz w:val="28"/>
          <w:szCs w:val="28"/>
        </w:rPr>
        <w:t>о</w:t>
      </w:r>
      <w:r w:rsidRPr="00BD7666">
        <w:rPr>
          <w:rFonts w:ascii="Times New Roman" w:hAnsi="Times New Roman"/>
          <w:sz w:val="28"/>
          <w:szCs w:val="28"/>
        </w:rPr>
        <w:t xml:space="preserve">рганизациями </w:t>
      </w:r>
      <w:r w:rsidRPr="00BD7666">
        <w:rPr>
          <w:rFonts w:ascii="Times New Roman" w:hAnsi="Times New Roman"/>
          <w:color w:val="000000"/>
          <w:sz w:val="28"/>
          <w:szCs w:val="28"/>
        </w:rPr>
        <w:t>недостоверных, п</w:t>
      </w:r>
      <w:r>
        <w:rPr>
          <w:rFonts w:ascii="Times New Roman" w:hAnsi="Times New Roman"/>
          <w:color w:val="000000"/>
          <w:sz w:val="28"/>
          <w:szCs w:val="28"/>
        </w:rPr>
        <w:t>одложных сведений (документов) а</w:t>
      </w:r>
      <w:r w:rsidRPr="00BD7666">
        <w:rPr>
          <w:rFonts w:ascii="Times New Roman" w:hAnsi="Times New Roman"/>
          <w:color w:val="000000"/>
          <w:sz w:val="28"/>
          <w:szCs w:val="28"/>
        </w:rPr>
        <w:t>дминистрация прекращает перечисление субсидий с указанием причин. Субсидии, полученные по недостоверным сведениям, подлежат возврату в бюджет в течен</w:t>
      </w:r>
      <w:r>
        <w:rPr>
          <w:rFonts w:ascii="Times New Roman" w:hAnsi="Times New Roman"/>
          <w:color w:val="000000"/>
          <w:sz w:val="28"/>
          <w:szCs w:val="28"/>
        </w:rPr>
        <w:t>ие 10 дней со дня предъявления а</w:t>
      </w:r>
      <w:r w:rsidRPr="00BD7666">
        <w:rPr>
          <w:rFonts w:ascii="Times New Roman" w:hAnsi="Times New Roman"/>
          <w:color w:val="000000"/>
          <w:sz w:val="28"/>
          <w:szCs w:val="28"/>
        </w:rPr>
        <w:t>дминистр</w:t>
      </w:r>
      <w:r w:rsidR="00396D09">
        <w:rPr>
          <w:rFonts w:ascii="Times New Roman" w:hAnsi="Times New Roman"/>
          <w:color w:val="000000"/>
          <w:sz w:val="28"/>
          <w:szCs w:val="28"/>
        </w:rPr>
        <w:t>ацией соответствующей претензии</w:t>
      </w:r>
      <w:r w:rsidR="00396D09" w:rsidRPr="00396D09">
        <w:rPr>
          <w:rFonts w:ascii="Times New Roman" w:hAnsi="Times New Roman"/>
          <w:color w:val="000000"/>
          <w:sz w:val="28"/>
          <w:szCs w:val="28"/>
        </w:rPr>
        <w:t>;</w:t>
      </w:r>
    </w:p>
    <w:p w:rsidR="00D474F1" w:rsidRPr="00BD7666" w:rsidRDefault="00D474F1" w:rsidP="0036441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6441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случае если о</w:t>
      </w:r>
      <w:r w:rsidRPr="00BD7666">
        <w:rPr>
          <w:rFonts w:ascii="Times New Roman" w:hAnsi="Times New Roman"/>
          <w:color w:val="000000"/>
          <w:sz w:val="28"/>
          <w:szCs w:val="28"/>
        </w:rPr>
        <w:t xml:space="preserve">рганизации не произвели возврат суммы полученных субсидий в </w:t>
      </w:r>
      <w:r>
        <w:rPr>
          <w:rFonts w:ascii="Times New Roman" w:hAnsi="Times New Roman"/>
          <w:color w:val="000000"/>
          <w:sz w:val="28"/>
          <w:szCs w:val="28"/>
        </w:rPr>
        <w:t>бюджет а</w:t>
      </w:r>
      <w:r w:rsidRPr="00BD7666">
        <w:rPr>
          <w:rFonts w:ascii="Times New Roman" w:hAnsi="Times New Roman"/>
          <w:color w:val="000000"/>
          <w:sz w:val="28"/>
          <w:szCs w:val="28"/>
        </w:rPr>
        <w:t xml:space="preserve">дминистрация обращается в суд </w:t>
      </w:r>
      <w:r w:rsidR="00396D09">
        <w:rPr>
          <w:rFonts w:ascii="Times New Roman" w:hAnsi="Times New Roman"/>
          <w:color w:val="000000"/>
          <w:sz w:val="28"/>
          <w:szCs w:val="28"/>
        </w:rPr>
        <w:t>в установленном законом порядке;</w:t>
      </w:r>
    </w:p>
    <w:p w:rsidR="00D474F1" w:rsidRPr="00BD7666" w:rsidRDefault="00D474F1" w:rsidP="0036441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6441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случае несоблюдения о</w:t>
      </w:r>
      <w:r w:rsidRPr="00BD7666">
        <w:rPr>
          <w:rFonts w:ascii="Times New Roman" w:hAnsi="Times New Roman"/>
          <w:color w:val="000000"/>
          <w:sz w:val="28"/>
          <w:szCs w:val="28"/>
        </w:rPr>
        <w:t>рганизациями условий договора о предостав</w:t>
      </w:r>
      <w:r>
        <w:rPr>
          <w:rFonts w:ascii="Times New Roman" w:hAnsi="Times New Roman"/>
          <w:color w:val="000000"/>
          <w:sz w:val="28"/>
          <w:szCs w:val="28"/>
        </w:rPr>
        <w:t>лении субсидии либо настоящего п</w:t>
      </w:r>
      <w:r w:rsidRPr="00BD7666">
        <w:rPr>
          <w:rFonts w:ascii="Times New Roman" w:hAnsi="Times New Roman"/>
          <w:color w:val="000000"/>
          <w:sz w:val="28"/>
          <w:szCs w:val="28"/>
        </w:rPr>
        <w:t>орядка</w:t>
      </w:r>
      <w:r w:rsidR="00CA09A1">
        <w:rPr>
          <w:rFonts w:ascii="Times New Roman" w:hAnsi="Times New Roman"/>
          <w:color w:val="000000"/>
          <w:sz w:val="28"/>
          <w:szCs w:val="28"/>
        </w:rPr>
        <w:t>,</w:t>
      </w:r>
      <w:r w:rsidRPr="00BD7666">
        <w:rPr>
          <w:rFonts w:ascii="Times New Roman" w:hAnsi="Times New Roman"/>
          <w:color w:val="000000"/>
          <w:sz w:val="28"/>
          <w:szCs w:val="28"/>
        </w:rPr>
        <w:t xml:space="preserve"> перечисление субсидий приостанавливается на основании предложения </w:t>
      </w:r>
      <w:r w:rsidRPr="00BD7666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Pr="00BD7666">
        <w:rPr>
          <w:rFonts w:ascii="Times New Roman" w:hAnsi="Times New Roman"/>
          <w:sz w:val="28"/>
          <w:szCs w:val="28"/>
        </w:rPr>
        <w:t xml:space="preserve">администрации по </w:t>
      </w:r>
      <w:r>
        <w:rPr>
          <w:rFonts w:ascii="Times New Roman" w:hAnsi="Times New Roman"/>
          <w:sz w:val="28"/>
          <w:szCs w:val="28"/>
        </w:rPr>
        <w:t>земельным и имущественным отношениям</w:t>
      </w:r>
      <w:r w:rsidRPr="00BD7666">
        <w:rPr>
          <w:rFonts w:ascii="Times New Roman" w:hAnsi="Times New Roman"/>
          <w:sz w:val="28"/>
          <w:szCs w:val="28"/>
        </w:rPr>
        <w:t>, ЖКХ, транспорту и связи</w:t>
      </w:r>
      <w:r w:rsidRPr="00BD7666">
        <w:rPr>
          <w:rFonts w:ascii="Times New Roman" w:hAnsi="Times New Roman"/>
          <w:color w:val="000000"/>
          <w:sz w:val="28"/>
          <w:szCs w:val="28"/>
        </w:rPr>
        <w:t>. В случае не устранения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1 месяца о</w:t>
      </w:r>
      <w:r w:rsidRPr="00BD7666">
        <w:rPr>
          <w:rFonts w:ascii="Times New Roman" w:hAnsi="Times New Roman"/>
          <w:color w:val="000000"/>
          <w:sz w:val="28"/>
          <w:szCs w:val="28"/>
        </w:rPr>
        <w:t>рганизациями допустивших нарушения перечисление субсидий прекращается, а полученные субс</w:t>
      </w:r>
      <w:r w:rsidR="00396D09">
        <w:rPr>
          <w:rFonts w:ascii="Times New Roman" w:hAnsi="Times New Roman"/>
          <w:color w:val="000000"/>
          <w:sz w:val="28"/>
          <w:szCs w:val="28"/>
        </w:rPr>
        <w:t>идии подлежат возврату в бюджет;</w:t>
      </w:r>
    </w:p>
    <w:p w:rsidR="00D474F1" w:rsidRDefault="00D474F1" w:rsidP="00544C2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6441B">
        <w:rPr>
          <w:rFonts w:ascii="Times New Roman" w:hAnsi="Times New Roman"/>
          <w:color w:val="000000"/>
          <w:sz w:val="28"/>
          <w:szCs w:val="28"/>
        </w:rPr>
        <w:t>о</w:t>
      </w:r>
      <w:r w:rsidRPr="00BD7666">
        <w:rPr>
          <w:rFonts w:ascii="Times New Roman" w:hAnsi="Times New Roman"/>
          <w:color w:val="000000"/>
          <w:sz w:val="28"/>
          <w:szCs w:val="28"/>
        </w:rPr>
        <w:t>рганизации вправе</w:t>
      </w:r>
      <w:r>
        <w:rPr>
          <w:rFonts w:ascii="Times New Roman" w:hAnsi="Times New Roman"/>
          <w:color w:val="000000"/>
          <w:sz w:val="28"/>
          <w:szCs w:val="28"/>
        </w:rPr>
        <w:t xml:space="preserve"> обжаловать действия и решения а</w:t>
      </w:r>
      <w:r w:rsidR="00396D09">
        <w:rPr>
          <w:rFonts w:ascii="Times New Roman" w:hAnsi="Times New Roman"/>
          <w:color w:val="000000"/>
          <w:sz w:val="28"/>
          <w:szCs w:val="28"/>
        </w:rPr>
        <w:t>дминистрации в судебном порядке;</w:t>
      </w:r>
    </w:p>
    <w:p w:rsidR="00D474F1" w:rsidRPr="00D474F1" w:rsidRDefault="00D474F1" w:rsidP="00544C2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644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орядок возврата в текущем финансовом году получатели субсидий, остатков субсидий, неиспользованных в отчетном финансовом году, в случаях, предусмотренных </w:t>
      </w:r>
      <w:r w:rsidR="00CA09A1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о предоставлении субсидии не </w:t>
      </w:r>
      <w:r>
        <w:rPr>
          <w:rFonts w:ascii="Times New Roman" w:hAnsi="Times New Roman"/>
          <w:sz w:val="28"/>
          <w:szCs w:val="28"/>
        </w:rPr>
        <w:lastRenderedPageBreak/>
        <w:t>использованных на 1 января текущего финансового года субсидии подлежат возврату в бюджет Динского сельского поселения Динского района в первые 15 рабочих дней года.</w:t>
      </w:r>
    </w:p>
    <w:p w:rsidR="00FD2E9C" w:rsidRPr="00FD2E9C" w:rsidRDefault="00CA09A1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544C2A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Администрацией проводится в соответствии с </w:t>
      </w:r>
      <w:r w:rsidR="00E70A1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70A11" w:rsidRPr="00E70A11">
        <w:rPr>
          <w:rFonts w:ascii="Times New Roman" w:hAnsi="Times New Roman" w:cs="Times New Roman"/>
          <w:sz w:val="28"/>
          <w:szCs w:val="28"/>
          <w:lang w:eastAsia="ru-RU"/>
        </w:rPr>
        <w:t>оложение</w:t>
      </w:r>
      <w:r w:rsidR="00E70A11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E70A11" w:rsidRPr="00E70A11">
        <w:rPr>
          <w:rFonts w:ascii="Times New Roman" w:hAnsi="Times New Roman" w:cs="Times New Roman"/>
          <w:sz w:val="28"/>
          <w:szCs w:val="28"/>
          <w:lang w:eastAsia="ru-RU"/>
        </w:rPr>
        <w:t xml:space="preserve"> об обязательной проверке главным распределителем (распределителем) бюджетных средств, предоставляющем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</w:t>
      </w:r>
      <w:r w:rsidR="00E70A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>устанавливаются цели, основные задачи и сроки проверки в части обеспечения целевого использования, а также достоверности предоставляемых отчетных данных (п</w:t>
      </w:r>
      <w:r>
        <w:rPr>
          <w:rFonts w:ascii="Times New Roman" w:hAnsi="Times New Roman" w:cs="Times New Roman"/>
          <w:sz w:val="28"/>
          <w:szCs w:val="28"/>
          <w:lang w:eastAsia="ru-RU"/>
        </w:rPr>
        <w:t>о форме являющийся приложением №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1 к настоящему порядку).</w:t>
      </w:r>
    </w:p>
    <w:p w:rsidR="00FD2E9C" w:rsidRPr="00FD2E9C" w:rsidRDefault="00CA09A1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>. Субсидии, предусмотренные настоящим Порядком, могут предоставляться из местного бюджета в соответствии с условиями и сроками, предусмотренными соглашениями о муниципально-частном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муниципально-частном партнерстве, законодательством Российской Федерации о концессионных соглашениях.</w:t>
      </w:r>
    </w:p>
    <w:p w:rsidR="00FD2E9C" w:rsidRPr="00FD2E9C" w:rsidRDefault="00CA09A1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 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обязательств, осуществляется в случаях, предусмотренных решением местной администрации, принимаемыми в порядке, определяемом постановлением администрации </w:t>
      </w:r>
      <w:r w:rsidR="00AA6616">
        <w:rPr>
          <w:rFonts w:ascii="Times New Roman" w:hAnsi="Times New Roman" w:cs="Times New Roman"/>
          <w:sz w:val="28"/>
          <w:szCs w:val="28"/>
          <w:lang w:eastAsia="ru-RU"/>
        </w:rPr>
        <w:t>Динского сельского поселения Динского района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A6616" w:rsidRDefault="00AA6616" w:rsidP="00AA66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A7DC2" w:rsidRDefault="00DC7E3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вопросам ЖКХ, транспорта и связи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A7DC2">
        <w:rPr>
          <w:rFonts w:ascii="Times New Roman" w:hAnsi="Times New Roman" w:cs="Times New Roman"/>
          <w:sz w:val="28"/>
          <w:szCs w:val="28"/>
          <w:lang w:eastAsia="ru-RU"/>
        </w:rPr>
        <w:t>А.А.Иванов</w:t>
      </w:r>
    </w:p>
    <w:p w:rsidR="004F6649" w:rsidRDefault="004F664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D2E9C" w:rsidRDefault="00CA09A1" w:rsidP="00AA6616">
      <w:pPr>
        <w:pStyle w:val="a4"/>
        <w:ind w:left="2268"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FD2E9C"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AA6616" w:rsidRDefault="00AA6616" w:rsidP="00AA6616">
      <w:pPr>
        <w:pStyle w:val="a4"/>
        <w:tabs>
          <w:tab w:val="left" w:pos="9360"/>
        </w:tabs>
        <w:ind w:left="226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s11"/>
          <w:rFonts w:ascii="Times New Roman" w:hAnsi="Times New Roman"/>
          <w:bCs/>
          <w:color w:val="000000"/>
          <w:sz w:val="28"/>
          <w:szCs w:val="28"/>
        </w:rPr>
        <w:t>к Порядку</w:t>
      </w:r>
      <w:r w:rsidRPr="002677EB">
        <w:rPr>
          <w:rStyle w:val="s11"/>
          <w:rFonts w:ascii="Times New Roman" w:hAnsi="Times New Roman"/>
          <w:bCs/>
          <w:color w:val="000000"/>
          <w:sz w:val="28"/>
          <w:szCs w:val="28"/>
        </w:rPr>
        <w:t xml:space="preserve"> предоставления из бюджета субсидий на возмещение затрат ресурсоснабжающим</w:t>
      </w:r>
      <w:r w:rsidR="00BD3664">
        <w:rPr>
          <w:rStyle w:val="s11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677EB">
        <w:rPr>
          <w:rStyle w:val="s11"/>
          <w:rFonts w:ascii="Times New Roman" w:hAnsi="Times New Roman"/>
          <w:bCs/>
          <w:color w:val="000000"/>
          <w:sz w:val="28"/>
          <w:szCs w:val="28"/>
        </w:rPr>
        <w:t>организациям коммунального комплекса, предоставляющим</w:t>
      </w:r>
      <w:r w:rsidR="00BD3664">
        <w:rPr>
          <w:rStyle w:val="s11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677EB">
        <w:rPr>
          <w:rStyle w:val="s11"/>
          <w:rFonts w:ascii="Times New Roman" w:hAnsi="Times New Roman"/>
          <w:bCs/>
          <w:color w:val="000000"/>
          <w:sz w:val="28"/>
          <w:szCs w:val="28"/>
        </w:rPr>
        <w:t>услуги по водоотведению по тарифу, установленному региональной энергетической комиссией – департаментом цен и тарифов Краснодарского края, не обеспечивающему возмещения недополученных доходов по электрической энергии</w:t>
      </w:r>
    </w:p>
    <w:p w:rsidR="00AA6616" w:rsidRDefault="00AA6616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E9C" w:rsidRDefault="00E70A11" w:rsidP="0036441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  <w:r w:rsidR="00FD2E9C" w:rsidRPr="003644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обязательной проверке главным распределителем (распределителем) бюджетных средств, предоставляющем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</w:t>
      </w:r>
    </w:p>
    <w:p w:rsidR="0036441B" w:rsidRPr="0036441B" w:rsidRDefault="0036441B" w:rsidP="0036441B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1. Цель проверки - осуществление Администрацией как главным распорядителем средств Субсидий финансового контроля за использованием Субсидий их получателями в части обеспечения целевого использования, а также достоверности предоставляемых отчетных данных.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2. Основной задачей проверки является выявление случаев использования средств Субсидий не по целевому назначению.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3. Проверки проводятся один раз в год.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4. План проведения проверок утверждается главой администрации. В случае необходимости в течение года в план вносятся изменения.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5. Основаниями для начала проверки являются план проведения проверок и распоряжение главы администрации, содержащий указание на объект проверки, проверяемый период деятельности, срок проведения проверки и список проверяющих с указанием должностей.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6. До начала проведения проверки руководитель проверочной группы предъявляет полномочия на ее проведение руководителю (лицу, исполняющему его обязанности) проверяемой организации и знакомит его с задачами проверки.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7. Проверки целевого использования средств Субсидий проводятся путем фактической проверки действительности совершения операций, получения или выдачи указанных в документах денежных средств и материальных ценностей, фактического выполнения работ или оказания услуг.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8. Проверяющие имеют право: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а) беспрепятственно посещать проверяемые организации, учреждения с учетом установленного режима работы для выполнения возложенных на них обязанностей;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б) проверять денежные документы, бухгалтерские книги, отчеты и другие документы, наличные денежные суммы, ценные бумаги и материальные ценности, требовать представления объяснений должностных лиц и необходимые справки по вопросам, возникающим при проведении проверки;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 привлекать к проверке в необходимых случаях технические средства и специалистов проверяемых организаций, учреждений по согласованию с их руководителями;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г) принимать меры к возмещению ущерба в ходе проверки.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9. Проверяющие обязаны отражать все установленные случаи использования средств Субсидий не по целевому назначению.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10. При выявлении нецелевого использования средств Субсидий устанавливается его размер, а также причины нарушений.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11. По мере выявления нарушений и недостатков в использовании средств Субсидий проверяемой организации следует информировать об этом ее руководителя для принятия в ходе проверки необходимых мер к устранению выявленных недостатков и нарушений.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должностные лица проверяемой организации обязаны предоставить копии или выписки из документов либо справки, составленные на основании имеющихся документов, а также письменные объяснения соответствующих должностных лиц по обнаруженным нарушениям.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12. Результаты проверки оформляются актом документальной проверки (далее - Акт), который подписывается проверяющими, руководителем и главным бухгалтером (бухгалтером) проверяемой организации.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13. Акт составляется в двух экземплярах. Один экземпляр Акта передается руководителю проверяемой организации или лицу, уполномоченному руководителем организации.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При наличии разногласий по Акту руководитель (лицо, исполняющее его обязанности) делает об этом оговорку рядом со своей подписью и представляет в течение пяти рабочих дней со дня получения подписанного проверяющими Акта в Администрацию письменное объяснение мотивов отказа подписать Акт или возражения по Акту в целом или по отдельным его положениям. При этом организация обязана приложить к письменному объяснению (возражению) или в согласованный срок, не превышающий пяти рабочих дней со дня получения Акта, передать документы и материалы (их заверенные копии), подтверждающие обоснованность возражений или мотивы не подписания Акта проверки. Возражения по Акту без документов и материалов (их заверенных копий), подтверждающих их обоснованность, не рассматриваются. По истечении срока, установленного для представления письменного объяснения мотивов отказа в подписании Акта или возражений по Акту, руководитель проверочной группы (проверяющий) в срок до пяти рабочих дней обязан проверить обоснованность изложенных возражений или замечаний.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В случае, когда указанные выше лица уклоняются от получения Акта, должностными лицами Администрации составляется соответствующий акт, дата составления которого признается датой вручения Акта.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Акт может быть направлен организации по почте или иным способом, свидетельствующим о дате его получения. В этом случае к экземпляру Акта, остающемуся на хранении в Администрации, прилагаются документы, </w:t>
      </w:r>
      <w:r w:rsidRPr="00FD2E9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подтверждающие факт почтового отправления или иного способа передачи Акта организации.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14. При отказе руководителя и/или главного бухгалтера организации (лиц, исполняющих их обязанности) от подписания Акта руководитель проверяющей группы (проверяющий) на последней странице Акта производит запись: "Руководитель и/или главный бухгалтер (лица, исполняющие их обязанности) от подписи отказался" и заверяет ее своей подписью.</w:t>
      </w:r>
    </w:p>
    <w:p w:rsidR="00FD2E9C" w:rsidRP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15. В случае выявления использования средств Субсидий не по целевому назначению Администрация в течени</w:t>
      </w:r>
      <w:r w:rsidR="00E3264A">
        <w:rPr>
          <w:rFonts w:ascii="Times New Roman" w:hAnsi="Times New Roman" w:cs="Times New Roman"/>
          <w:sz w:val="28"/>
          <w:szCs w:val="28"/>
          <w:lang w:eastAsia="ru-RU"/>
        </w:rPr>
        <w:t>е десяти дней с даты подписания</w:t>
      </w:r>
      <w:r w:rsidRPr="00FD2E9C">
        <w:rPr>
          <w:rFonts w:ascii="Times New Roman" w:hAnsi="Times New Roman" w:cs="Times New Roman"/>
          <w:sz w:val="28"/>
          <w:szCs w:val="28"/>
          <w:lang w:eastAsia="ru-RU"/>
        </w:rPr>
        <w:t xml:space="preserve"> Акта уведомляет о нецелевом использовании бюджетных средств учредителя Хозяйствующего субъекта, </w:t>
      </w:r>
      <w:r w:rsidRPr="00E3264A">
        <w:rPr>
          <w:rFonts w:ascii="Times New Roman" w:hAnsi="Times New Roman" w:cs="Times New Roman"/>
          <w:sz w:val="28"/>
          <w:szCs w:val="28"/>
          <w:lang w:eastAsia="ru-RU"/>
        </w:rPr>
        <w:t xml:space="preserve">орган внутреннего контроля </w:t>
      </w:r>
      <w:r w:rsidR="007A09E7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E3264A" w:rsidRPr="00E3264A">
        <w:rPr>
          <w:rFonts w:ascii="Times New Roman" w:hAnsi="Times New Roman" w:cs="Times New Roman"/>
          <w:sz w:val="28"/>
          <w:szCs w:val="28"/>
          <w:lang w:eastAsia="ru-RU"/>
        </w:rPr>
        <w:t>инансово-экономический отдел</w:t>
      </w:r>
      <w:r w:rsidR="007A0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264A" w:rsidRPr="00E3264A">
        <w:rPr>
          <w:rFonts w:ascii="Times New Roman" w:hAnsi="Times New Roman" w:cs="Times New Roman"/>
          <w:sz w:val="28"/>
          <w:szCs w:val="28"/>
          <w:lang w:eastAsia="ru-RU"/>
        </w:rPr>
        <w:t xml:space="preserve">Динского сельского поселения </w:t>
      </w:r>
      <w:r w:rsidRPr="00E3264A">
        <w:rPr>
          <w:rFonts w:ascii="Times New Roman" w:hAnsi="Times New Roman" w:cs="Times New Roman"/>
          <w:sz w:val="28"/>
          <w:szCs w:val="28"/>
          <w:lang w:eastAsia="ru-RU"/>
        </w:rPr>
        <w:t>и внешнего финансового контроля.</w:t>
      </w:r>
    </w:p>
    <w:p w:rsidR="00FD2E9C" w:rsidRDefault="00FD2E9C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2E9C">
        <w:rPr>
          <w:rFonts w:ascii="Times New Roman" w:hAnsi="Times New Roman" w:cs="Times New Roman"/>
          <w:sz w:val="28"/>
          <w:szCs w:val="28"/>
          <w:lang w:eastAsia="ru-RU"/>
        </w:rPr>
        <w:t>16. Акт и все приложенные к нему документы могут быть представлены в указанный в пункте 17 настоящего Порядка орган в подлиннике только по запросу уполномоченного на то должностного лица соответствующего органа.</w:t>
      </w:r>
    </w:p>
    <w:p w:rsidR="004F6649" w:rsidRDefault="004F6649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649" w:rsidRDefault="004F6649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649" w:rsidRDefault="00715F27" w:rsidP="004F664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 н</w:t>
      </w:r>
      <w:r w:rsidR="004F6649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6649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F6649">
        <w:rPr>
          <w:rFonts w:ascii="Times New Roman" w:hAnsi="Times New Roman" w:cs="Times New Roman"/>
          <w:sz w:val="28"/>
          <w:szCs w:val="28"/>
          <w:lang w:eastAsia="ru-RU"/>
        </w:rPr>
        <w:t>по 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просам ЖКХ, транспорта и связи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F66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F664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A7DC2">
        <w:rPr>
          <w:rFonts w:ascii="Times New Roman" w:hAnsi="Times New Roman" w:cs="Times New Roman"/>
          <w:sz w:val="28"/>
          <w:szCs w:val="28"/>
          <w:lang w:eastAsia="ru-RU"/>
        </w:rPr>
        <w:t>А.А.Иванов</w:t>
      </w:r>
    </w:p>
    <w:p w:rsidR="004F6649" w:rsidRPr="00FD2E9C" w:rsidRDefault="004F6649" w:rsidP="002677E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649" w:rsidRDefault="004F664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AA6616" w:rsidRDefault="00CA09A1" w:rsidP="002F4BC9">
      <w:pPr>
        <w:pStyle w:val="a4"/>
        <w:ind w:left="2268" w:firstLine="85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2F4BC9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</w:p>
    <w:p w:rsidR="002F4BC9" w:rsidRDefault="00AA6616" w:rsidP="002F4BC9">
      <w:pPr>
        <w:pStyle w:val="a4"/>
        <w:ind w:left="2268"/>
        <w:jc w:val="right"/>
        <w:rPr>
          <w:rStyle w:val="s11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s11"/>
          <w:rFonts w:ascii="Times New Roman" w:hAnsi="Times New Roman"/>
          <w:bCs/>
          <w:color w:val="000000"/>
          <w:sz w:val="28"/>
          <w:szCs w:val="28"/>
        </w:rPr>
        <w:t>к Порядку</w:t>
      </w:r>
      <w:r w:rsidRPr="002677EB">
        <w:rPr>
          <w:rStyle w:val="s11"/>
          <w:rFonts w:ascii="Times New Roman" w:hAnsi="Times New Roman"/>
          <w:bCs/>
          <w:color w:val="000000"/>
          <w:sz w:val="28"/>
          <w:szCs w:val="28"/>
        </w:rPr>
        <w:t xml:space="preserve"> предоставления из бюджета субсидий на возмещение затрат ресурсоснабжающим</w:t>
      </w:r>
      <w:r w:rsidR="00BD3664">
        <w:rPr>
          <w:rStyle w:val="s11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677EB">
        <w:rPr>
          <w:rStyle w:val="s11"/>
          <w:rFonts w:ascii="Times New Roman" w:hAnsi="Times New Roman"/>
          <w:bCs/>
          <w:color w:val="000000"/>
          <w:sz w:val="28"/>
          <w:szCs w:val="28"/>
        </w:rPr>
        <w:t>организациям коммунального комплекса, предоставляющим</w:t>
      </w:r>
      <w:r w:rsidR="00BD3664">
        <w:rPr>
          <w:rStyle w:val="s11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677EB">
        <w:rPr>
          <w:rStyle w:val="s11"/>
          <w:rFonts w:ascii="Times New Roman" w:hAnsi="Times New Roman"/>
          <w:bCs/>
          <w:color w:val="000000"/>
          <w:sz w:val="28"/>
          <w:szCs w:val="28"/>
        </w:rPr>
        <w:t>услуги по водоотведению по тарифу, установленному региональной энергетической комиссией – департаментом цен и тарифов Краснодарского края, не обеспечивающему возмещения недополученных доходов по электрической энергии</w:t>
      </w:r>
    </w:p>
    <w:p w:rsidR="002F4BC9" w:rsidRDefault="002F4BC9" w:rsidP="00AA6616">
      <w:pPr>
        <w:pStyle w:val="a4"/>
        <w:jc w:val="both"/>
        <w:rPr>
          <w:rStyle w:val="s11"/>
          <w:rFonts w:ascii="Times New Roman" w:hAnsi="Times New Roman"/>
          <w:bCs/>
          <w:color w:val="000000"/>
          <w:sz w:val="28"/>
          <w:szCs w:val="28"/>
        </w:rPr>
      </w:pPr>
    </w:p>
    <w:p w:rsidR="002F4BC9" w:rsidRDefault="002F4BC9" w:rsidP="00AA661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280"/>
        <w:gridCol w:w="236"/>
        <w:gridCol w:w="236"/>
        <w:gridCol w:w="1108"/>
        <w:gridCol w:w="280"/>
        <w:gridCol w:w="280"/>
        <w:gridCol w:w="140"/>
        <w:gridCol w:w="280"/>
        <w:gridCol w:w="1540"/>
        <w:gridCol w:w="560"/>
        <w:gridCol w:w="420"/>
        <w:gridCol w:w="280"/>
        <w:gridCol w:w="980"/>
        <w:gridCol w:w="840"/>
        <w:gridCol w:w="700"/>
        <w:gridCol w:w="560"/>
        <w:gridCol w:w="700"/>
        <w:gridCol w:w="280"/>
        <w:gridCol w:w="433"/>
        <w:gridCol w:w="350"/>
      </w:tblGrid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Договор</w:t>
            </w:r>
            <w:r w:rsidRPr="00A702F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br/>
              <w:t>о предоставлении субсидии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2A" w:rsidRPr="00A702F5" w:rsidTr="006A2CA7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201__ года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ст. Динская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Администрация Динского сельского поселения Динского</w:t>
            </w:r>
            <w:r w:rsidR="00BD3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района, именуемая в дальнейшем «Администрация»</w:t>
            </w: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, в лице главы Динского сельского поселения Динского района_____________________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</w:tc>
      </w:tr>
      <w:tr w:rsidR="00544C2A" w:rsidRPr="00DE5D63" w:rsidTr="006A2CA7">
        <w:tc>
          <w:tcPr>
            <w:tcW w:w="4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7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A" w:rsidRPr="00DE5D63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2A" w:rsidRPr="00DE5D63" w:rsidTr="006A2CA7"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44C2A" w:rsidRPr="00DE5D63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E5D63">
              <w:rPr>
                <w:rFonts w:ascii="Times New Roman" w:hAnsi="Times New Roman" w:cs="Times New Roman"/>
                <w:sz w:val="28"/>
                <w:szCs w:val="28"/>
              </w:rPr>
              <w:t xml:space="preserve">, действующего на основании </w:t>
            </w:r>
            <w:hyperlink r:id="rId8" w:history="1">
              <w:r w:rsidRPr="00DE5D63">
                <w:rPr>
                  <w:rStyle w:val="a5"/>
                  <w:rFonts w:ascii="Times New Roman" w:hAnsi="Times New Roman"/>
                  <w:sz w:val="28"/>
                  <w:szCs w:val="28"/>
                </w:rPr>
                <w:t>Устава</w:t>
              </w:r>
            </w:hyperlink>
            <w:r w:rsidRPr="00DE5D63">
              <w:rPr>
                <w:rFonts w:ascii="Times New Roman" w:hAnsi="Times New Roman" w:cs="Times New Roman"/>
                <w:sz w:val="28"/>
                <w:szCs w:val="28"/>
              </w:rPr>
              <w:t>, с одной стороны и</w:t>
            </w:r>
          </w:p>
        </w:tc>
      </w:tr>
      <w:tr w:rsidR="00544C2A" w:rsidRPr="00A702F5" w:rsidTr="006A2CA7">
        <w:tc>
          <w:tcPr>
            <w:tcW w:w="84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7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именуемое</w:t>
            </w:r>
          </w:p>
        </w:tc>
      </w:tr>
      <w:tr w:rsidR="00544C2A" w:rsidRPr="00A702F5" w:rsidTr="006A2CA7">
        <w:tc>
          <w:tcPr>
            <w:tcW w:w="59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7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дальнейшем «Организация»</w:t>
            </w: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, в лице</w:t>
            </w:r>
          </w:p>
        </w:tc>
        <w:tc>
          <w:tcPr>
            <w:tcW w:w="4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2A" w:rsidRPr="00A702F5" w:rsidTr="006A2CA7">
        <w:tc>
          <w:tcPr>
            <w:tcW w:w="77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7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</w:p>
        </w:tc>
      </w:tr>
      <w:tr w:rsidR="00544C2A" w:rsidRPr="00A702F5" w:rsidTr="006A2CA7"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7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</w:p>
        </w:tc>
        <w:tc>
          <w:tcPr>
            <w:tcW w:w="78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7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7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с друго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стороны, совместно именуемые «Стороны»</w:t>
            </w: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 xml:space="preserve"> заключили настоящий договор о нижеследующем: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1. Предмет договора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настоящего договора является предоставление Организации из бюджета Динского сельского поселения Динского района субсидии на возмещение затрат, связанных с предоставлением услуг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водоотведению</w:t>
            </w:r>
            <w:r w:rsidRPr="00A702F5">
              <w:rPr>
                <w:rStyle w:val="s11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 тарифам, установленным региональной энергетической комиссией – департаментом цен и тарифов Краснодарского края, не обеспечивающим возмещение издержек</w:t>
            </w: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4C2A" w:rsidRPr="00A702F5" w:rsidTr="006A2CA7"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7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Субсидии предоставляются в сумме</w:t>
            </w:r>
          </w:p>
        </w:tc>
        <w:tc>
          <w:tcPr>
            <w:tcW w:w="5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2A" w:rsidRPr="00A702F5" w:rsidTr="006A2CA7">
        <w:tc>
          <w:tcPr>
            <w:tcW w:w="5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рублей за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2. Права, обязанности и ответственность сторон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2A" w:rsidRPr="00A702F5" w:rsidTr="006A2CA7">
        <w:trPr>
          <w:gridAfter w:val="1"/>
          <w:wAfter w:w="350" w:type="dxa"/>
        </w:trPr>
        <w:tc>
          <w:tcPr>
            <w:tcW w:w="1041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702F5">
              <w:rPr>
                <w:rFonts w:ascii="Times New Roman" w:hAnsi="Times New Roman"/>
                <w:sz w:val="28"/>
                <w:szCs w:val="28"/>
              </w:rPr>
              <w:t>2.1. Организация:</w:t>
            </w:r>
          </w:p>
          <w:p w:rsidR="00544C2A" w:rsidRDefault="00544C2A" w:rsidP="0093471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- обязана предоставить в администрацию Динского сельского поселения Динского района (далее - Администра</w:t>
            </w:r>
            <w:r w:rsidR="00934710">
              <w:rPr>
                <w:rFonts w:ascii="Times New Roman" w:hAnsi="Times New Roman" w:cs="Times New Roman"/>
                <w:sz w:val="28"/>
                <w:szCs w:val="28"/>
              </w:rPr>
              <w:t>ция) следующие документы:</w:t>
            </w:r>
          </w:p>
          <w:p w:rsidR="00934710" w:rsidRPr="00FD2E9C" w:rsidRDefault="00934710" w:rsidP="00934710">
            <w:pPr>
              <w:pStyle w:val="a4"/>
              <w:numPr>
                <w:ilvl w:val="0"/>
                <w:numId w:val="1"/>
              </w:numPr>
              <w:ind w:left="0" w:firstLine="3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заявление на получение субсидии из местного бюджета;</w:t>
            </w:r>
          </w:p>
          <w:p w:rsidR="00934710" w:rsidRDefault="00934710" w:rsidP="00934710">
            <w:pPr>
              <w:pStyle w:val="a4"/>
              <w:numPr>
                <w:ilvl w:val="0"/>
                <w:numId w:val="1"/>
              </w:numPr>
              <w:ind w:left="0" w:firstLine="3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копию свидетельства о государственной регистрации юридического лица (заверенная в установленном порядке);</w:t>
            </w:r>
          </w:p>
          <w:p w:rsidR="00934710" w:rsidRPr="00FD2E9C" w:rsidRDefault="00934710" w:rsidP="00934710">
            <w:pPr>
              <w:pStyle w:val="a4"/>
              <w:numPr>
                <w:ilvl w:val="0"/>
                <w:numId w:val="1"/>
              </w:numPr>
              <w:ind w:left="0" w:firstLine="3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копии учредительных документов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(заверенные</w:t>
            </w:r>
            <w:r w:rsidRPr="00FD2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установленном порядке);</w:t>
            </w:r>
          </w:p>
          <w:p w:rsidR="00934710" w:rsidRPr="00FD2E9C" w:rsidRDefault="00934710" w:rsidP="00934710">
            <w:pPr>
              <w:pStyle w:val="a4"/>
              <w:numPr>
                <w:ilvl w:val="0"/>
                <w:numId w:val="1"/>
              </w:numPr>
              <w:ind w:left="0" w:firstLine="3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выписку</w:t>
            </w:r>
            <w:r w:rsidRPr="00FD2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 Единого государственного рее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 юридических лиц (заверенную</w:t>
            </w:r>
            <w:r w:rsidRPr="00FD2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установленном порядке);</w:t>
            </w:r>
          </w:p>
          <w:p w:rsidR="00934710" w:rsidRPr="00FD2E9C" w:rsidRDefault="00934710" w:rsidP="00934710">
            <w:pPr>
              <w:pStyle w:val="a4"/>
              <w:numPr>
                <w:ilvl w:val="0"/>
                <w:numId w:val="1"/>
              </w:numPr>
              <w:ind w:left="0" w:firstLine="3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копию Устава (заверенная в установленном порядке);</w:t>
            </w:r>
          </w:p>
          <w:p w:rsidR="00934710" w:rsidRPr="008A3BB0" w:rsidRDefault="00934710" w:rsidP="00934710">
            <w:pPr>
              <w:pStyle w:val="a4"/>
              <w:numPr>
                <w:ilvl w:val="0"/>
                <w:numId w:val="1"/>
              </w:numPr>
              <w:ind w:left="0" w:firstLine="3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E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справку-расчёт сум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субсидии из местного бюджета</w:t>
            </w:r>
            <w:r w:rsidRPr="008A3B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34710" w:rsidRDefault="00934710" w:rsidP="00934710">
            <w:pPr>
              <w:pStyle w:val="a4"/>
              <w:numPr>
                <w:ilvl w:val="0"/>
                <w:numId w:val="1"/>
              </w:numPr>
              <w:ind w:left="0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копию</w:t>
            </w:r>
            <w:r w:rsidRPr="00BD7666">
              <w:rPr>
                <w:rFonts w:ascii="Times New Roman" w:hAnsi="Times New Roman"/>
                <w:sz w:val="28"/>
                <w:szCs w:val="28"/>
              </w:rPr>
              <w:t xml:space="preserve"> приказа региональной энергетической комиссии – департамента цен и тарифов Краснодарского края об установлении тарифа на водоотведение на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ответствующий год с приложением. </w:t>
            </w:r>
            <w:r w:rsidRPr="00BD7666">
              <w:rPr>
                <w:rFonts w:ascii="Times New Roman" w:hAnsi="Times New Roman"/>
                <w:sz w:val="28"/>
                <w:szCs w:val="28"/>
              </w:rPr>
              <w:t>Выписки из протокола заседания 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ления </w:t>
            </w:r>
            <w:r w:rsidRPr="00BD7666">
              <w:rPr>
                <w:rFonts w:ascii="Times New Roman" w:hAnsi="Times New Roman"/>
                <w:sz w:val="28"/>
                <w:szCs w:val="28"/>
              </w:rPr>
              <w:t>региональной энергетической комиссии – департамента цен и тарифов Краснодарского края с анализом результатов эко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номического обоснования тарифа </w:t>
            </w:r>
            <w:r w:rsidRPr="00BD7666">
              <w:rPr>
                <w:rFonts w:ascii="Times New Roman" w:hAnsi="Times New Roman"/>
                <w:sz w:val="28"/>
                <w:szCs w:val="28"/>
              </w:rPr>
              <w:t>на водоотведение;</w:t>
            </w:r>
          </w:p>
          <w:p w:rsidR="00934710" w:rsidRDefault="00934710" w:rsidP="00934710">
            <w:pPr>
              <w:pStyle w:val="a4"/>
              <w:numPr>
                <w:ilvl w:val="0"/>
                <w:numId w:val="1"/>
              </w:numPr>
              <w:ind w:left="0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справку</w:t>
            </w:r>
            <w:r w:rsidRPr="00BD7666">
              <w:rPr>
                <w:rFonts w:ascii="Times New Roman" w:hAnsi="Times New Roman"/>
                <w:sz w:val="28"/>
                <w:szCs w:val="28"/>
              </w:rPr>
              <w:t xml:space="preserve"> о фактическом объеме реализации услуг по водоотведению потребителям за отчетный период;</w:t>
            </w:r>
          </w:p>
          <w:p w:rsidR="00934710" w:rsidRDefault="00934710" w:rsidP="00934710">
            <w:pPr>
              <w:pStyle w:val="a4"/>
              <w:numPr>
                <w:ilvl w:val="0"/>
                <w:numId w:val="1"/>
              </w:numPr>
              <w:ind w:left="0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66">
              <w:rPr>
                <w:rFonts w:ascii="Times New Roman" w:hAnsi="Times New Roman"/>
                <w:sz w:val="28"/>
                <w:szCs w:val="28"/>
              </w:rPr>
              <w:t>реестр товарных накладных за приобретенн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 организацией электроэнергию </w:t>
            </w:r>
            <w:r w:rsidRPr="00BD7666">
              <w:rPr>
                <w:rFonts w:ascii="Times New Roman" w:hAnsi="Times New Roman"/>
                <w:sz w:val="28"/>
                <w:szCs w:val="28"/>
              </w:rPr>
              <w:t>в отчетном периоде;</w:t>
            </w:r>
          </w:p>
          <w:p w:rsidR="00934710" w:rsidRDefault="00934710" w:rsidP="00934710">
            <w:pPr>
              <w:pStyle w:val="a4"/>
              <w:numPr>
                <w:ilvl w:val="0"/>
                <w:numId w:val="1"/>
              </w:numPr>
              <w:ind w:left="0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7666">
              <w:rPr>
                <w:rFonts w:ascii="Times New Roman" w:hAnsi="Times New Roman"/>
                <w:sz w:val="28"/>
                <w:szCs w:val="28"/>
              </w:rPr>
              <w:t>расчет потребности электроэнергии, согласно норм, заложенных в тарифе региональной энергетической комиссии – департамента цен и тарифов Краснодарского края;</w:t>
            </w:r>
          </w:p>
          <w:p w:rsidR="00934710" w:rsidRDefault="00934710" w:rsidP="00934710">
            <w:pPr>
              <w:pStyle w:val="a4"/>
              <w:numPr>
                <w:ilvl w:val="0"/>
                <w:numId w:val="1"/>
              </w:numPr>
              <w:ind w:left="0"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копии договоров аренды </w:t>
            </w:r>
            <w:r w:rsidRPr="00BD7666">
              <w:rPr>
                <w:rFonts w:ascii="Times New Roman" w:hAnsi="Times New Roman"/>
                <w:sz w:val="28"/>
                <w:szCs w:val="28"/>
              </w:rPr>
              <w:t>имущества;</w:t>
            </w:r>
          </w:p>
          <w:p w:rsidR="00934710" w:rsidRPr="00A702F5" w:rsidRDefault="00934710" w:rsidP="0093471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7666">
              <w:rPr>
                <w:rFonts w:ascii="Times New Roman" w:hAnsi="Times New Roman"/>
                <w:sz w:val="28"/>
                <w:szCs w:val="28"/>
              </w:rPr>
              <w:t>информацию о состоянии дебиторской задолженности Организации.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ind w:righ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обязана не позднее 30 </w:t>
            </w:r>
            <w:r w:rsidRPr="00DE5D63">
              <w:rPr>
                <w:rFonts w:ascii="Times New Roman" w:hAnsi="Times New Roman" w:cs="Times New Roman"/>
                <w:sz w:val="28"/>
                <w:szCs w:val="28"/>
              </w:rPr>
              <w:t>числа месяца, следующего за отчетным периодом, представить в Администрацию копию</w:t>
            </w:r>
            <w:hyperlink r:id="rId9" w:history="1">
              <w:r w:rsidRPr="00DE5D63">
                <w:rPr>
                  <w:rStyle w:val="a5"/>
                  <w:rFonts w:ascii="Times New Roman" w:hAnsi="Times New Roman"/>
                  <w:sz w:val="28"/>
                  <w:szCs w:val="28"/>
                </w:rPr>
                <w:t>бухгалтерского баланса</w:t>
              </w:r>
            </w:hyperlink>
            <w:r w:rsidRPr="00DE5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hyperlink r:id="rId10" w:history="1">
              <w:r w:rsidRPr="00DE5D63">
                <w:rPr>
                  <w:rStyle w:val="a5"/>
                  <w:rFonts w:ascii="Times New Roman" w:hAnsi="Times New Roman"/>
                  <w:sz w:val="28"/>
                  <w:szCs w:val="28"/>
                </w:rPr>
                <w:t>форма 1</w:t>
              </w:r>
            </w:hyperlink>
            <w:r w:rsidRPr="00DE5D63">
              <w:rPr>
                <w:rFonts w:ascii="Times New Roman" w:hAnsi="Times New Roman" w:cs="Times New Roman"/>
                <w:sz w:val="28"/>
                <w:szCs w:val="28"/>
              </w:rPr>
              <w:t>) и копию отчета о финансовых результатах деятельности предприятия (</w:t>
            </w:r>
            <w:hyperlink r:id="rId11" w:history="1">
              <w:r w:rsidRPr="00DE5D63">
                <w:rPr>
                  <w:rStyle w:val="a5"/>
                  <w:rFonts w:ascii="Times New Roman" w:hAnsi="Times New Roman"/>
                  <w:sz w:val="28"/>
                  <w:szCs w:val="28"/>
                </w:rPr>
                <w:t>форма 2</w:t>
              </w:r>
            </w:hyperlink>
            <w:r w:rsidRPr="00DE5D63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44C2A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- обязана обеспечить хранение в установленном порядке первичных документов, подтверждающих фактические расходы на цели, обозначенные настоящим договором;</w:t>
            </w:r>
          </w:p>
          <w:p w:rsidR="00544C2A" w:rsidRPr="00BB4107" w:rsidRDefault="00544C2A" w:rsidP="006A2C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107">
              <w:rPr>
                <w:rFonts w:ascii="Times New Roman" w:hAnsi="Times New Roman"/>
                <w:sz w:val="28"/>
                <w:szCs w:val="28"/>
              </w:rPr>
              <w:t>- обязана соблюдать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- несет ответственность за достоверность представленной бухгалтерской отчетности.</w:t>
            </w:r>
          </w:p>
          <w:p w:rsidR="00544C2A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2.2. Администрация:</w:t>
            </w:r>
          </w:p>
          <w:p w:rsidR="00D37427" w:rsidRDefault="00D37427" w:rsidP="00D37427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37427">
              <w:rPr>
                <w:rFonts w:ascii="Times New Roman" w:hAnsi="Times New Roman" w:cs="Times New Roman"/>
                <w:sz w:val="28"/>
                <w:lang w:eastAsia="ru-RU"/>
              </w:rPr>
              <w:t>- осуществляет проверку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Организации на соответствие критериям отбора</w:t>
            </w:r>
            <w:r w:rsidRPr="00D37427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:rsidR="00D37427" w:rsidRPr="00934710" w:rsidRDefault="00D37427" w:rsidP="001474D5">
            <w:pPr>
              <w:pStyle w:val="a4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D37427">
              <w:rPr>
                <w:rFonts w:ascii="Times New Roman" w:hAnsi="Times New Roman" w:cs="Times New Roman"/>
                <w:sz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осуществляет проверку наличи</w:t>
            </w:r>
            <w:r w:rsidR="001474D5">
              <w:rPr>
                <w:rFonts w:ascii="Times New Roman" w:hAnsi="Times New Roman" w:cs="Times New Roman"/>
                <w:sz w:val="28"/>
                <w:lang w:eastAsia="ru-RU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документов указанных в пункте </w:t>
            </w:r>
            <w:r w:rsidR="00934710">
              <w:rPr>
                <w:rFonts w:ascii="Times New Roman" w:hAnsi="Times New Roman" w:cs="Times New Roman"/>
                <w:sz w:val="28"/>
                <w:lang w:eastAsia="ru-RU"/>
              </w:rPr>
              <w:t>2.1 Договора о предоставлении субсидии</w:t>
            </w:r>
            <w:r w:rsidR="00934710" w:rsidRPr="00934710">
              <w:rPr>
                <w:rFonts w:ascii="Times New Roman" w:hAnsi="Times New Roman" w:cs="Times New Roman"/>
                <w:sz w:val="28"/>
                <w:lang w:eastAsia="ru-RU"/>
              </w:rPr>
              <w:t>;</w:t>
            </w:r>
          </w:p>
          <w:p w:rsidR="001474D5" w:rsidRPr="001474D5" w:rsidRDefault="00544C2A" w:rsidP="001474D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осуществляет расчет размера субсидии на основании представленных </w:t>
            </w:r>
            <w:r w:rsidR="00D37427">
              <w:rPr>
                <w:rFonts w:ascii="Times New Roman" w:hAnsi="Times New Roman" w:cs="Times New Roman"/>
                <w:sz w:val="28"/>
                <w:szCs w:val="28"/>
              </w:rPr>
              <w:t>документов и расчетов</w:t>
            </w:r>
            <w:r w:rsidR="00D37427" w:rsidRPr="00D374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4C2A" w:rsidRPr="00A702F5" w:rsidRDefault="00D37427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44C2A" w:rsidRPr="00A702F5">
              <w:rPr>
                <w:rFonts w:ascii="Times New Roman" w:hAnsi="Times New Roman" w:cs="Times New Roman"/>
                <w:sz w:val="28"/>
                <w:szCs w:val="28"/>
              </w:rPr>
              <w:t>перечисляе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денежные средства Организации.</w:t>
            </w:r>
          </w:p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 xml:space="preserve">2.3. Сторона, не исполнившая свои обязательства по договору или исполнившая обязательства ненадлежащим образом, несет за это ответственность при наличии вины, если не докажет, что надлежащее исполнение обязательств по договору оказалось </w:t>
            </w:r>
            <w:r w:rsidRPr="00A70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невозможным вследствие непреодолимой силы (форс-мажор).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3. Порядок расчетов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3.1. Субсидия Организации предоставляется в пределах средств, предусмотренных на эти цели в бюджете Динского сельского поселения Динского района в текущем финансовом году.</w:t>
            </w:r>
          </w:p>
          <w:p w:rsidR="00544C2A" w:rsidRPr="00A702F5" w:rsidRDefault="00544C2A" w:rsidP="006A2CA7">
            <w:pPr>
              <w:pStyle w:val="a7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3.2. Субсидия перечисляется Организации после предоставления в Администрацию необходимых документов для осуществления расчета субсидии и издания распоряжения Администрации о предоставлении субсидии.</w:t>
            </w:r>
          </w:p>
          <w:p w:rsidR="00544C2A" w:rsidRPr="00A702F5" w:rsidRDefault="00544C2A" w:rsidP="006A2CA7">
            <w:pPr>
              <w:pStyle w:val="a7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330"/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3.3. В случае предоставления Организацией недостоверных, подложных сведений (документов) Администрация вправе прекратить предоставление субсидии.</w:t>
            </w:r>
            <w:bookmarkEnd w:id="0"/>
          </w:p>
          <w:p w:rsidR="00544C2A" w:rsidRPr="00A702F5" w:rsidRDefault="00544C2A" w:rsidP="006A2CA7">
            <w:pPr>
              <w:pStyle w:val="a7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Субсидии, подлежат возврату в районный бюджет в течение 10 дней со дня предъявления Администрацией соответствующей письменной претензии.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Pr="00D37427" w:rsidRDefault="00D37427" w:rsidP="00D37427">
            <w:pPr>
              <w:rPr>
                <w:lang w:eastAsia="ru-RU"/>
              </w:rPr>
            </w:pP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4. Порядок изменения, расторжения договора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4.1. Настоящий договор может быть изменен Сторонами на основании их взаимного согласия.</w:t>
            </w:r>
          </w:p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4.2. Все изменения к договору оформляются письменно, путем заключения дополнительного соглашения к данному договору.</w:t>
            </w:r>
          </w:p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4.3. Настоящий договор может быть расторгнут по соглашению сторон.</w:t>
            </w:r>
          </w:p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4.4. Договор может быть расторгнут по требованию одной из сторон только при существенном нарушении условий договора другой стороной.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9205AE" w:rsidRDefault="00544C2A" w:rsidP="006A2CA7">
            <w:pPr>
              <w:pStyle w:val="a6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5. Порядок разрешения споров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9205AE" w:rsidRDefault="00544C2A" w:rsidP="006A2CA7">
            <w:pPr>
              <w:pStyle w:val="a6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Все спорные вопросы, возникающие при исполнении настоящего договора, разрешаются путем переговоров, а при не достижении согласия - в судебном порядке.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9205AE" w:rsidRDefault="00544C2A" w:rsidP="006A2CA7">
            <w:pPr>
              <w:pStyle w:val="a6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6. Срок действия договора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9205AE" w:rsidRDefault="00544C2A" w:rsidP="006A2CA7">
            <w:pPr>
              <w:pStyle w:val="a6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6.1. Договор вступает в силу с момента его подписания, применяется</w:t>
            </w:r>
          </w:p>
        </w:tc>
      </w:tr>
      <w:tr w:rsidR="00544C2A" w:rsidRPr="00A702F5" w:rsidTr="006A2CA7"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7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отношениям Сторон, возникшим с       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7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7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201__ года,</w:t>
            </w:r>
          </w:p>
        </w:tc>
      </w:tr>
      <w:tr w:rsidR="00544C2A" w:rsidRPr="00A702F5" w:rsidTr="006A2CA7"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действует до    «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7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7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201__ года.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rPr>
                <w:rFonts w:ascii="Times New Roman" w:hAnsi="Times New Roman"/>
                <w:sz w:val="28"/>
                <w:szCs w:val="28"/>
              </w:rPr>
            </w:pPr>
            <w:r w:rsidRPr="00A702F5">
              <w:rPr>
                <w:rFonts w:ascii="Times New Roman" w:hAnsi="Times New Roman"/>
                <w:sz w:val="28"/>
                <w:szCs w:val="28"/>
              </w:rPr>
              <w:t>6.2. Окончание срока действия настоящего договора не освобождает Стороны от выполнения обязательств по нему, и не освобождает Стороны договора от ответственности за его нарушение, если таковые имели место при исполнении условий настоящего договора.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9205AE" w:rsidRDefault="00544C2A" w:rsidP="006A2CA7">
            <w:pPr>
              <w:pStyle w:val="a6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7. Юридические адреса и реквизиты сторон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9205AE" w:rsidRDefault="00544C2A" w:rsidP="006A2CA7">
            <w:pPr>
              <w:pStyle w:val="a6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7.1. В случае изменения юридического адреса или реквизитов стороны договора обязаны в трехдневный срок уведомить об этом друг друга.</w:t>
            </w:r>
          </w:p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7.2. Настоящий договор составлен в двух экземплярах - по одному для каждой из сторон, имеющих равную юридическую силу.</w:t>
            </w:r>
          </w:p>
        </w:tc>
      </w:tr>
      <w:tr w:rsidR="00544C2A" w:rsidRPr="00A702F5" w:rsidTr="006A2CA7">
        <w:tc>
          <w:tcPr>
            <w:tcW w:w="107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44C2A" w:rsidRPr="009205AE" w:rsidRDefault="00544C2A" w:rsidP="006A2CA7">
            <w:pPr>
              <w:pStyle w:val="a6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44C2A" w:rsidRPr="00A702F5" w:rsidTr="006A2CA7">
        <w:tc>
          <w:tcPr>
            <w:tcW w:w="5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«Администрация»</w:t>
            </w:r>
          </w:p>
        </w:tc>
        <w:tc>
          <w:tcPr>
            <w:tcW w:w="55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4C2A" w:rsidRPr="00A702F5" w:rsidRDefault="00544C2A" w:rsidP="006A2CA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02F5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ция»</w:t>
            </w:r>
          </w:p>
        </w:tc>
      </w:tr>
    </w:tbl>
    <w:p w:rsidR="00440FB8" w:rsidRDefault="00440FB8" w:rsidP="00FD2E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7529" w:rsidRDefault="004D7529" w:rsidP="00FD2E9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5F27" w:rsidRDefault="00715F27" w:rsidP="00715F27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отдела </w:t>
      </w:r>
    </w:p>
    <w:p w:rsidR="004F6649" w:rsidRPr="00FD2E9C" w:rsidRDefault="00715F27" w:rsidP="00715F27">
      <w:pPr>
        <w:pStyle w:val="a4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ЖКХ, транспорта и связи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37427">
        <w:rPr>
          <w:rFonts w:ascii="Times New Roman" w:hAnsi="Times New Roman" w:cs="Times New Roman"/>
          <w:sz w:val="28"/>
          <w:szCs w:val="28"/>
          <w:lang w:eastAsia="ru-RU"/>
        </w:rPr>
        <w:t>А.А.Иванов</w:t>
      </w:r>
    </w:p>
    <w:sectPr w:rsidR="004F6649" w:rsidRPr="00FD2E9C" w:rsidSect="009205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332C"/>
    <w:multiLevelType w:val="hybridMultilevel"/>
    <w:tmpl w:val="D49E3B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2E9C"/>
    <w:rsid w:val="000802B9"/>
    <w:rsid w:val="00082751"/>
    <w:rsid w:val="00086215"/>
    <w:rsid w:val="00095776"/>
    <w:rsid w:val="000D0549"/>
    <w:rsid w:val="00106C5A"/>
    <w:rsid w:val="00121E37"/>
    <w:rsid w:val="001342F8"/>
    <w:rsid w:val="001474D5"/>
    <w:rsid w:val="001C54E5"/>
    <w:rsid w:val="002677EB"/>
    <w:rsid w:val="002A075D"/>
    <w:rsid w:val="002E7D66"/>
    <w:rsid w:val="002F4BC9"/>
    <w:rsid w:val="002F4CD3"/>
    <w:rsid w:val="0036441B"/>
    <w:rsid w:val="003961EB"/>
    <w:rsid w:val="00396D09"/>
    <w:rsid w:val="00440FB8"/>
    <w:rsid w:val="004510C3"/>
    <w:rsid w:val="00481584"/>
    <w:rsid w:val="00494BEB"/>
    <w:rsid w:val="004A7DC2"/>
    <w:rsid w:val="004D7529"/>
    <w:rsid w:val="004F6649"/>
    <w:rsid w:val="00544C2A"/>
    <w:rsid w:val="00574BA3"/>
    <w:rsid w:val="00680F14"/>
    <w:rsid w:val="006A2CA7"/>
    <w:rsid w:val="006F6B11"/>
    <w:rsid w:val="00715F27"/>
    <w:rsid w:val="00760D9E"/>
    <w:rsid w:val="00787D22"/>
    <w:rsid w:val="007A09E7"/>
    <w:rsid w:val="007F2282"/>
    <w:rsid w:val="00843606"/>
    <w:rsid w:val="008636E7"/>
    <w:rsid w:val="008A3BB0"/>
    <w:rsid w:val="009205AE"/>
    <w:rsid w:val="00934710"/>
    <w:rsid w:val="009453EE"/>
    <w:rsid w:val="009F553D"/>
    <w:rsid w:val="00A61300"/>
    <w:rsid w:val="00AA6616"/>
    <w:rsid w:val="00AF1926"/>
    <w:rsid w:val="00B36668"/>
    <w:rsid w:val="00B47958"/>
    <w:rsid w:val="00BD3664"/>
    <w:rsid w:val="00CA09A1"/>
    <w:rsid w:val="00D1608E"/>
    <w:rsid w:val="00D26552"/>
    <w:rsid w:val="00D37427"/>
    <w:rsid w:val="00D474F1"/>
    <w:rsid w:val="00D6556C"/>
    <w:rsid w:val="00D81691"/>
    <w:rsid w:val="00DC7E3A"/>
    <w:rsid w:val="00DF55A2"/>
    <w:rsid w:val="00E17C6F"/>
    <w:rsid w:val="00E3264A"/>
    <w:rsid w:val="00E70A11"/>
    <w:rsid w:val="00E75BD6"/>
    <w:rsid w:val="00E76A6D"/>
    <w:rsid w:val="00ED7DEF"/>
    <w:rsid w:val="00F12852"/>
    <w:rsid w:val="00FD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B8"/>
  </w:style>
  <w:style w:type="paragraph" w:styleId="1">
    <w:name w:val="heading 1"/>
    <w:basedOn w:val="a"/>
    <w:next w:val="a"/>
    <w:link w:val="10"/>
    <w:uiPriority w:val="99"/>
    <w:qFormat/>
    <w:rsid w:val="00544C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D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D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E9C"/>
  </w:style>
  <w:style w:type="character" w:styleId="a3">
    <w:name w:val="Hyperlink"/>
    <w:basedOn w:val="a0"/>
    <w:uiPriority w:val="99"/>
    <w:semiHidden/>
    <w:unhideWhenUsed/>
    <w:rsid w:val="00FD2E9C"/>
    <w:rPr>
      <w:color w:val="0000FF"/>
      <w:u w:val="single"/>
    </w:rPr>
  </w:style>
  <w:style w:type="character" w:customStyle="1" w:styleId="s10">
    <w:name w:val="s_10"/>
    <w:basedOn w:val="a0"/>
    <w:rsid w:val="00FD2E9C"/>
  </w:style>
  <w:style w:type="paragraph" w:customStyle="1" w:styleId="empty">
    <w:name w:val="empty"/>
    <w:basedOn w:val="a"/>
    <w:rsid w:val="00FD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D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FD2E9C"/>
    <w:pPr>
      <w:spacing w:after="0" w:line="240" w:lineRule="auto"/>
    </w:pPr>
  </w:style>
  <w:style w:type="character" w:customStyle="1" w:styleId="s11">
    <w:name w:val="s1"/>
    <w:uiPriority w:val="99"/>
    <w:rsid w:val="00D26552"/>
    <w:rPr>
      <w:rFonts w:cs="Times New Roman"/>
    </w:rPr>
  </w:style>
  <w:style w:type="character" w:customStyle="1" w:styleId="s30">
    <w:name w:val="s3"/>
    <w:uiPriority w:val="99"/>
    <w:rsid w:val="00D26552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544C2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544C2A"/>
    <w:rPr>
      <w:rFonts w:cs="Times New Roman"/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44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ловарная статья"/>
    <w:basedOn w:val="a"/>
    <w:next w:val="a"/>
    <w:uiPriority w:val="99"/>
    <w:rsid w:val="00544C2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577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347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61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2855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inskoeposeleni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81732.5031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77762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76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B7FE6-E872-4484-BF80-C0AA3A33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15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40</cp:revision>
  <cp:lastPrinted>2017-11-20T10:31:00Z</cp:lastPrinted>
  <dcterms:created xsi:type="dcterms:W3CDTF">2017-06-20T20:28:00Z</dcterms:created>
  <dcterms:modified xsi:type="dcterms:W3CDTF">2017-11-21T10:51:00Z</dcterms:modified>
</cp:coreProperties>
</file>