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A0C" w:rsidRPr="007E2215" w:rsidRDefault="00267A0C" w:rsidP="00267A0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sz w:val="36"/>
          <w:szCs w:val="36"/>
        </w:rPr>
      </w:pPr>
      <w:r w:rsidRPr="007E2215">
        <w:rPr>
          <w:rFonts w:ascii="Times New Roman" w:hAnsi="Times New Roman" w:cs="Times New Roman"/>
          <w:b w:val="0"/>
          <w:bCs w:val="0"/>
          <w:noProof/>
          <w:sz w:val="36"/>
          <w:szCs w:val="36"/>
          <w:lang w:eastAsia="ru-RU"/>
        </w:rPr>
        <w:drawing>
          <wp:inline distT="0" distB="0" distL="0" distR="0">
            <wp:extent cx="466725" cy="581025"/>
            <wp:effectExtent l="19050" t="0" r="9525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A0C" w:rsidRPr="007E2215" w:rsidRDefault="00267A0C" w:rsidP="00267A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7A0C" w:rsidRPr="007E2215" w:rsidRDefault="00267A0C" w:rsidP="00267A0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7E2215">
        <w:rPr>
          <w:rFonts w:ascii="Times New Roman" w:hAnsi="Times New Roman" w:cs="Times New Roman"/>
          <w:color w:val="0000FF"/>
          <w:sz w:val="28"/>
        </w:rPr>
        <w:t>АДМИНИСТРАЦИЯ ДИНСКОГО СЕЛЬСКОГО ПОСЕЛЕНИЯ</w:t>
      </w:r>
    </w:p>
    <w:p w:rsidR="00267A0C" w:rsidRPr="007E2215" w:rsidRDefault="00267A0C" w:rsidP="00267A0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  <w:r w:rsidRPr="007E2215">
        <w:rPr>
          <w:rFonts w:ascii="Times New Roman" w:hAnsi="Times New Roman" w:cs="Times New Roman"/>
          <w:color w:val="0000FF"/>
          <w:sz w:val="28"/>
        </w:rPr>
        <w:t>ДИНСКОГО РАЙОНА</w:t>
      </w:r>
    </w:p>
    <w:p w:rsidR="00267A0C" w:rsidRPr="007E2215" w:rsidRDefault="00267A0C" w:rsidP="00267A0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7A0C" w:rsidRPr="007E2215" w:rsidRDefault="00267A0C" w:rsidP="00267A0C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color w:val="0000FF"/>
          <w:sz w:val="32"/>
          <w:szCs w:val="32"/>
        </w:rPr>
      </w:pPr>
      <w:r w:rsidRPr="007E2215">
        <w:rPr>
          <w:rFonts w:ascii="Times New Roman" w:hAnsi="Times New Roman" w:cs="Times New Roman"/>
          <w:bCs w:val="0"/>
          <w:color w:val="0000FF"/>
          <w:sz w:val="32"/>
          <w:szCs w:val="32"/>
        </w:rPr>
        <w:t>ПОСТАНОВЛЕНИЕ</w:t>
      </w:r>
    </w:p>
    <w:p w:rsidR="00267A0C" w:rsidRPr="007E2215" w:rsidRDefault="00267A0C" w:rsidP="00267A0C">
      <w:pPr>
        <w:spacing w:after="0" w:line="240" w:lineRule="auto"/>
        <w:jc w:val="center"/>
        <w:rPr>
          <w:rFonts w:ascii="Times New Roman" w:hAnsi="Times New Roman" w:cs="Times New Roman"/>
          <w:color w:val="0000FF"/>
          <w:sz w:val="28"/>
        </w:rPr>
      </w:pPr>
    </w:p>
    <w:p w:rsidR="00267A0C" w:rsidRPr="007E2215" w:rsidRDefault="00267A0C" w:rsidP="00267A0C">
      <w:pPr>
        <w:pStyle w:val="2"/>
        <w:spacing w:before="0" w:line="240" w:lineRule="auto"/>
        <w:ind w:firstLine="708"/>
        <w:jc w:val="center"/>
        <w:rPr>
          <w:rFonts w:ascii="Times New Roman" w:hAnsi="Times New Roman" w:cs="Times New Roman"/>
          <w:b w:val="0"/>
        </w:rPr>
      </w:pPr>
    </w:p>
    <w:p w:rsidR="00267A0C" w:rsidRPr="007E2215" w:rsidRDefault="00267A0C" w:rsidP="00267A0C">
      <w:pPr>
        <w:spacing w:after="0" w:line="240" w:lineRule="auto"/>
        <w:jc w:val="both"/>
        <w:rPr>
          <w:rFonts w:ascii="Times New Roman" w:hAnsi="Times New Roman" w:cs="Times New Roman"/>
          <w:b/>
          <w:color w:val="0000FF"/>
          <w:sz w:val="28"/>
          <w:szCs w:val="28"/>
          <w:u w:val="single"/>
        </w:rPr>
      </w:pPr>
      <w:r w:rsidRPr="007E2215">
        <w:rPr>
          <w:rFonts w:ascii="Times New Roman" w:hAnsi="Times New Roman" w:cs="Times New Roman"/>
          <w:color w:val="0000FF"/>
          <w:sz w:val="28"/>
          <w:szCs w:val="28"/>
        </w:rPr>
        <w:t xml:space="preserve">от </w:t>
      </w:r>
      <w:r w:rsidR="00451160">
        <w:rPr>
          <w:rFonts w:ascii="Times New Roman" w:hAnsi="Times New Roman" w:cs="Times New Roman"/>
          <w:color w:val="0000FF"/>
          <w:sz w:val="28"/>
          <w:szCs w:val="28"/>
          <w:u w:val="single"/>
        </w:rPr>
        <w:t>01.08.2016</w:t>
      </w:r>
      <w:r w:rsidRPr="007E221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7E221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7E2215">
        <w:rPr>
          <w:rFonts w:ascii="Times New Roman" w:hAnsi="Times New Roman" w:cs="Times New Roman"/>
          <w:color w:val="0000FF"/>
          <w:sz w:val="28"/>
          <w:szCs w:val="28"/>
        </w:rPr>
        <w:tab/>
        <w:t xml:space="preserve">                                  </w:t>
      </w:r>
      <w:r w:rsidRPr="007E2215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7E2215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451160">
        <w:rPr>
          <w:rFonts w:ascii="Times New Roman" w:hAnsi="Times New Roman" w:cs="Times New Roman"/>
          <w:color w:val="0000FF"/>
          <w:sz w:val="28"/>
          <w:szCs w:val="28"/>
        </w:rPr>
        <w:tab/>
      </w:r>
      <w:r w:rsidR="00451160">
        <w:rPr>
          <w:rFonts w:ascii="Times New Roman" w:hAnsi="Times New Roman" w:cs="Times New Roman"/>
          <w:color w:val="0000FF"/>
          <w:sz w:val="28"/>
          <w:szCs w:val="28"/>
        </w:rPr>
        <w:tab/>
      </w:r>
      <w:r w:rsidRPr="007E2215">
        <w:rPr>
          <w:rFonts w:ascii="Times New Roman" w:hAnsi="Times New Roman" w:cs="Times New Roman"/>
          <w:color w:val="0000FF"/>
          <w:sz w:val="28"/>
          <w:szCs w:val="28"/>
        </w:rPr>
        <w:t xml:space="preserve">     № </w:t>
      </w:r>
      <w:r w:rsidR="00451160">
        <w:rPr>
          <w:rFonts w:ascii="Times New Roman" w:hAnsi="Times New Roman" w:cs="Times New Roman"/>
          <w:color w:val="0000FF"/>
          <w:sz w:val="28"/>
          <w:szCs w:val="28"/>
          <w:u w:val="single"/>
        </w:rPr>
        <w:t>703</w:t>
      </w:r>
    </w:p>
    <w:p w:rsidR="00267A0C" w:rsidRPr="007E2215" w:rsidRDefault="00267A0C" w:rsidP="00267A0C">
      <w:pPr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7E2215">
        <w:rPr>
          <w:rFonts w:ascii="Times New Roman" w:hAnsi="Times New Roman" w:cs="Times New Roman"/>
          <w:color w:val="0000FF"/>
        </w:rPr>
        <w:t>станица Динская</w:t>
      </w:r>
    </w:p>
    <w:p w:rsidR="00267A0C" w:rsidRDefault="00267A0C" w:rsidP="00267A0C"/>
    <w:p w:rsidR="00307941" w:rsidRPr="007E2215" w:rsidRDefault="00307941" w:rsidP="00267A0C"/>
    <w:p w:rsidR="00267A0C" w:rsidRPr="00451160" w:rsidRDefault="00267A0C" w:rsidP="00267A0C">
      <w:pPr>
        <w:pStyle w:val="1"/>
        <w:spacing w:before="0" w:after="0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451160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Об утверждении Положения о порядке принятия </w:t>
      </w:r>
    </w:p>
    <w:p w:rsidR="00267A0C" w:rsidRPr="00451160" w:rsidRDefault="00267A0C" w:rsidP="00267A0C">
      <w:pPr>
        <w:pStyle w:val="1"/>
        <w:spacing w:before="0" w:after="0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451160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муниципальными служащими администрации Динского </w:t>
      </w:r>
    </w:p>
    <w:p w:rsidR="00267A0C" w:rsidRPr="00451160" w:rsidRDefault="00267A0C" w:rsidP="00267A0C">
      <w:pPr>
        <w:pStyle w:val="1"/>
        <w:spacing w:before="0" w:after="0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451160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Динского района </w:t>
      </w:r>
      <w:proofErr w:type="gramStart"/>
      <w:r w:rsidRPr="00451160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почетных</w:t>
      </w:r>
      <w:proofErr w:type="gramEnd"/>
      <w:r w:rsidRPr="00451160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 и специальных </w:t>
      </w:r>
    </w:p>
    <w:p w:rsidR="00267A0C" w:rsidRPr="00451160" w:rsidRDefault="00267A0C" w:rsidP="00267A0C">
      <w:pPr>
        <w:pStyle w:val="1"/>
        <w:spacing w:before="0" w:after="0"/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</w:pPr>
      <w:r w:rsidRPr="00451160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 xml:space="preserve">званий, наград и иных знаков отличия иностранных государств, международных организаций, политических партий, </w:t>
      </w:r>
    </w:p>
    <w:p w:rsidR="00267A0C" w:rsidRPr="00451160" w:rsidRDefault="00267A0C" w:rsidP="00267A0C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51160">
        <w:rPr>
          <w:rStyle w:val="a5"/>
          <w:rFonts w:ascii="Times New Roman" w:hAnsi="Times New Roman" w:cs="Times New Roman"/>
          <w:b/>
          <w:color w:val="auto"/>
          <w:sz w:val="28"/>
          <w:szCs w:val="28"/>
        </w:rPr>
        <w:t>иных общественных объединений и других организаций</w:t>
      </w:r>
    </w:p>
    <w:p w:rsidR="00267A0C" w:rsidRPr="007E2215" w:rsidRDefault="00267A0C" w:rsidP="00267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0C" w:rsidRPr="00267A0C" w:rsidRDefault="00267A0C" w:rsidP="00267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A0C">
        <w:rPr>
          <w:rFonts w:ascii="Times New Roman" w:hAnsi="Times New Roman" w:cs="Times New Roman"/>
          <w:sz w:val="28"/>
          <w:szCs w:val="28"/>
        </w:rPr>
        <w:t xml:space="preserve">В целях обеспечения реализации </w:t>
      </w:r>
      <w:hyperlink r:id="rId6" w:history="1">
        <w:r w:rsidRPr="00455C80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Указа</w:t>
        </w:r>
      </w:hyperlink>
      <w:r w:rsidRPr="00267A0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10 октября 2015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267A0C">
        <w:rPr>
          <w:rFonts w:ascii="Times New Roman" w:hAnsi="Times New Roman" w:cs="Times New Roman"/>
          <w:sz w:val="28"/>
          <w:szCs w:val="28"/>
        </w:rPr>
        <w:t xml:space="preserve">506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A0C">
        <w:rPr>
          <w:rFonts w:ascii="Times New Roman" w:hAnsi="Times New Roman" w:cs="Times New Roman"/>
          <w:sz w:val="28"/>
          <w:szCs w:val="28"/>
        </w:rPr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sz w:val="28"/>
          <w:szCs w:val="28"/>
        </w:rPr>
        <w:t>», в соответствии с Федеральным законом от 25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декабря 2008 года № 273-ФЗ «О противодействии коррупции», Федеральным</w:t>
      </w:r>
      <w:r w:rsidRPr="00267A0C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67A0C">
        <w:rPr>
          <w:rFonts w:ascii="Times New Roman" w:hAnsi="Times New Roman" w:cs="Times New Roman"/>
          <w:sz w:val="28"/>
          <w:szCs w:val="28"/>
        </w:rPr>
        <w:t xml:space="preserve"> от 2 марта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67A0C">
        <w:rPr>
          <w:rFonts w:ascii="Times New Roman" w:hAnsi="Times New Roman" w:cs="Times New Roman"/>
          <w:sz w:val="28"/>
          <w:szCs w:val="28"/>
        </w:rPr>
        <w:t xml:space="preserve"> 25-ФЗ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A0C">
        <w:rPr>
          <w:rFonts w:ascii="Times New Roman" w:hAnsi="Times New Roman" w:cs="Times New Roman"/>
          <w:sz w:val="28"/>
          <w:szCs w:val="28"/>
        </w:rPr>
        <w:t>О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й службе в Российской Федерации», руководствуясь Уставом Динского сельского поселения Динского района,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67A0C" w:rsidRPr="00267A0C" w:rsidRDefault="00267A0C" w:rsidP="00267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267A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267A0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267A0C">
        <w:rPr>
          <w:rFonts w:ascii="Times New Roman" w:hAnsi="Times New Roman" w:cs="Times New Roman"/>
          <w:sz w:val="28"/>
          <w:szCs w:val="28"/>
        </w:rPr>
        <w:t xml:space="preserve"> о порядке принятия муниципальными служащими администрации Динского сельского поселения Динского района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267A0C">
        <w:rPr>
          <w:rFonts w:ascii="Times New Roman" w:hAnsi="Times New Roman" w:cs="Times New Roman"/>
          <w:sz w:val="28"/>
          <w:szCs w:val="28"/>
        </w:rPr>
        <w:t>).</w:t>
      </w:r>
    </w:p>
    <w:p w:rsidR="00307941" w:rsidRPr="00307941" w:rsidRDefault="00307941" w:rsidP="003079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0"/>
      <w:r>
        <w:rPr>
          <w:rFonts w:ascii="Times New Roman" w:hAnsi="Times New Roman" w:cs="Times New Roman"/>
          <w:sz w:val="28"/>
          <w:szCs w:val="28"/>
        </w:rPr>
        <w:t>2. Общему отделу администрации Динского сельского поселения Динского района (Привалова) о</w:t>
      </w:r>
      <w:r w:rsidRPr="00307941">
        <w:rPr>
          <w:rFonts w:ascii="Times New Roman" w:hAnsi="Times New Roman" w:cs="Times New Roman"/>
          <w:sz w:val="28"/>
          <w:szCs w:val="28"/>
        </w:rPr>
        <w:t xml:space="preserve">публиковать (обнародовать) настоящее постановление в муниципальной газете «Панорама Динской» и </w:t>
      </w:r>
      <w:proofErr w:type="gramStart"/>
      <w:r w:rsidRPr="00307941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30794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Динского сельского поселения Динского района </w:t>
      </w:r>
      <w:hyperlink r:id="rId7" w:history="1">
        <w:r w:rsidRPr="00307941">
          <w:rPr>
            <w:rFonts w:ascii="Times New Roman" w:hAnsi="Times New Roman" w:cs="Times New Roman"/>
            <w:sz w:val="28"/>
            <w:szCs w:val="28"/>
          </w:rPr>
          <w:t>www.dinskoeposelenie.ru</w:t>
        </w:r>
      </w:hyperlink>
      <w:r w:rsidRPr="00307941">
        <w:rPr>
          <w:rFonts w:ascii="Times New Roman" w:hAnsi="Times New Roman" w:cs="Times New Roman"/>
          <w:sz w:val="28"/>
          <w:szCs w:val="28"/>
        </w:rPr>
        <w:t>.</w:t>
      </w:r>
    </w:p>
    <w:p w:rsidR="00307941" w:rsidRPr="00307941" w:rsidRDefault="00307941" w:rsidP="003079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794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079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794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proofErr w:type="spellStart"/>
      <w:r w:rsidRPr="00307941">
        <w:rPr>
          <w:rFonts w:ascii="Times New Roman" w:hAnsi="Times New Roman" w:cs="Times New Roman"/>
          <w:sz w:val="28"/>
          <w:szCs w:val="28"/>
        </w:rPr>
        <w:t>В.И.Баздырева</w:t>
      </w:r>
      <w:proofErr w:type="spellEnd"/>
      <w:r w:rsidRPr="00307941">
        <w:rPr>
          <w:rFonts w:ascii="Times New Roman" w:hAnsi="Times New Roman" w:cs="Times New Roman"/>
          <w:sz w:val="28"/>
          <w:szCs w:val="28"/>
        </w:rPr>
        <w:t>, заместителя главы администрации по социальным вопросам и кадровой работе.</w:t>
      </w:r>
    </w:p>
    <w:p w:rsidR="00267A0C" w:rsidRPr="00267A0C" w:rsidRDefault="00307941" w:rsidP="00267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267A0C" w:rsidRPr="00267A0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D2F39">
        <w:rPr>
          <w:rFonts w:ascii="Times New Roman" w:hAnsi="Times New Roman" w:cs="Times New Roman"/>
          <w:sz w:val="28"/>
          <w:szCs w:val="28"/>
        </w:rPr>
        <w:t>со</w:t>
      </w:r>
      <w:r w:rsidR="00267A0C" w:rsidRPr="00267A0C">
        <w:rPr>
          <w:rFonts w:ascii="Times New Roman" w:hAnsi="Times New Roman" w:cs="Times New Roman"/>
          <w:sz w:val="28"/>
          <w:szCs w:val="28"/>
        </w:rPr>
        <w:t xml:space="preserve"> дня его </w:t>
      </w:r>
      <w:hyperlink r:id="rId8" w:history="1">
        <w:r w:rsidR="00267A0C" w:rsidRPr="00307941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="00267A0C" w:rsidRPr="00267A0C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267A0C" w:rsidRDefault="00267A0C" w:rsidP="00267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7941" w:rsidRDefault="00307941" w:rsidP="00267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7941" w:rsidRDefault="00307941" w:rsidP="00267A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7941" w:rsidRDefault="00307941" w:rsidP="0030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7A0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Динского</w:t>
      </w:r>
    </w:p>
    <w:p w:rsidR="00307941" w:rsidRPr="00267A0C" w:rsidRDefault="00307941" w:rsidP="0030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Ю.И.Шиян</w:t>
      </w:r>
      <w:proofErr w:type="spellEnd"/>
    </w:p>
    <w:p w:rsidR="00267A0C" w:rsidRPr="00307941" w:rsidRDefault="00267A0C" w:rsidP="0030794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0"/>
      <w:r w:rsidRPr="00307941">
        <w:rPr>
          <w:rFonts w:ascii="Times New Roman" w:hAnsi="Times New Roman" w:cs="Times New Roman"/>
          <w:sz w:val="28"/>
          <w:szCs w:val="28"/>
        </w:rPr>
        <w:br w:type="page"/>
      </w:r>
    </w:p>
    <w:p w:rsidR="00267A0C" w:rsidRDefault="00BF499A" w:rsidP="00BF499A">
      <w:pPr>
        <w:spacing w:after="0" w:line="240" w:lineRule="auto"/>
        <w:ind w:left="5245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BF499A" w:rsidRDefault="00BF499A" w:rsidP="00BF499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 w:rsidRPr="00BF499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F499A" w:rsidRDefault="00BF499A" w:rsidP="00BF499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</w:p>
    <w:p w:rsidR="00BF499A" w:rsidRDefault="00BF499A" w:rsidP="00BF499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51160">
        <w:rPr>
          <w:rFonts w:ascii="Times New Roman" w:hAnsi="Times New Roman" w:cs="Times New Roman"/>
          <w:sz w:val="28"/>
          <w:szCs w:val="28"/>
          <w:u w:val="single"/>
        </w:rPr>
        <w:t>01.08.2016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51160">
        <w:rPr>
          <w:rFonts w:ascii="Times New Roman" w:hAnsi="Times New Roman" w:cs="Times New Roman"/>
          <w:sz w:val="28"/>
          <w:szCs w:val="28"/>
          <w:u w:val="single"/>
        </w:rPr>
        <w:t>703</w:t>
      </w:r>
    </w:p>
    <w:p w:rsidR="00BF499A" w:rsidRDefault="00BF499A" w:rsidP="00A8601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:rsidR="00BF499A" w:rsidRPr="00BF499A" w:rsidRDefault="00BF499A" w:rsidP="00A86014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267A0C" w:rsidRDefault="00267A0C" w:rsidP="00A86014">
      <w:pPr>
        <w:spacing w:after="0" w:line="240" w:lineRule="auto"/>
      </w:pPr>
    </w:p>
    <w:p w:rsidR="00BF499A" w:rsidRPr="00A86014" w:rsidRDefault="00267A0C" w:rsidP="00A8601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86014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</w:p>
    <w:p w:rsidR="00BF499A" w:rsidRPr="00A86014" w:rsidRDefault="00BF499A" w:rsidP="00A8601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86014">
        <w:rPr>
          <w:rFonts w:ascii="Times New Roman" w:hAnsi="Times New Roman" w:cs="Times New Roman"/>
          <w:color w:val="auto"/>
          <w:sz w:val="28"/>
          <w:szCs w:val="28"/>
        </w:rPr>
        <w:t xml:space="preserve">о порядке принятия муниципальными служащими </w:t>
      </w:r>
    </w:p>
    <w:p w:rsidR="00BF499A" w:rsidRPr="00A86014" w:rsidRDefault="00BF499A" w:rsidP="00A8601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86014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администрации Динского сельского поселения Динского </w:t>
      </w:r>
    </w:p>
    <w:p w:rsidR="00BF499A" w:rsidRPr="00A86014" w:rsidRDefault="00BF499A" w:rsidP="00A8601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86014">
        <w:rPr>
          <w:rFonts w:ascii="Times New Roman" w:hAnsi="Times New Roman" w:cs="Times New Roman"/>
          <w:color w:val="auto"/>
          <w:sz w:val="28"/>
          <w:szCs w:val="28"/>
        </w:rPr>
        <w:t>района почетных и специальных званий, наград и иных знаков</w:t>
      </w:r>
    </w:p>
    <w:p w:rsidR="00267A0C" w:rsidRPr="00A86014" w:rsidRDefault="00BF499A" w:rsidP="00A86014">
      <w:pPr>
        <w:pStyle w:val="1"/>
        <w:spacing w:before="0" w:after="0"/>
        <w:rPr>
          <w:color w:val="auto"/>
        </w:rPr>
      </w:pPr>
      <w:r w:rsidRPr="00A86014">
        <w:rPr>
          <w:rFonts w:ascii="Times New Roman" w:hAnsi="Times New Roman" w:cs="Times New Roman"/>
          <w:color w:val="auto"/>
          <w:sz w:val="28"/>
          <w:szCs w:val="28"/>
        </w:rPr>
        <w:t xml:space="preserve"> отличия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67A0C" w:rsidRPr="00A86014" w:rsidRDefault="00267A0C" w:rsidP="00A86014">
      <w:pPr>
        <w:spacing w:after="0" w:line="240" w:lineRule="auto"/>
      </w:pPr>
    </w:p>
    <w:p w:rsidR="00267A0C" w:rsidRPr="00A86014" w:rsidRDefault="00267A0C" w:rsidP="00A860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sub_10"/>
      <w:r w:rsidRPr="00A86014">
        <w:rPr>
          <w:rFonts w:ascii="Times New Roman" w:hAnsi="Times New Roman" w:cs="Times New Roman"/>
          <w:sz w:val="28"/>
          <w:szCs w:val="28"/>
        </w:rPr>
        <w:t>1</w:t>
      </w:r>
      <w:r w:rsidR="00455C80" w:rsidRPr="00A8601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5C80" w:rsidRPr="00A86014">
        <w:rPr>
          <w:rFonts w:ascii="Times New Roman" w:hAnsi="Times New Roman" w:cs="Times New Roman"/>
          <w:sz w:val="28"/>
          <w:szCs w:val="28"/>
        </w:rPr>
        <w:t>Н</w:t>
      </w:r>
      <w:r w:rsidRPr="00A86014">
        <w:rPr>
          <w:rFonts w:ascii="Times New Roman" w:hAnsi="Times New Roman" w:cs="Times New Roman"/>
          <w:sz w:val="28"/>
          <w:szCs w:val="28"/>
        </w:rPr>
        <w:t xml:space="preserve">астоящим Положением устанавливается порядок принятия с разрешения </w:t>
      </w:r>
      <w:r w:rsidR="00455C80" w:rsidRPr="00A8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Динского сельского поселения Динского района</w:t>
      </w:r>
      <w:r w:rsidR="00455C80" w:rsidRPr="00A86014">
        <w:rPr>
          <w:rFonts w:ascii="Times New Roman" w:hAnsi="Times New Roman" w:cs="Times New Roman"/>
          <w:sz w:val="28"/>
          <w:szCs w:val="28"/>
        </w:rPr>
        <w:t xml:space="preserve"> </w:t>
      </w:r>
      <w:r w:rsidRPr="00A86014">
        <w:rPr>
          <w:rFonts w:ascii="Times New Roman" w:hAnsi="Times New Roman" w:cs="Times New Roman"/>
          <w:sz w:val="28"/>
          <w:szCs w:val="28"/>
        </w:rPr>
        <w:t xml:space="preserve">либо его представителя, на которого правовым актом администрации </w:t>
      </w:r>
      <w:r w:rsidR="00455C80" w:rsidRPr="00A8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сельского поселения Динского района</w:t>
      </w:r>
      <w:r w:rsidRPr="00A86014">
        <w:rPr>
          <w:rFonts w:ascii="Times New Roman" w:hAnsi="Times New Roman" w:cs="Times New Roman"/>
          <w:sz w:val="28"/>
          <w:szCs w:val="28"/>
        </w:rPr>
        <w:t xml:space="preserve"> возложено осуществление полномочий (отдельных полномочий) представителя нанимателя (далее - его представитель), </w:t>
      </w:r>
      <w:r w:rsidR="00455C80" w:rsidRPr="00A86014">
        <w:rPr>
          <w:rFonts w:ascii="Times New Roman" w:hAnsi="Times New Roman" w:cs="Times New Roman"/>
          <w:sz w:val="28"/>
          <w:szCs w:val="28"/>
        </w:rPr>
        <w:t>муниципальными служащими администрации Динского сельского поселения Динского района (далее - муниципальными служащими)</w:t>
      </w:r>
      <w:r w:rsidRPr="00A86014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научных) иностранных</w:t>
      </w:r>
      <w:proofErr w:type="gramEnd"/>
      <w:r w:rsidRPr="00A86014">
        <w:rPr>
          <w:rFonts w:ascii="Times New Roman" w:hAnsi="Times New Roman" w:cs="Times New Roman"/>
          <w:sz w:val="28"/>
          <w:szCs w:val="28"/>
        </w:rPr>
        <w:t xml:space="preserve">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звания, награды), если в их должностные обязанности входит взаимодействие с указанными организациями и объединениями.</w:t>
      </w:r>
    </w:p>
    <w:p w:rsidR="00455C80" w:rsidRPr="00A86014" w:rsidRDefault="00267A0C" w:rsidP="00A8601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20"/>
      <w:bookmarkEnd w:id="3"/>
      <w:r w:rsidRPr="00A86014">
        <w:rPr>
          <w:rFonts w:ascii="Times New Roman" w:hAnsi="Times New Roman" w:cs="Times New Roman"/>
          <w:sz w:val="28"/>
          <w:szCs w:val="28"/>
        </w:rPr>
        <w:t xml:space="preserve">2. </w:t>
      </w:r>
      <w:r w:rsidR="00455C80" w:rsidRPr="00A86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Разрешение главы </w:t>
      </w:r>
      <w:r w:rsidR="00455C80" w:rsidRPr="00A8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сельского поселения Динского района</w:t>
      </w:r>
      <w:r w:rsidR="00455C80" w:rsidRPr="00A86014">
        <w:rPr>
          <w:rFonts w:ascii="Times New Roman" w:hAnsi="Times New Roman" w:cs="Times New Roman"/>
          <w:sz w:val="28"/>
          <w:szCs w:val="28"/>
        </w:rPr>
        <w:t xml:space="preserve"> </w:t>
      </w:r>
      <w:r w:rsidR="00455C80" w:rsidRPr="00A86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обязаны п</w:t>
      </w:r>
      <w:r w:rsidR="007737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олучить муниципальные служащие </w:t>
      </w:r>
      <w:r w:rsidR="00455C80" w:rsidRPr="00A86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администрации </w:t>
      </w:r>
      <w:r w:rsidR="00455C80" w:rsidRPr="00A8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сельского поселения Динского района</w:t>
      </w:r>
      <w:r w:rsidR="00455C80" w:rsidRPr="00A86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bookmarkStart w:id="5" w:name="_GoBack"/>
      <w:bookmarkEnd w:id="5"/>
      <w:r w:rsidR="00455C80" w:rsidRPr="00A8601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67A0C" w:rsidRPr="00A86014" w:rsidRDefault="00267A0C" w:rsidP="00A86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30"/>
      <w:bookmarkEnd w:id="4"/>
      <w:r w:rsidRPr="00A8601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86014">
        <w:rPr>
          <w:rFonts w:ascii="Times New Roman" w:hAnsi="Times New Roman" w:cs="Times New Roman"/>
          <w:sz w:val="28"/>
          <w:szCs w:val="28"/>
        </w:rPr>
        <w:t xml:space="preserve">Должностное лицо из числа лиц, указанных в </w:t>
      </w:r>
      <w:hyperlink w:anchor="sub_20" w:history="1">
        <w:r w:rsidRPr="00A8601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пункте 2</w:t>
        </w:r>
      </w:hyperlink>
      <w:r w:rsidRPr="00A86014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- должностное лицо),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</w:t>
      </w:r>
      <w:r w:rsidR="00455C80" w:rsidRPr="00A86014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455C80" w:rsidRPr="00A8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сельского поселения Динского района</w:t>
      </w:r>
      <w:r w:rsidR="00455C80" w:rsidRPr="00A86014">
        <w:rPr>
          <w:rFonts w:ascii="Times New Roman" w:hAnsi="Times New Roman" w:cs="Times New Roman"/>
          <w:sz w:val="28"/>
          <w:szCs w:val="28"/>
        </w:rPr>
        <w:t xml:space="preserve"> </w:t>
      </w:r>
      <w:r w:rsidRPr="00A86014">
        <w:rPr>
          <w:rFonts w:ascii="Times New Roman" w:hAnsi="Times New Roman" w:cs="Times New Roman"/>
          <w:sz w:val="28"/>
          <w:szCs w:val="28"/>
        </w:rPr>
        <w:t>(далее -</w:t>
      </w:r>
      <w:r w:rsidR="00455C80" w:rsidRPr="00A86014">
        <w:rPr>
          <w:rFonts w:ascii="Times New Roman" w:hAnsi="Times New Roman" w:cs="Times New Roman"/>
          <w:sz w:val="28"/>
          <w:szCs w:val="28"/>
        </w:rPr>
        <w:t xml:space="preserve"> общий отдел</w:t>
      </w:r>
      <w:r w:rsidRPr="00A86014">
        <w:rPr>
          <w:rFonts w:ascii="Times New Roman" w:hAnsi="Times New Roman" w:cs="Times New Roman"/>
          <w:sz w:val="28"/>
          <w:szCs w:val="28"/>
        </w:rPr>
        <w:t>) ходатайство о разрешении принять почетное или специальное</w:t>
      </w:r>
      <w:proofErr w:type="gramEnd"/>
      <w:r w:rsidRPr="00A86014">
        <w:rPr>
          <w:rFonts w:ascii="Times New Roman" w:hAnsi="Times New Roman" w:cs="Times New Roman"/>
          <w:sz w:val="28"/>
          <w:szCs w:val="28"/>
        </w:rPr>
        <w:t xml:space="preserve">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</w:t>
      </w:r>
      <w:r w:rsidR="00455C80" w:rsidRPr="00A86014">
        <w:rPr>
          <w:rFonts w:ascii="Times New Roman" w:hAnsi="Times New Roman" w:cs="Times New Roman"/>
          <w:sz w:val="28"/>
          <w:szCs w:val="28"/>
        </w:rPr>
        <w:t>,</w:t>
      </w:r>
      <w:r w:rsidRPr="00A86014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0" w:history="1">
        <w:r w:rsidRPr="00A8601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455C80" w:rsidRPr="00A8601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A8601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 1</w:t>
        </w:r>
      </w:hyperlink>
      <w:r w:rsidRPr="00A8601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267A0C" w:rsidRPr="00A86014" w:rsidRDefault="00267A0C" w:rsidP="00A86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40"/>
      <w:bookmarkEnd w:id="6"/>
      <w:r w:rsidRPr="00A8601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86014">
        <w:rPr>
          <w:rFonts w:ascii="Times New Roman" w:hAnsi="Times New Roman" w:cs="Times New Roman"/>
          <w:sz w:val="28"/>
          <w:szCs w:val="28"/>
        </w:rPr>
        <w:t xml:space="preserve">Должностное лицо, отказавшееся от звания, награды, в течение грех рабочих дней представляет в </w:t>
      </w:r>
      <w:r w:rsidR="00455C80" w:rsidRPr="00A86014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A86014">
        <w:rPr>
          <w:rFonts w:ascii="Times New Roman" w:hAnsi="Times New Roman" w:cs="Times New Roman"/>
          <w:sz w:val="28"/>
          <w:szCs w:val="28"/>
        </w:rPr>
        <w:t xml:space="preserve">отдел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- </w:t>
      </w:r>
      <w:r w:rsidRPr="00A86014">
        <w:rPr>
          <w:rFonts w:ascii="Times New Roman" w:hAnsi="Times New Roman" w:cs="Times New Roman"/>
          <w:sz w:val="28"/>
          <w:szCs w:val="28"/>
        </w:rPr>
        <w:lastRenderedPageBreak/>
        <w:t>уведомление), составленное по форме</w:t>
      </w:r>
      <w:r w:rsidR="00455C80" w:rsidRPr="00A86014">
        <w:rPr>
          <w:rFonts w:ascii="Times New Roman" w:hAnsi="Times New Roman" w:cs="Times New Roman"/>
          <w:sz w:val="28"/>
          <w:szCs w:val="28"/>
        </w:rPr>
        <w:t>,</w:t>
      </w:r>
      <w:r w:rsidRPr="00A86014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20000" w:history="1">
        <w:r w:rsidRPr="00A8601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  <w:r w:rsidR="007737F7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№</w:t>
        </w:r>
        <w:r w:rsidRPr="00A8601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 2</w:t>
        </w:r>
      </w:hyperlink>
      <w:r w:rsidRPr="00A8601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  <w:proofErr w:type="gramEnd"/>
    </w:p>
    <w:p w:rsidR="00267A0C" w:rsidRPr="00A86014" w:rsidRDefault="00267A0C" w:rsidP="00A86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"/>
      <w:bookmarkEnd w:id="7"/>
      <w:r w:rsidRPr="00A86014">
        <w:rPr>
          <w:rFonts w:ascii="Times New Roman" w:hAnsi="Times New Roman" w:cs="Times New Roman"/>
          <w:sz w:val="28"/>
          <w:szCs w:val="28"/>
        </w:rPr>
        <w:t xml:space="preserve">5. </w:t>
      </w:r>
      <w:r w:rsidR="00455C80" w:rsidRPr="00A86014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A86014">
        <w:rPr>
          <w:rFonts w:ascii="Times New Roman" w:hAnsi="Times New Roman" w:cs="Times New Roman"/>
          <w:sz w:val="28"/>
          <w:szCs w:val="28"/>
        </w:rPr>
        <w:t xml:space="preserve">в течение пяти рабочих дней регистрирует поступившее ходатайство (уведомление) и представляет его главе администрации </w:t>
      </w:r>
      <w:r w:rsidR="00455C80" w:rsidRPr="00A8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сельского поселения Динского района</w:t>
      </w:r>
      <w:r w:rsidR="00455C80" w:rsidRPr="00A86014">
        <w:rPr>
          <w:rFonts w:ascii="Times New Roman" w:hAnsi="Times New Roman" w:cs="Times New Roman"/>
          <w:sz w:val="28"/>
          <w:szCs w:val="28"/>
        </w:rPr>
        <w:t xml:space="preserve"> </w:t>
      </w:r>
      <w:r w:rsidRPr="00A86014">
        <w:rPr>
          <w:rFonts w:ascii="Times New Roman" w:hAnsi="Times New Roman" w:cs="Times New Roman"/>
          <w:sz w:val="28"/>
          <w:szCs w:val="28"/>
        </w:rPr>
        <w:t>либо его представителю для рассмотрения.</w:t>
      </w:r>
    </w:p>
    <w:p w:rsidR="00267A0C" w:rsidRPr="00A86014" w:rsidRDefault="00267A0C" w:rsidP="00A86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60"/>
      <w:bookmarkEnd w:id="8"/>
      <w:r w:rsidRPr="00A86014">
        <w:rPr>
          <w:rFonts w:ascii="Times New Roman" w:hAnsi="Times New Roman" w:cs="Times New Roman"/>
          <w:sz w:val="28"/>
          <w:szCs w:val="28"/>
        </w:rPr>
        <w:t xml:space="preserve">6. Должностное лицо, получившее звание, награду до принятия главой </w:t>
      </w:r>
      <w:r w:rsidR="00455C80" w:rsidRPr="00A8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сельского поселения Динского района</w:t>
      </w:r>
      <w:r w:rsidR="00455C80" w:rsidRPr="00A86014">
        <w:rPr>
          <w:rFonts w:ascii="Times New Roman" w:hAnsi="Times New Roman" w:cs="Times New Roman"/>
          <w:sz w:val="28"/>
          <w:szCs w:val="28"/>
        </w:rPr>
        <w:t xml:space="preserve"> </w:t>
      </w:r>
      <w:r w:rsidRPr="00A86014">
        <w:rPr>
          <w:rFonts w:ascii="Times New Roman" w:hAnsi="Times New Roman" w:cs="Times New Roman"/>
          <w:sz w:val="28"/>
          <w:szCs w:val="28"/>
        </w:rPr>
        <w:t>либо его представителем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отдел наград в течение трех рабочих дней со дня их получения по акту приема-передачи.</w:t>
      </w:r>
      <w:r w:rsidR="00A86014" w:rsidRPr="00A86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A0C" w:rsidRPr="00A86014" w:rsidRDefault="00267A0C" w:rsidP="00A86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70"/>
      <w:bookmarkEnd w:id="9"/>
      <w:r w:rsidRPr="00A86014">
        <w:rPr>
          <w:rFonts w:ascii="Times New Roman" w:hAnsi="Times New Roman" w:cs="Times New Roman"/>
          <w:sz w:val="28"/>
          <w:szCs w:val="28"/>
        </w:rPr>
        <w:t>7. В случае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267A0C" w:rsidRPr="00A86014" w:rsidRDefault="00267A0C" w:rsidP="00A86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80"/>
      <w:bookmarkEnd w:id="10"/>
      <w:r w:rsidRPr="00A86014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A86014">
        <w:rPr>
          <w:rFonts w:ascii="Times New Roman" w:hAnsi="Times New Roman" w:cs="Times New Roman"/>
          <w:sz w:val="28"/>
          <w:szCs w:val="28"/>
        </w:rPr>
        <w:t xml:space="preserve">В случае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</w:t>
      </w:r>
      <w:hyperlink w:anchor="sub_30" w:history="1">
        <w:r w:rsidRPr="00A8601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пунктах 3</w:t>
        </w:r>
      </w:hyperlink>
      <w:r w:rsidRPr="00A8601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40" w:history="1">
        <w:r w:rsidRPr="00A8601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4</w:t>
        </w:r>
      </w:hyperlink>
      <w:r w:rsidRPr="00A86014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60" w:history="1">
        <w:r w:rsidRPr="00A86014">
          <w:rPr>
            <w:rStyle w:val="a5"/>
            <w:rFonts w:ascii="Times New Roman" w:hAnsi="Times New Roman" w:cs="Times New Roman"/>
            <w:b w:val="0"/>
            <w:color w:val="auto"/>
            <w:sz w:val="28"/>
            <w:szCs w:val="28"/>
          </w:rPr>
          <w:t>6</w:t>
        </w:r>
      </w:hyperlink>
      <w:r w:rsidRPr="00A860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6014">
        <w:rPr>
          <w:rFonts w:ascii="Times New Roman" w:hAnsi="Times New Roman" w:cs="Times New Roman"/>
          <w:sz w:val="28"/>
          <w:szCs w:val="28"/>
        </w:rPr>
        <w:t>настоящего Положения, такое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</w:t>
      </w:r>
      <w:proofErr w:type="gramEnd"/>
      <w:r w:rsidRPr="00A86014">
        <w:rPr>
          <w:rFonts w:ascii="Times New Roman" w:hAnsi="Times New Roman" w:cs="Times New Roman"/>
          <w:sz w:val="28"/>
          <w:szCs w:val="28"/>
        </w:rPr>
        <w:t xml:space="preserve"> устранения такой причины.</w:t>
      </w:r>
    </w:p>
    <w:p w:rsidR="00267A0C" w:rsidRPr="00A86014" w:rsidRDefault="00267A0C" w:rsidP="00A86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90"/>
      <w:bookmarkEnd w:id="11"/>
      <w:r w:rsidRPr="00A86014">
        <w:rPr>
          <w:rFonts w:ascii="Times New Roman" w:hAnsi="Times New Roman" w:cs="Times New Roman"/>
          <w:sz w:val="28"/>
          <w:szCs w:val="28"/>
        </w:rPr>
        <w:t xml:space="preserve">9. Обеспечение рассмотрения главой администрации </w:t>
      </w:r>
      <w:r w:rsidR="007737F7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A86014">
        <w:rPr>
          <w:rFonts w:ascii="Times New Roman" w:hAnsi="Times New Roman" w:cs="Times New Roman"/>
          <w:sz w:val="28"/>
          <w:szCs w:val="28"/>
        </w:rPr>
        <w:t xml:space="preserve"> либо его представителем ходатайств, информирование должностного лица, представившего ходатайство, о решении, принятом главой администрации</w:t>
      </w:r>
      <w:r w:rsidR="007737F7" w:rsidRPr="00A86014">
        <w:rPr>
          <w:rFonts w:ascii="Times New Roman" w:hAnsi="Times New Roman" w:cs="Times New Roman"/>
          <w:sz w:val="28"/>
          <w:szCs w:val="28"/>
        </w:rPr>
        <w:t xml:space="preserve"> </w:t>
      </w:r>
      <w:r w:rsidR="007737F7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="007737F7" w:rsidRPr="00A86014">
        <w:rPr>
          <w:rFonts w:ascii="Times New Roman" w:hAnsi="Times New Roman" w:cs="Times New Roman"/>
          <w:sz w:val="28"/>
          <w:szCs w:val="28"/>
        </w:rPr>
        <w:t xml:space="preserve"> </w:t>
      </w:r>
      <w:r w:rsidRPr="00A86014">
        <w:rPr>
          <w:rFonts w:ascii="Times New Roman" w:hAnsi="Times New Roman" w:cs="Times New Roman"/>
          <w:sz w:val="28"/>
          <w:szCs w:val="28"/>
        </w:rPr>
        <w:t xml:space="preserve">либо его представителем по результатам его рассмотрения, а также учет уведомлений осуществляются </w:t>
      </w:r>
      <w:r w:rsidR="007737F7">
        <w:rPr>
          <w:rFonts w:ascii="Times New Roman" w:hAnsi="Times New Roman" w:cs="Times New Roman"/>
          <w:sz w:val="28"/>
          <w:szCs w:val="28"/>
        </w:rPr>
        <w:t>общим отделом</w:t>
      </w:r>
      <w:r w:rsidRPr="00A86014">
        <w:rPr>
          <w:rFonts w:ascii="Times New Roman" w:hAnsi="Times New Roman" w:cs="Times New Roman"/>
          <w:sz w:val="28"/>
          <w:szCs w:val="28"/>
        </w:rPr>
        <w:t>.</w:t>
      </w:r>
    </w:p>
    <w:p w:rsidR="00267A0C" w:rsidRPr="00A86014" w:rsidRDefault="00267A0C" w:rsidP="00A86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0"/>
      <w:bookmarkEnd w:id="12"/>
      <w:r w:rsidRPr="00A86014">
        <w:rPr>
          <w:rFonts w:ascii="Times New Roman" w:hAnsi="Times New Roman" w:cs="Times New Roman"/>
          <w:sz w:val="28"/>
          <w:szCs w:val="28"/>
        </w:rPr>
        <w:t xml:space="preserve">10. В случае удовлетворения главой администрации </w:t>
      </w:r>
      <w:r w:rsidR="00A86014" w:rsidRPr="00A8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сельского поселения Динского района</w:t>
      </w:r>
      <w:r w:rsidRPr="00A86014">
        <w:rPr>
          <w:rFonts w:ascii="Times New Roman" w:hAnsi="Times New Roman" w:cs="Times New Roman"/>
          <w:sz w:val="28"/>
          <w:szCs w:val="28"/>
        </w:rPr>
        <w:t xml:space="preserve"> либо его представителем ходатайства должностного лица, отдел наград в течение десяти рабочих дней со дня принятия главой администрации </w:t>
      </w:r>
      <w:r w:rsidR="00A86014" w:rsidRPr="00A8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сельского поселения Динского района</w:t>
      </w:r>
      <w:r w:rsidR="00A86014" w:rsidRPr="00A86014">
        <w:rPr>
          <w:rFonts w:ascii="Times New Roman" w:hAnsi="Times New Roman" w:cs="Times New Roman"/>
          <w:sz w:val="28"/>
          <w:szCs w:val="28"/>
        </w:rPr>
        <w:t xml:space="preserve"> </w:t>
      </w:r>
      <w:r w:rsidRPr="00A86014">
        <w:rPr>
          <w:rFonts w:ascii="Times New Roman" w:hAnsi="Times New Roman" w:cs="Times New Roman"/>
          <w:sz w:val="28"/>
          <w:szCs w:val="28"/>
        </w:rPr>
        <w:t>соответствующего решения передает такому должностному лицу оригиналы документов к званию, награду и оригиналы документов к ней.</w:t>
      </w:r>
      <w:r w:rsidR="00A86014" w:rsidRPr="00A860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A0C" w:rsidRPr="00A86014" w:rsidRDefault="00267A0C" w:rsidP="00A860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10"/>
      <w:bookmarkEnd w:id="13"/>
      <w:r w:rsidRPr="00A86014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A86014">
        <w:rPr>
          <w:rFonts w:ascii="Times New Roman" w:hAnsi="Times New Roman" w:cs="Times New Roman"/>
          <w:sz w:val="28"/>
          <w:szCs w:val="28"/>
        </w:rPr>
        <w:t xml:space="preserve">В случае отказа главы администрации </w:t>
      </w:r>
      <w:r w:rsidR="00A86014" w:rsidRPr="00A8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сельского поселения Динского района</w:t>
      </w:r>
      <w:r w:rsidRPr="00A86014">
        <w:rPr>
          <w:rFonts w:ascii="Times New Roman" w:hAnsi="Times New Roman" w:cs="Times New Roman"/>
          <w:sz w:val="28"/>
          <w:szCs w:val="28"/>
        </w:rPr>
        <w:t xml:space="preserve"> либо его представителя в удовлетворении ходатайства должностного лица, отдел наград в течение десяти рабочих дней со дня принятия главой администрации </w:t>
      </w:r>
      <w:r w:rsidR="00A86014" w:rsidRPr="00A860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 сельского поселения Динского района</w:t>
      </w:r>
      <w:r w:rsidR="00A86014" w:rsidRPr="00A86014">
        <w:rPr>
          <w:rFonts w:ascii="Times New Roman" w:hAnsi="Times New Roman" w:cs="Times New Roman"/>
          <w:sz w:val="28"/>
          <w:szCs w:val="28"/>
        </w:rPr>
        <w:t xml:space="preserve">  </w:t>
      </w:r>
      <w:r w:rsidRPr="00A86014">
        <w:rPr>
          <w:rFonts w:ascii="Times New Roman" w:hAnsi="Times New Roman" w:cs="Times New Roman"/>
          <w:sz w:val="28"/>
          <w:szCs w:val="28"/>
        </w:rPr>
        <w:t>либо его представителем соответствующего решения, сообщает такому лицу об этом и направляет оригиналы документов к званию, награду и оригиналы документов к ней в соответствующий орган</w:t>
      </w:r>
      <w:proofErr w:type="gramEnd"/>
      <w:r w:rsidRPr="00A86014">
        <w:rPr>
          <w:rFonts w:ascii="Times New Roman" w:hAnsi="Times New Roman" w:cs="Times New Roman"/>
          <w:sz w:val="28"/>
          <w:szCs w:val="28"/>
        </w:rPr>
        <w:t xml:space="preserve">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A86014" w:rsidRPr="00A86014" w:rsidRDefault="00A86014" w:rsidP="001D0B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7A0C" w:rsidRPr="00A86014" w:rsidRDefault="00A86014" w:rsidP="00A86014">
      <w:pPr>
        <w:jc w:val="both"/>
      </w:pPr>
      <w:r w:rsidRPr="00A86014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  <w:t>Е.А.Привалова</w:t>
      </w:r>
      <w:bookmarkEnd w:id="14"/>
      <w:r w:rsidR="00267A0C" w:rsidRPr="00A86014">
        <w:br w:type="page"/>
      </w:r>
    </w:p>
    <w:tbl>
      <w:tblPr>
        <w:tblStyle w:val="a3"/>
        <w:tblW w:w="5250" w:type="dxa"/>
        <w:tblInd w:w="4384" w:type="dxa"/>
        <w:tblLook w:val="04A0"/>
      </w:tblPr>
      <w:tblGrid>
        <w:gridCol w:w="5250"/>
      </w:tblGrid>
      <w:tr w:rsidR="00267A0C" w:rsidTr="00140727">
        <w:trPr>
          <w:trHeight w:val="507"/>
        </w:trPr>
        <w:tc>
          <w:tcPr>
            <w:tcW w:w="5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7A0C" w:rsidRDefault="00267A0C" w:rsidP="0014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A86014" w:rsidRPr="00A86014" w:rsidRDefault="00267A0C" w:rsidP="00A86014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8601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 Порядку </w:t>
            </w:r>
            <w:r w:rsidR="00A86014" w:rsidRPr="00A8601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принятия муниципальными служащими администрации Динского сельского поселения Динского </w:t>
            </w:r>
          </w:p>
          <w:p w:rsidR="00A86014" w:rsidRPr="00A86014" w:rsidRDefault="00A86014" w:rsidP="00A86014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8601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района почетных и специальных званий, наград и иных знаков</w:t>
            </w:r>
          </w:p>
          <w:p w:rsidR="00267A0C" w:rsidRPr="00A86014" w:rsidRDefault="00A86014" w:rsidP="00A860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6014">
              <w:rPr>
                <w:rFonts w:ascii="Times New Roman" w:hAnsi="Times New Roman" w:cs="Times New Roman"/>
                <w:sz w:val="28"/>
                <w:szCs w:val="28"/>
              </w:rPr>
              <w:t xml:space="preserve">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267A0C" w:rsidRDefault="00267A0C" w:rsidP="0014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0C" w:rsidTr="00140727">
        <w:trPr>
          <w:trHeight w:val="507"/>
        </w:trPr>
        <w:tc>
          <w:tcPr>
            <w:tcW w:w="52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67A0C" w:rsidRDefault="00267A0C" w:rsidP="0014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A0C" w:rsidRDefault="00267A0C" w:rsidP="00267A0C">
      <w:pPr>
        <w:rPr>
          <w:rFonts w:ascii="Times New Roman" w:hAnsi="Times New Roman" w:cs="Times New Roman"/>
          <w:sz w:val="28"/>
          <w:szCs w:val="28"/>
        </w:rPr>
      </w:pPr>
    </w:p>
    <w:p w:rsidR="00267A0C" w:rsidRPr="005C47E0" w:rsidRDefault="00267A0C" w:rsidP="00267A0C">
      <w:pPr>
        <w:rPr>
          <w:rFonts w:ascii="Times New Roman" w:hAnsi="Times New Roman" w:cs="Times New Roman"/>
          <w:sz w:val="28"/>
          <w:szCs w:val="28"/>
        </w:rPr>
      </w:pPr>
    </w:p>
    <w:p w:rsidR="00267A0C" w:rsidRPr="005C47E0" w:rsidRDefault="00267A0C" w:rsidP="00267A0C">
      <w:pPr>
        <w:spacing w:after="0"/>
      </w:pPr>
    </w:p>
    <w:p w:rsidR="00267A0C" w:rsidRDefault="00267A0C" w:rsidP="0026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267A0C" w:rsidRDefault="00267A0C" w:rsidP="0026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267A0C" w:rsidRDefault="00267A0C" w:rsidP="00267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0C" w:rsidRDefault="00267A0C" w:rsidP="00267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0C" w:rsidRDefault="00267A0C" w:rsidP="00267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_________________________________________</w:t>
      </w:r>
    </w:p>
    <w:p w:rsidR="00267A0C" w:rsidRPr="005C47E0" w:rsidRDefault="00267A0C" w:rsidP="00267A0C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proofErr w:type="gramEnd"/>
    </w:p>
    <w:p w:rsidR="00267A0C" w:rsidRDefault="00267A0C" w:rsidP="00267A0C">
      <w:pPr>
        <w:spacing w:after="0"/>
      </w:pPr>
      <w:r>
        <w:t>_______________________________________________________________________________________</w:t>
      </w:r>
    </w:p>
    <w:p w:rsidR="00267A0C" w:rsidRPr="00B50F14" w:rsidRDefault="00267A0C" w:rsidP="00267A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50F14"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267A0C" w:rsidRDefault="00267A0C" w:rsidP="00267A0C">
      <w:pPr>
        <w:spacing w:after="0"/>
      </w:pPr>
      <w:r>
        <w:t>_______________________________________________________________________________________</w:t>
      </w:r>
    </w:p>
    <w:p w:rsidR="00267A0C" w:rsidRPr="005C47E0" w:rsidRDefault="00267A0C" w:rsidP="00267A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</w:t>
      </w:r>
      <w:proofErr w:type="gramStart"/>
      <w:r>
        <w:rPr>
          <w:rFonts w:ascii="Times New Roman" w:hAnsi="Times New Roman" w:cs="Times New Roman"/>
          <w:sz w:val="18"/>
          <w:szCs w:val="18"/>
        </w:rPr>
        <w:t>н(</w:t>
      </w:r>
      <w:proofErr w:type="gramEnd"/>
      <w:r>
        <w:rPr>
          <w:rFonts w:ascii="Times New Roman" w:hAnsi="Times New Roman" w:cs="Times New Roman"/>
          <w:sz w:val="18"/>
          <w:szCs w:val="18"/>
        </w:rPr>
        <w:t>а) и кем)</w:t>
      </w:r>
    </w:p>
    <w:p w:rsidR="00267A0C" w:rsidRDefault="00267A0C" w:rsidP="00267A0C">
      <w:pPr>
        <w:spacing w:after="0"/>
      </w:pPr>
      <w:r>
        <w:t>_______________________________________________________________________________________</w:t>
      </w:r>
    </w:p>
    <w:p w:rsidR="00267A0C" w:rsidRPr="005C47E0" w:rsidRDefault="00267A0C" w:rsidP="00267A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(дата и место вручения документов к почетному или специальному званию, награды или иного знака отличия) </w:t>
      </w:r>
    </w:p>
    <w:p w:rsidR="00267A0C" w:rsidRPr="005C47E0" w:rsidRDefault="00267A0C" w:rsidP="00267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7A0C" w:rsidRDefault="00267A0C" w:rsidP="00267A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0F14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 ней, знак отличия и документы к нему (</w:t>
      </w:r>
      <w:proofErr w:type="gramStart"/>
      <w:r w:rsidRPr="00B50F1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50F14">
        <w:rPr>
          <w:rFonts w:ascii="Times New Roman" w:hAnsi="Times New Roman" w:cs="Times New Roman"/>
          <w:sz w:val="28"/>
          <w:szCs w:val="28"/>
        </w:rPr>
        <w:t xml:space="preserve"> подчеркнуть)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50F14">
        <w:rPr>
          <w:rFonts w:ascii="Times New Roman" w:hAnsi="Times New Roman" w:cs="Times New Roman"/>
          <w:sz w:val="28"/>
          <w:szCs w:val="28"/>
        </w:rPr>
        <w:t>__________________</w:t>
      </w:r>
    </w:p>
    <w:p w:rsidR="00267A0C" w:rsidRPr="00B50F14" w:rsidRDefault="00267A0C" w:rsidP="00267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7A0C" w:rsidRPr="00B50F14" w:rsidRDefault="00267A0C" w:rsidP="00267A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r w:rsidRPr="00B50F14">
        <w:rPr>
          <w:rFonts w:ascii="Times New Roman" w:hAnsi="Times New Roman" w:cs="Times New Roman"/>
          <w:sz w:val="18"/>
          <w:szCs w:val="18"/>
        </w:rPr>
        <w:t xml:space="preserve"> награды или иного знака отличия)</w:t>
      </w:r>
    </w:p>
    <w:p w:rsidR="00267A0C" w:rsidRDefault="00267A0C" w:rsidP="00267A0C">
      <w:pPr>
        <w:spacing w:after="0"/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7A0C" w:rsidRDefault="00267A0C" w:rsidP="00267A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документов к почетному или специальному званию, награде или иному знаку отличия)</w:t>
      </w:r>
    </w:p>
    <w:p w:rsidR="00267A0C" w:rsidRPr="00B50F14" w:rsidRDefault="00267A0C" w:rsidP="0026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7A0C" w:rsidRDefault="00267A0C" w:rsidP="0026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сданы по акту приема-передачи № _______ от ___________________в </w:t>
      </w:r>
      <w:r w:rsidR="00A86014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 xml:space="preserve">отдел администрации </w:t>
      </w:r>
      <w:r w:rsidR="00A86014"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7A0C" w:rsidRDefault="00267A0C" w:rsidP="0026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A0C" w:rsidRDefault="00267A0C" w:rsidP="0026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014" w:rsidRPr="00A86014" w:rsidRDefault="00A86014" w:rsidP="00A86014">
      <w:pPr>
        <w:jc w:val="both"/>
      </w:pPr>
      <w:r w:rsidRPr="00A86014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  <w:t>Е.А.Привалова</w:t>
      </w:r>
    </w:p>
    <w:p w:rsidR="00267A0C" w:rsidRDefault="00267A0C" w:rsidP="00267A0C">
      <w:r>
        <w:br w:type="page"/>
      </w:r>
    </w:p>
    <w:tbl>
      <w:tblPr>
        <w:tblStyle w:val="a3"/>
        <w:tblW w:w="5250" w:type="dxa"/>
        <w:tblInd w:w="4384" w:type="dxa"/>
        <w:tblLook w:val="04A0"/>
      </w:tblPr>
      <w:tblGrid>
        <w:gridCol w:w="5250"/>
      </w:tblGrid>
      <w:tr w:rsidR="00267A0C" w:rsidTr="00140727">
        <w:trPr>
          <w:trHeight w:val="507"/>
        </w:trPr>
        <w:tc>
          <w:tcPr>
            <w:tcW w:w="5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67A0C" w:rsidRDefault="00267A0C" w:rsidP="001407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A86014" w:rsidRPr="00A86014" w:rsidRDefault="00A86014" w:rsidP="00A86014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8601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к Порядку принятия муниципальными служащими администрации Динского сельского поселения Динского </w:t>
            </w:r>
          </w:p>
          <w:p w:rsidR="00A86014" w:rsidRPr="00A86014" w:rsidRDefault="00A86014" w:rsidP="00A86014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 w:rsidRPr="00A86014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района почетных и специальных званий, наград и иных знаков</w:t>
            </w:r>
          </w:p>
          <w:p w:rsidR="00267A0C" w:rsidRDefault="00A86014" w:rsidP="00A8601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eastAsia="Times New Roman" w:hAnsi="Arial" w:cs="Arial"/>
                <w:bCs/>
                <w:color w:val="26282F"/>
                <w:sz w:val="24"/>
                <w:szCs w:val="24"/>
                <w:lang w:eastAsia="ru-RU"/>
              </w:rPr>
            </w:pPr>
            <w:r w:rsidRPr="00A86014">
              <w:rPr>
                <w:rFonts w:ascii="Times New Roman" w:hAnsi="Times New Roman" w:cs="Times New Roman"/>
                <w:sz w:val="28"/>
                <w:szCs w:val="28"/>
              </w:rPr>
              <w:t xml:space="preserve">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  <w:p w:rsidR="00267A0C" w:rsidRDefault="00267A0C" w:rsidP="0014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A0C" w:rsidTr="00140727">
        <w:trPr>
          <w:trHeight w:val="50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67A0C" w:rsidRDefault="00267A0C" w:rsidP="001407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7A0C" w:rsidRDefault="00267A0C" w:rsidP="00267A0C">
      <w:pPr>
        <w:rPr>
          <w:rFonts w:ascii="Times New Roman" w:hAnsi="Times New Roman" w:cs="Times New Roman"/>
          <w:sz w:val="28"/>
          <w:szCs w:val="28"/>
        </w:rPr>
      </w:pPr>
    </w:p>
    <w:p w:rsidR="00267A0C" w:rsidRDefault="00267A0C" w:rsidP="00267A0C">
      <w:pPr>
        <w:rPr>
          <w:rFonts w:ascii="Times New Roman" w:hAnsi="Times New Roman" w:cs="Times New Roman"/>
          <w:sz w:val="28"/>
          <w:szCs w:val="28"/>
        </w:rPr>
      </w:pPr>
    </w:p>
    <w:p w:rsidR="00267A0C" w:rsidRDefault="00267A0C" w:rsidP="00267A0C">
      <w:pPr>
        <w:spacing w:after="0"/>
      </w:pPr>
    </w:p>
    <w:p w:rsidR="00267A0C" w:rsidRDefault="00267A0C" w:rsidP="0026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267A0C" w:rsidRDefault="00267A0C" w:rsidP="00267A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267A0C" w:rsidRDefault="00267A0C" w:rsidP="00267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0C" w:rsidRDefault="00267A0C" w:rsidP="00267A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7A0C" w:rsidRDefault="00267A0C" w:rsidP="00267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получения_____________</w:t>
      </w:r>
    </w:p>
    <w:p w:rsidR="00267A0C" w:rsidRDefault="00267A0C" w:rsidP="00267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7A0C" w:rsidRDefault="00267A0C" w:rsidP="00267A0C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(наименование почетного или специального звания,</w:t>
      </w:r>
      <w:proofErr w:type="gramEnd"/>
    </w:p>
    <w:p w:rsidR="00267A0C" w:rsidRDefault="00267A0C" w:rsidP="00267A0C">
      <w:pPr>
        <w:spacing w:after="0"/>
      </w:pPr>
      <w:r>
        <w:t>_______________________________________________________________________________________</w:t>
      </w:r>
    </w:p>
    <w:p w:rsidR="00267A0C" w:rsidRDefault="00267A0C" w:rsidP="00267A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награды или иного знака отличия)</w:t>
      </w:r>
    </w:p>
    <w:p w:rsidR="00267A0C" w:rsidRDefault="00267A0C" w:rsidP="00267A0C">
      <w:pPr>
        <w:spacing w:after="0"/>
      </w:pPr>
      <w:r>
        <w:t>_______________________________________________________________________________________</w:t>
      </w:r>
    </w:p>
    <w:p w:rsidR="00267A0C" w:rsidRDefault="00267A0C" w:rsidP="00267A0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(за какие заслуги присвоено и кем, за какие заслуги награждё</w:t>
      </w:r>
      <w:proofErr w:type="gramStart"/>
      <w:r>
        <w:rPr>
          <w:rFonts w:ascii="Times New Roman" w:hAnsi="Times New Roman" w:cs="Times New Roman"/>
          <w:sz w:val="18"/>
          <w:szCs w:val="18"/>
        </w:rPr>
        <w:t>н(</w:t>
      </w:r>
      <w:proofErr w:type="gramEnd"/>
      <w:r>
        <w:rPr>
          <w:rFonts w:ascii="Times New Roman" w:hAnsi="Times New Roman" w:cs="Times New Roman"/>
          <w:sz w:val="18"/>
          <w:szCs w:val="18"/>
        </w:rPr>
        <w:t>а) и кем)</w:t>
      </w:r>
    </w:p>
    <w:p w:rsidR="00267A0C" w:rsidRDefault="00267A0C" w:rsidP="00267A0C"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67A0C" w:rsidRDefault="00267A0C" w:rsidP="00267A0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_____________20__г.              ______________           ___________________</w:t>
      </w:r>
    </w:p>
    <w:p w:rsidR="00267A0C" w:rsidRPr="00733965" w:rsidRDefault="00A86014" w:rsidP="00267A0C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</w:t>
      </w:r>
      <w:r w:rsidR="00267A0C">
        <w:rPr>
          <w:rFonts w:ascii="Times New Roman" w:hAnsi="Times New Roman" w:cs="Times New Roman"/>
          <w:sz w:val="18"/>
          <w:szCs w:val="18"/>
        </w:rPr>
        <w:t xml:space="preserve">(подпись)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="00267A0C">
        <w:rPr>
          <w:rFonts w:ascii="Times New Roman" w:hAnsi="Times New Roman" w:cs="Times New Roman"/>
          <w:sz w:val="18"/>
          <w:szCs w:val="18"/>
        </w:rPr>
        <w:t xml:space="preserve">          (расшифровка подписи)</w:t>
      </w:r>
    </w:p>
    <w:p w:rsidR="00267A0C" w:rsidRDefault="00267A0C" w:rsidP="0026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7A0C" w:rsidRDefault="00267A0C" w:rsidP="00267A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014" w:rsidRPr="00A86014" w:rsidRDefault="00A86014" w:rsidP="00A86014">
      <w:pPr>
        <w:jc w:val="both"/>
      </w:pPr>
      <w:r w:rsidRPr="00A86014">
        <w:rPr>
          <w:rFonts w:ascii="Times New Roman" w:hAnsi="Times New Roman" w:cs="Times New Roman"/>
          <w:sz w:val="28"/>
          <w:szCs w:val="28"/>
        </w:rPr>
        <w:t>Начальник общего отдела</w:t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</w:r>
      <w:r w:rsidRPr="00A86014">
        <w:rPr>
          <w:rFonts w:ascii="Times New Roman" w:hAnsi="Times New Roman" w:cs="Times New Roman"/>
          <w:sz w:val="28"/>
          <w:szCs w:val="28"/>
        </w:rPr>
        <w:tab/>
        <w:t>Е.А.Привалова</w:t>
      </w:r>
    </w:p>
    <w:p w:rsidR="00267A0C" w:rsidRDefault="00267A0C" w:rsidP="00267A0C">
      <w:pPr>
        <w:jc w:val="center"/>
      </w:pPr>
    </w:p>
    <w:p w:rsidR="00267A0C" w:rsidRDefault="00267A0C" w:rsidP="00267A0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C8752D" w:rsidRDefault="00C8752D">
      <w:pPr>
        <w:spacing w:after="200" w:line="276" w:lineRule="auto"/>
      </w:pPr>
      <w:r>
        <w:br w:type="page"/>
      </w:r>
    </w:p>
    <w:sectPr w:rsidR="00C8752D" w:rsidSect="00307941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A0C"/>
    <w:rsid w:val="001A04F6"/>
    <w:rsid w:val="001D0BC6"/>
    <w:rsid w:val="001D2F39"/>
    <w:rsid w:val="001E5811"/>
    <w:rsid w:val="001E658A"/>
    <w:rsid w:val="00267A0C"/>
    <w:rsid w:val="00307941"/>
    <w:rsid w:val="00447FA2"/>
    <w:rsid w:val="00451160"/>
    <w:rsid w:val="00455C80"/>
    <w:rsid w:val="004F646A"/>
    <w:rsid w:val="00595377"/>
    <w:rsid w:val="007737F7"/>
    <w:rsid w:val="008E1888"/>
    <w:rsid w:val="008E5840"/>
    <w:rsid w:val="008E7B5D"/>
    <w:rsid w:val="009E3CC7"/>
    <w:rsid w:val="00A86014"/>
    <w:rsid w:val="00B17B48"/>
    <w:rsid w:val="00BF499A"/>
    <w:rsid w:val="00C8752D"/>
    <w:rsid w:val="00D90316"/>
    <w:rsid w:val="00F5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A0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267A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7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7A0C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67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267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Цветовое выделение"/>
    <w:uiPriority w:val="99"/>
    <w:rsid w:val="00267A0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67A0C"/>
    <w:rPr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267A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67A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7A0C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C87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553739.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nskoeposeleni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71113836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41076-F80E-4534-A86A-BE293A75E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1654</Words>
  <Characters>9430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Привалова</dc:creator>
  <cp:lastModifiedBy>Admin</cp:lastModifiedBy>
  <cp:revision>13</cp:revision>
  <cp:lastPrinted>2016-08-02T05:22:00Z</cp:lastPrinted>
  <dcterms:created xsi:type="dcterms:W3CDTF">2016-08-01T09:15:00Z</dcterms:created>
  <dcterms:modified xsi:type="dcterms:W3CDTF">2016-08-02T12:15:00Z</dcterms:modified>
</cp:coreProperties>
</file>