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4D" w:rsidRDefault="005C1F4D" w:rsidP="00CE4CB0">
      <w:pPr>
        <w:pStyle w:val="2"/>
        <w:jc w:val="center"/>
        <w:rPr>
          <w:rFonts w:ascii="Times New Roman" w:hAnsi="Times New Roman" w:cs="Times New Roman"/>
          <w:b w:val="0"/>
          <w:bCs w:val="0"/>
          <w:sz w:val="36"/>
          <w:szCs w:val="36"/>
        </w:rPr>
      </w:pPr>
      <w:bookmarkStart w:id="0" w:name="_GoBack"/>
      <w:bookmarkEnd w:id="0"/>
      <w:r>
        <w:rPr>
          <w:rFonts w:ascii="Times New Roman" w:hAnsi="Times New Roman" w:cs="Times New Roman"/>
          <w:b w:val="0"/>
          <w:bCs w:val="0"/>
          <w:sz w:val="36"/>
          <w:szCs w:val="36"/>
        </w:rPr>
        <w:t xml:space="preserve">                                                                                              Проект</w:t>
      </w:r>
    </w:p>
    <w:p w:rsidR="00CE4CB0" w:rsidRPr="00CE4CB0" w:rsidRDefault="00CE4CB0" w:rsidP="00CE4CB0">
      <w:pPr>
        <w:pStyle w:val="2"/>
        <w:jc w:val="center"/>
        <w:rPr>
          <w:rFonts w:ascii="Times New Roman" w:hAnsi="Times New Roman" w:cs="Times New Roman"/>
          <w:b w:val="0"/>
          <w:bCs w:val="0"/>
          <w:sz w:val="36"/>
          <w:szCs w:val="36"/>
        </w:rPr>
      </w:pPr>
      <w:r w:rsidRPr="00CE4CB0">
        <w:rPr>
          <w:rFonts w:ascii="Times New Roman" w:hAnsi="Times New Roman" w:cs="Times New Roman"/>
          <w:b w:val="0"/>
          <w:bCs w:val="0"/>
          <w:noProof/>
          <w:sz w:val="36"/>
          <w:szCs w:val="36"/>
        </w:rPr>
        <w:drawing>
          <wp:inline distT="0" distB="0" distL="0" distR="0">
            <wp:extent cx="466725" cy="581025"/>
            <wp:effectExtent l="19050" t="0" r="9525"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ГЕРБ"/>
                    <pic:cNvPicPr>
                      <a:picLocks noChangeAspect="1" noChangeArrowheads="1"/>
                    </pic:cNvPicPr>
                  </pic:nvPicPr>
                  <pic:blipFill>
                    <a:blip r:embed="rId5" cstate="print"/>
                    <a:srcRect l="9660" t="30696" r="7635" b="1620"/>
                    <a:stretch>
                      <a:fillRect/>
                    </a:stretch>
                  </pic:blipFill>
                  <pic:spPr bwMode="auto">
                    <a:xfrm>
                      <a:off x="0" y="0"/>
                      <a:ext cx="466725" cy="581025"/>
                    </a:xfrm>
                    <a:prstGeom prst="rect">
                      <a:avLst/>
                    </a:prstGeom>
                    <a:noFill/>
                    <a:ln w="9525">
                      <a:noFill/>
                      <a:miter lim="800000"/>
                      <a:headEnd/>
                      <a:tailEnd/>
                    </a:ln>
                  </pic:spPr>
                </pic:pic>
              </a:graphicData>
            </a:graphic>
          </wp:inline>
        </w:drawing>
      </w:r>
    </w:p>
    <w:p w:rsidR="00CE4CB0" w:rsidRPr="00CE4CB0" w:rsidRDefault="00CE4CB0" w:rsidP="00CE4CB0">
      <w:pPr>
        <w:jc w:val="center"/>
        <w:rPr>
          <w:rFonts w:ascii="Times New Roman" w:hAnsi="Times New Roman" w:cs="Times New Roman"/>
        </w:rPr>
      </w:pPr>
    </w:p>
    <w:p w:rsidR="00CE4CB0" w:rsidRPr="00CE4CB0" w:rsidRDefault="00CE4CB0" w:rsidP="00CE4CB0">
      <w:pPr>
        <w:jc w:val="center"/>
        <w:rPr>
          <w:rFonts w:ascii="Times New Roman" w:hAnsi="Times New Roman" w:cs="Times New Roman"/>
          <w:color w:val="0000FF"/>
          <w:sz w:val="28"/>
        </w:rPr>
      </w:pPr>
      <w:r w:rsidRPr="00CE4CB0">
        <w:rPr>
          <w:rFonts w:ascii="Times New Roman" w:hAnsi="Times New Roman" w:cs="Times New Roman"/>
          <w:color w:val="0000FF"/>
          <w:sz w:val="28"/>
        </w:rPr>
        <w:t>АДМИНИСТРАЦИЯ ДИНСКОГО СЕЛЬСКОГО ПОСЕЛЕНИЯ</w:t>
      </w:r>
    </w:p>
    <w:p w:rsidR="00CE4CB0" w:rsidRPr="00CE4CB0" w:rsidRDefault="00CE4CB0" w:rsidP="00CE4CB0">
      <w:pPr>
        <w:jc w:val="center"/>
        <w:rPr>
          <w:rFonts w:ascii="Times New Roman" w:hAnsi="Times New Roman" w:cs="Times New Roman"/>
          <w:color w:val="0000FF"/>
          <w:sz w:val="28"/>
        </w:rPr>
      </w:pPr>
      <w:r w:rsidRPr="00CE4CB0">
        <w:rPr>
          <w:rFonts w:ascii="Times New Roman" w:hAnsi="Times New Roman" w:cs="Times New Roman"/>
          <w:color w:val="0000FF"/>
          <w:sz w:val="28"/>
        </w:rPr>
        <w:t>ДИНСКОГО РАЙОНА</w:t>
      </w:r>
    </w:p>
    <w:p w:rsidR="00CE4CB0" w:rsidRPr="00CE4CB0" w:rsidRDefault="00CE4CB0" w:rsidP="00CE4CB0">
      <w:pPr>
        <w:jc w:val="center"/>
        <w:rPr>
          <w:rFonts w:ascii="Times New Roman" w:hAnsi="Times New Roman" w:cs="Times New Roman"/>
        </w:rPr>
      </w:pPr>
    </w:p>
    <w:p w:rsidR="00CE4CB0" w:rsidRPr="00CE4CB0" w:rsidRDefault="00CE4CB0" w:rsidP="00CE4CB0">
      <w:pPr>
        <w:pStyle w:val="2"/>
        <w:jc w:val="center"/>
        <w:rPr>
          <w:rFonts w:ascii="Times New Roman" w:hAnsi="Times New Roman" w:cs="Times New Roman"/>
          <w:b w:val="0"/>
          <w:bCs w:val="0"/>
          <w:color w:val="0000FF"/>
          <w:sz w:val="32"/>
          <w:szCs w:val="32"/>
        </w:rPr>
      </w:pPr>
      <w:r w:rsidRPr="00CE4CB0">
        <w:rPr>
          <w:rFonts w:ascii="Times New Roman" w:hAnsi="Times New Roman" w:cs="Times New Roman"/>
          <w:b w:val="0"/>
          <w:bCs w:val="0"/>
          <w:color w:val="0000FF"/>
          <w:sz w:val="32"/>
          <w:szCs w:val="32"/>
        </w:rPr>
        <w:t>ПОСТАНОВЛЕНИЕ</w:t>
      </w:r>
    </w:p>
    <w:p w:rsidR="00CE4CB0" w:rsidRPr="00CE4CB0" w:rsidRDefault="00CE4CB0" w:rsidP="00CE4CB0">
      <w:pPr>
        <w:jc w:val="center"/>
        <w:rPr>
          <w:rFonts w:ascii="Times New Roman" w:hAnsi="Times New Roman" w:cs="Times New Roman"/>
          <w:color w:val="0000FF"/>
          <w:sz w:val="28"/>
        </w:rPr>
      </w:pPr>
    </w:p>
    <w:p w:rsidR="00CE4CB0" w:rsidRPr="00CE4CB0" w:rsidRDefault="00CE4CB0" w:rsidP="00CE4CB0">
      <w:pPr>
        <w:jc w:val="center"/>
        <w:rPr>
          <w:rFonts w:ascii="Times New Roman" w:hAnsi="Times New Roman" w:cs="Times New Roman"/>
          <w:color w:val="0000FF"/>
          <w:sz w:val="28"/>
        </w:rPr>
      </w:pPr>
    </w:p>
    <w:p w:rsidR="00CE4CB0" w:rsidRPr="00CE4CB0" w:rsidRDefault="00CE4CB0" w:rsidP="00CE4CB0">
      <w:pPr>
        <w:jc w:val="center"/>
        <w:rPr>
          <w:rFonts w:ascii="Times New Roman" w:hAnsi="Times New Roman" w:cs="Times New Roman"/>
          <w:color w:val="0000FF"/>
        </w:rPr>
      </w:pPr>
    </w:p>
    <w:p w:rsidR="00CE4CB0" w:rsidRPr="00CE4CB0" w:rsidRDefault="00CE4CB0" w:rsidP="00CE4CB0">
      <w:pPr>
        <w:rPr>
          <w:rFonts w:ascii="Times New Roman" w:hAnsi="Times New Roman" w:cs="Times New Roman"/>
          <w:b/>
          <w:color w:val="0000FF"/>
          <w:sz w:val="28"/>
          <w:szCs w:val="28"/>
        </w:rPr>
      </w:pPr>
      <w:r w:rsidRPr="00CE4CB0">
        <w:rPr>
          <w:rFonts w:ascii="Times New Roman" w:hAnsi="Times New Roman" w:cs="Times New Roman"/>
          <w:color w:val="0000FF"/>
          <w:sz w:val="28"/>
          <w:szCs w:val="28"/>
        </w:rPr>
        <w:t xml:space="preserve">от </w:t>
      </w:r>
      <w:r w:rsidRPr="00CE4CB0">
        <w:rPr>
          <w:rFonts w:ascii="Times New Roman" w:hAnsi="Times New Roman" w:cs="Times New Roman"/>
          <w:b/>
          <w:color w:val="0000FF"/>
          <w:sz w:val="28"/>
          <w:szCs w:val="28"/>
        </w:rPr>
        <w:t>_________________</w:t>
      </w:r>
      <w:r w:rsidRPr="00CE4CB0">
        <w:rPr>
          <w:rFonts w:ascii="Times New Roman" w:hAnsi="Times New Roman" w:cs="Times New Roman"/>
          <w:color w:val="0000FF"/>
          <w:sz w:val="28"/>
          <w:szCs w:val="28"/>
        </w:rPr>
        <w:tab/>
      </w:r>
      <w:r w:rsidRPr="00CE4CB0">
        <w:rPr>
          <w:rFonts w:ascii="Times New Roman" w:hAnsi="Times New Roman" w:cs="Times New Roman"/>
          <w:color w:val="0000FF"/>
          <w:sz w:val="28"/>
          <w:szCs w:val="28"/>
        </w:rPr>
        <w:tab/>
      </w:r>
      <w:r w:rsidRPr="00CE4CB0">
        <w:rPr>
          <w:rFonts w:ascii="Times New Roman" w:hAnsi="Times New Roman" w:cs="Times New Roman"/>
          <w:color w:val="0000FF"/>
          <w:sz w:val="28"/>
          <w:szCs w:val="28"/>
        </w:rPr>
        <w:tab/>
        <w:t xml:space="preserve">                                  </w:t>
      </w:r>
      <w:r w:rsidRPr="00CE4CB0">
        <w:rPr>
          <w:rFonts w:ascii="Times New Roman" w:hAnsi="Times New Roman" w:cs="Times New Roman"/>
          <w:color w:val="0000FF"/>
          <w:sz w:val="28"/>
          <w:szCs w:val="28"/>
        </w:rPr>
        <w:tab/>
      </w:r>
      <w:r w:rsidRPr="00CE4CB0">
        <w:rPr>
          <w:rFonts w:ascii="Times New Roman" w:hAnsi="Times New Roman" w:cs="Times New Roman"/>
          <w:color w:val="0000FF"/>
          <w:sz w:val="28"/>
          <w:szCs w:val="28"/>
        </w:rPr>
        <w:tab/>
        <w:t xml:space="preserve">       № </w:t>
      </w:r>
      <w:r w:rsidRPr="00CE4CB0">
        <w:rPr>
          <w:rFonts w:ascii="Times New Roman" w:hAnsi="Times New Roman" w:cs="Times New Roman"/>
          <w:b/>
          <w:color w:val="0000FF"/>
          <w:sz w:val="28"/>
          <w:szCs w:val="28"/>
        </w:rPr>
        <w:t>______</w:t>
      </w:r>
    </w:p>
    <w:p w:rsidR="00CE4CB0" w:rsidRPr="00CE4CB0" w:rsidRDefault="00CE4CB0" w:rsidP="00CE4CB0">
      <w:pPr>
        <w:jc w:val="center"/>
        <w:rPr>
          <w:rFonts w:ascii="Times New Roman" w:hAnsi="Times New Roman" w:cs="Times New Roman"/>
          <w:color w:val="0000FF"/>
        </w:rPr>
      </w:pPr>
      <w:r w:rsidRPr="00CE4CB0">
        <w:rPr>
          <w:rFonts w:ascii="Times New Roman" w:hAnsi="Times New Roman" w:cs="Times New Roman"/>
          <w:color w:val="0000FF"/>
        </w:rPr>
        <w:t>станица Динская</w:t>
      </w:r>
    </w:p>
    <w:p w:rsidR="00CE4CB0" w:rsidRPr="00CE4CB0" w:rsidRDefault="00CE4CB0" w:rsidP="00CE4CB0">
      <w:pPr>
        <w:jc w:val="center"/>
        <w:rPr>
          <w:rFonts w:ascii="Times New Roman" w:hAnsi="Times New Roman" w:cs="Times New Roman"/>
          <w:color w:val="0000FF"/>
        </w:rPr>
      </w:pPr>
    </w:p>
    <w:p w:rsidR="00CE4CB0" w:rsidRDefault="00CE4CB0" w:rsidP="00CE4CB0">
      <w:pPr>
        <w:jc w:val="center"/>
        <w:rPr>
          <w:rFonts w:ascii="Times New Roman" w:hAnsi="Times New Roman" w:cs="Times New Roman"/>
          <w:sz w:val="28"/>
        </w:rPr>
      </w:pPr>
    </w:p>
    <w:p w:rsidR="005C1F4D" w:rsidRPr="00CE4CB0" w:rsidRDefault="005C1F4D" w:rsidP="00CE4CB0">
      <w:pPr>
        <w:jc w:val="center"/>
        <w:rPr>
          <w:rFonts w:ascii="Times New Roman" w:hAnsi="Times New Roman" w:cs="Times New Roman"/>
          <w:sz w:val="28"/>
        </w:rPr>
      </w:pPr>
    </w:p>
    <w:p w:rsidR="00551280" w:rsidRPr="005C1F4D" w:rsidRDefault="00551280" w:rsidP="005C1F4D">
      <w:pPr>
        <w:ind w:left="993" w:right="708" w:firstLine="425"/>
        <w:jc w:val="center"/>
        <w:rPr>
          <w:rFonts w:ascii="Times New Roman" w:hAnsi="Times New Roman" w:cs="Times New Roman"/>
          <w:b/>
          <w:bCs/>
          <w:color w:val="000000" w:themeColor="text1"/>
          <w:sz w:val="28"/>
          <w:szCs w:val="28"/>
        </w:rPr>
      </w:pPr>
      <w:r w:rsidRPr="001957F4">
        <w:rPr>
          <w:rFonts w:ascii="Times New Roman" w:hAnsi="Times New Roman" w:cs="Times New Roman"/>
          <w:b/>
          <w:color w:val="000000" w:themeColor="text1"/>
          <w:sz w:val="28"/>
          <w:szCs w:val="28"/>
        </w:rPr>
        <w:t>Об</w:t>
      </w:r>
      <w:r w:rsidR="00CC1815" w:rsidRPr="001957F4">
        <w:rPr>
          <w:rFonts w:ascii="Times New Roman" w:hAnsi="Times New Roman" w:cs="Times New Roman"/>
          <w:b/>
          <w:color w:val="000000" w:themeColor="text1"/>
          <w:sz w:val="28"/>
          <w:szCs w:val="28"/>
        </w:rPr>
        <w:t xml:space="preserve"> </w:t>
      </w:r>
      <w:r w:rsidR="005C1F4D">
        <w:rPr>
          <w:rFonts w:ascii="Times New Roman" w:hAnsi="Times New Roman" w:cs="Times New Roman"/>
          <w:b/>
          <w:color w:val="000000" w:themeColor="text1"/>
          <w:sz w:val="28"/>
          <w:szCs w:val="28"/>
        </w:rPr>
        <w:t>утверждении административного регламента по предоставлению администрацией Динского сельского поселения Динского района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002E3976" w:rsidRPr="001957F4">
        <w:rPr>
          <w:rFonts w:ascii="Times New Roman" w:hAnsi="Times New Roman" w:cs="Times New Roman"/>
          <w:color w:val="000000" w:themeColor="text1"/>
          <w:sz w:val="28"/>
          <w:szCs w:val="28"/>
        </w:rPr>
        <w:t xml:space="preserve"> </w:t>
      </w:r>
    </w:p>
    <w:p w:rsidR="002E3976" w:rsidRPr="001957F4" w:rsidRDefault="002E3976" w:rsidP="002E3976">
      <w:pPr>
        <w:rPr>
          <w:color w:val="000000" w:themeColor="text1"/>
        </w:rPr>
      </w:pPr>
    </w:p>
    <w:p w:rsidR="00551280" w:rsidRPr="001957F4" w:rsidRDefault="00551280" w:rsidP="00C846B3">
      <w:pPr>
        <w:pStyle w:val="1"/>
        <w:spacing w:before="0" w:after="0"/>
        <w:jc w:val="both"/>
        <w:rPr>
          <w:rFonts w:ascii="Times New Roman" w:hAnsi="Times New Roman" w:cs="Times New Roman"/>
          <w:b w:val="0"/>
          <w:color w:val="000000" w:themeColor="text1"/>
          <w:sz w:val="28"/>
          <w:szCs w:val="28"/>
        </w:rPr>
      </w:pPr>
      <w:r w:rsidRPr="001957F4">
        <w:rPr>
          <w:rFonts w:ascii="Times New Roman" w:hAnsi="Times New Roman" w:cs="Times New Roman"/>
          <w:color w:val="000000" w:themeColor="text1"/>
          <w:sz w:val="28"/>
          <w:szCs w:val="28"/>
        </w:rPr>
        <w:tab/>
      </w:r>
      <w:proofErr w:type="gramStart"/>
      <w:r w:rsidR="00B47445" w:rsidRPr="001957F4">
        <w:rPr>
          <w:rFonts w:ascii="Times New Roman" w:hAnsi="Times New Roman" w:cs="Times New Roman"/>
          <w:b w:val="0"/>
          <w:color w:val="000000" w:themeColor="text1"/>
          <w:sz w:val="28"/>
          <w:szCs w:val="28"/>
        </w:rPr>
        <w:t>Во исполнение подпункта 5 части 6 статьи 31</w:t>
      </w:r>
      <w:r w:rsidR="00B47445" w:rsidRPr="001957F4">
        <w:rPr>
          <w:rFonts w:ascii="Times New Roman" w:hAnsi="Times New Roman" w:cs="Times New Roman"/>
          <w:color w:val="000000" w:themeColor="text1"/>
          <w:sz w:val="28"/>
          <w:szCs w:val="28"/>
        </w:rPr>
        <w:t xml:space="preserve"> </w:t>
      </w:r>
      <w:hyperlink r:id="rId6" w:history="1">
        <w:r w:rsidR="00AD629D">
          <w:rPr>
            <w:rStyle w:val="a3"/>
            <w:rFonts w:ascii="Times New Roman" w:hAnsi="Times New Roman"/>
            <w:color w:val="000000" w:themeColor="text1"/>
            <w:sz w:val="28"/>
            <w:szCs w:val="28"/>
          </w:rPr>
          <w:t xml:space="preserve">Федерального закона от </w:t>
        </w:r>
        <w:r w:rsidR="00C846B3">
          <w:rPr>
            <w:rStyle w:val="a3"/>
            <w:rFonts w:ascii="Times New Roman" w:hAnsi="Times New Roman"/>
            <w:color w:val="000000" w:themeColor="text1"/>
            <w:sz w:val="28"/>
            <w:szCs w:val="28"/>
          </w:rPr>
          <w:t>0</w:t>
        </w:r>
        <w:r w:rsidR="00AD629D">
          <w:rPr>
            <w:rStyle w:val="a3"/>
            <w:rFonts w:ascii="Times New Roman" w:hAnsi="Times New Roman"/>
            <w:color w:val="000000" w:themeColor="text1"/>
            <w:sz w:val="28"/>
            <w:szCs w:val="28"/>
          </w:rPr>
          <w:t>8.11.2007 </w:t>
        </w:r>
        <w:r w:rsidR="00C63091">
          <w:rPr>
            <w:rStyle w:val="a3"/>
            <w:rFonts w:ascii="Times New Roman" w:hAnsi="Times New Roman"/>
            <w:color w:val="000000" w:themeColor="text1"/>
            <w:sz w:val="28"/>
            <w:szCs w:val="28"/>
          </w:rPr>
          <w:t xml:space="preserve"> №</w:t>
        </w:r>
        <w:r w:rsidR="00AD629D">
          <w:rPr>
            <w:rStyle w:val="a3"/>
            <w:rFonts w:ascii="Times New Roman" w:hAnsi="Times New Roman"/>
            <w:color w:val="000000" w:themeColor="text1"/>
            <w:sz w:val="28"/>
            <w:szCs w:val="28"/>
          </w:rPr>
          <w:t> </w:t>
        </w:r>
        <w:r w:rsidR="00C37AF8">
          <w:rPr>
            <w:rStyle w:val="a3"/>
            <w:rFonts w:ascii="Times New Roman" w:hAnsi="Times New Roman"/>
            <w:color w:val="000000" w:themeColor="text1"/>
            <w:sz w:val="28"/>
            <w:szCs w:val="28"/>
          </w:rPr>
          <w:t xml:space="preserve"> </w:t>
        </w:r>
        <w:r w:rsidR="00AD629D">
          <w:rPr>
            <w:rStyle w:val="a3"/>
            <w:rFonts w:ascii="Times New Roman" w:hAnsi="Times New Roman"/>
            <w:color w:val="000000" w:themeColor="text1"/>
            <w:sz w:val="28"/>
            <w:szCs w:val="28"/>
          </w:rPr>
          <w:t>257-ФЗ «</w:t>
        </w:r>
        <w:r w:rsidR="00B47445" w:rsidRPr="001957F4">
          <w:rPr>
            <w:rStyle w:val="a3"/>
            <w:rFonts w:ascii="Times New Roman" w:hAnsi="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D629D">
          <w:rPr>
            <w:rStyle w:val="a3"/>
            <w:rFonts w:ascii="Times New Roman" w:hAnsi="Times New Roman"/>
            <w:color w:val="000000" w:themeColor="text1"/>
            <w:sz w:val="28"/>
            <w:szCs w:val="28"/>
          </w:rPr>
          <w:t>»</w:t>
        </w:r>
      </w:hyperlink>
      <w:r w:rsidR="005649E8" w:rsidRPr="005649E8">
        <w:rPr>
          <w:rFonts w:ascii="Times New Roman" w:hAnsi="Times New Roman" w:cs="Times New Roman"/>
          <w:b w:val="0"/>
          <w:color w:val="000000" w:themeColor="text1"/>
          <w:sz w:val="28"/>
          <w:szCs w:val="28"/>
        </w:rPr>
        <w:t>,</w:t>
      </w:r>
      <w:r w:rsidR="00C846B3">
        <w:rPr>
          <w:rFonts w:ascii="Times New Roman" w:hAnsi="Times New Roman" w:cs="Times New Roman"/>
          <w:color w:val="000000" w:themeColor="text1"/>
          <w:sz w:val="28"/>
          <w:szCs w:val="28"/>
        </w:rPr>
        <w:t xml:space="preserve"> </w:t>
      </w:r>
      <w:r w:rsidR="00B47445" w:rsidRPr="001957F4">
        <w:rPr>
          <w:rFonts w:ascii="Times New Roman" w:hAnsi="Times New Roman" w:cs="Times New Roman"/>
          <w:b w:val="0"/>
          <w:color w:val="000000" w:themeColor="text1"/>
          <w:sz w:val="28"/>
          <w:szCs w:val="28"/>
        </w:rPr>
        <w:t>р</w:t>
      </w:r>
      <w:r w:rsidR="002E3976" w:rsidRPr="001957F4">
        <w:rPr>
          <w:rFonts w:ascii="Times New Roman" w:hAnsi="Times New Roman"/>
          <w:b w:val="0"/>
          <w:color w:val="000000" w:themeColor="text1"/>
          <w:sz w:val="28"/>
          <w:szCs w:val="28"/>
        </w:rPr>
        <w:t>уководствуясь</w:t>
      </w:r>
      <w:r w:rsidR="009C28D8">
        <w:rPr>
          <w:rFonts w:ascii="Times New Roman" w:hAnsi="Times New Roman"/>
          <w:b w:val="0"/>
          <w:color w:val="000000" w:themeColor="text1"/>
          <w:sz w:val="28"/>
          <w:szCs w:val="28"/>
        </w:rPr>
        <w:t xml:space="preserve"> </w:t>
      </w:r>
      <w:hyperlink r:id="rId7" w:history="1">
        <w:r w:rsidR="009C28D8" w:rsidRPr="001957F4">
          <w:rPr>
            <w:rStyle w:val="a3"/>
            <w:rFonts w:ascii="Times New Roman" w:hAnsi="Times New Roman"/>
            <w:color w:val="000000" w:themeColor="text1"/>
            <w:sz w:val="28"/>
            <w:szCs w:val="28"/>
          </w:rPr>
          <w:t>Федеральным законом</w:t>
        </w:r>
      </w:hyperlink>
      <w:r w:rsidR="00AD629D">
        <w:rPr>
          <w:rFonts w:ascii="Times New Roman" w:hAnsi="Times New Roman" w:cs="Times New Roman"/>
          <w:b w:val="0"/>
          <w:color w:val="000000" w:themeColor="text1"/>
          <w:sz w:val="28"/>
          <w:szCs w:val="28"/>
        </w:rPr>
        <w:t xml:space="preserve"> от 27.07.2010  </w:t>
      </w:r>
      <w:r w:rsidR="00C63091">
        <w:rPr>
          <w:rFonts w:ascii="Times New Roman" w:hAnsi="Times New Roman" w:cs="Times New Roman"/>
          <w:b w:val="0"/>
          <w:color w:val="000000" w:themeColor="text1"/>
          <w:sz w:val="28"/>
          <w:szCs w:val="28"/>
        </w:rPr>
        <w:t>№ </w:t>
      </w:r>
      <w:r w:rsidR="00C37AF8">
        <w:rPr>
          <w:rFonts w:ascii="Times New Roman" w:hAnsi="Times New Roman" w:cs="Times New Roman"/>
          <w:b w:val="0"/>
          <w:color w:val="000000" w:themeColor="text1"/>
          <w:sz w:val="28"/>
          <w:szCs w:val="28"/>
        </w:rPr>
        <w:t xml:space="preserve"> </w:t>
      </w:r>
      <w:r w:rsidR="00C63091">
        <w:rPr>
          <w:rFonts w:ascii="Times New Roman" w:hAnsi="Times New Roman" w:cs="Times New Roman"/>
          <w:b w:val="0"/>
          <w:color w:val="000000" w:themeColor="text1"/>
          <w:sz w:val="28"/>
          <w:szCs w:val="28"/>
        </w:rPr>
        <w:t>210-ФЗ «</w:t>
      </w:r>
      <w:r w:rsidR="009C28D8" w:rsidRPr="001957F4">
        <w:rPr>
          <w:rFonts w:ascii="Times New Roman" w:hAnsi="Times New Roman" w:cs="Times New Roman"/>
          <w:b w:val="0"/>
          <w:color w:val="000000" w:themeColor="text1"/>
          <w:sz w:val="28"/>
          <w:szCs w:val="28"/>
        </w:rPr>
        <w:t>Об организации предоставления госуда</w:t>
      </w:r>
      <w:r w:rsidR="00C63091">
        <w:rPr>
          <w:rFonts w:ascii="Times New Roman" w:hAnsi="Times New Roman" w:cs="Times New Roman"/>
          <w:b w:val="0"/>
          <w:color w:val="000000" w:themeColor="text1"/>
          <w:sz w:val="28"/>
          <w:szCs w:val="28"/>
        </w:rPr>
        <w:t>рственных и муниципальных услуг»,</w:t>
      </w:r>
      <w:r w:rsidR="00096D02">
        <w:rPr>
          <w:rFonts w:ascii="Times New Roman" w:hAnsi="Times New Roman" w:cs="Times New Roman"/>
          <w:b w:val="0"/>
          <w:color w:val="000000" w:themeColor="text1"/>
          <w:sz w:val="28"/>
          <w:szCs w:val="28"/>
        </w:rPr>
        <w:t xml:space="preserve"> </w:t>
      </w:r>
      <w:r w:rsidR="00096D02" w:rsidRPr="00D171C6">
        <w:rPr>
          <w:rFonts w:ascii="Times New Roman" w:hAnsi="Times New Roman" w:cs="Times New Roman"/>
          <w:b w:val="0"/>
          <w:color w:val="000000" w:themeColor="text1"/>
          <w:sz w:val="28"/>
          <w:szCs w:val="28"/>
        </w:rPr>
        <w:t>Федеральным</w:t>
      </w:r>
      <w:r w:rsidR="00096D02">
        <w:rPr>
          <w:rFonts w:ascii="Times New Roman" w:hAnsi="Times New Roman"/>
          <w:b w:val="0"/>
          <w:color w:val="000000" w:themeColor="text1"/>
          <w:sz w:val="28"/>
          <w:szCs w:val="28"/>
        </w:rPr>
        <w:t xml:space="preserve"> законом от 06.10.2003 №</w:t>
      </w:r>
      <w:r w:rsidR="00C37AF8">
        <w:rPr>
          <w:rFonts w:ascii="Times New Roman" w:hAnsi="Times New Roman"/>
          <w:b w:val="0"/>
          <w:color w:val="000000" w:themeColor="text1"/>
          <w:sz w:val="28"/>
          <w:szCs w:val="28"/>
        </w:rPr>
        <w:t xml:space="preserve"> </w:t>
      </w:r>
      <w:r w:rsidR="00096D02" w:rsidRPr="001957F4">
        <w:rPr>
          <w:rFonts w:ascii="Times New Roman" w:hAnsi="Times New Roman"/>
          <w:b w:val="0"/>
          <w:color w:val="000000" w:themeColor="text1"/>
          <w:sz w:val="28"/>
          <w:szCs w:val="28"/>
        </w:rPr>
        <w:t>131-ФЗ «Об общих принципах организации местного самоуправления в Российской Федерации</w:t>
      </w:r>
      <w:proofErr w:type="gramEnd"/>
      <w:r w:rsidR="00096D02" w:rsidRPr="001957F4">
        <w:rPr>
          <w:rFonts w:ascii="Times New Roman" w:hAnsi="Times New Roman"/>
          <w:b w:val="0"/>
          <w:color w:val="000000" w:themeColor="text1"/>
          <w:sz w:val="28"/>
          <w:szCs w:val="28"/>
        </w:rPr>
        <w:t>»</w:t>
      </w:r>
      <w:r w:rsidR="00096D02" w:rsidRPr="001957F4">
        <w:rPr>
          <w:rFonts w:ascii="Times New Roman" w:hAnsi="Times New Roman" w:cs="Times New Roman"/>
          <w:b w:val="0"/>
          <w:color w:val="000000" w:themeColor="text1"/>
          <w:sz w:val="28"/>
          <w:szCs w:val="28"/>
        </w:rPr>
        <w:t>,</w:t>
      </w:r>
      <w:r w:rsidR="00C63091">
        <w:rPr>
          <w:rFonts w:ascii="Times New Roman" w:hAnsi="Times New Roman" w:cs="Times New Roman"/>
          <w:b w:val="0"/>
          <w:color w:val="000000" w:themeColor="text1"/>
          <w:sz w:val="28"/>
          <w:szCs w:val="28"/>
        </w:rPr>
        <w:t xml:space="preserve"> приказами</w:t>
      </w:r>
      <w:r w:rsidR="009C28D8">
        <w:rPr>
          <w:rFonts w:ascii="Times New Roman" w:hAnsi="Times New Roman" w:cs="Times New Roman"/>
          <w:b w:val="0"/>
          <w:color w:val="000000" w:themeColor="text1"/>
          <w:sz w:val="28"/>
          <w:szCs w:val="28"/>
        </w:rPr>
        <w:t xml:space="preserve"> Министерства транспорта</w:t>
      </w:r>
      <w:r w:rsidR="00AD629D">
        <w:rPr>
          <w:rFonts w:ascii="Times New Roman" w:hAnsi="Times New Roman" w:cs="Times New Roman"/>
          <w:b w:val="0"/>
          <w:color w:val="000000" w:themeColor="text1"/>
          <w:sz w:val="28"/>
          <w:szCs w:val="28"/>
        </w:rPr>
        <w:t xml:space="preserve"> Российской Федерации от </w:t>
      </w:r>
      <w:r w:rsidR="00C846B3">
        <w:rPr>
          <w:rFonts w:ascii="Times New Roman" w:hAnsi="Times New Roman" w:cs="Times New Roman"/>
          <w:b w:val="0"/>
          <w:color w:val="000000" w:themeColor="text1"/>
          <w:sz w:val="28"/>
          <w:szCs w:val="28"/>
        </w:rPr>
        <w:t>0</w:t>
      </w:r>
      <w:r w:rsidR="00AD629D">
        <w:rPr>
          <w:rFonts w:ascii="Times New Roman" w:hAnsi="Times New Roman" w:cs="Times New Roman"/>
          <w:b w:val="0"/>
          <w:color w:val="000000" w:themeColor="text1"/>
          <w:sz w:val="28"/>
          <w:szCs w:val="28"/>
        </w:rPr>
        <w:t>4.07.2011</w:t>
      </w:r>
      <w:r w:rsidR="00C63091">
        <w:rPr>
          <w:rFonts w:ascii="Times New Roman" w:hAnsi="Times New Roman" w:cs="Times New Roman"/>
          <w:b w:val="0"/>
          <w:color w:val="000000" w:themeColor="text1"/>
          <w:sz w:val="28"/>
          <w:szCs w:val="28"/>
        </w:rPr>
        <w:t xml:space="preserve"> №</w:t>
      </w:r>
      <w:r w:rsidR="00C37AF8">
        <w:rPr>
          <w:rFonts w:ascii="Times New Roman" w:hAnsi="Times New Roman" w:cs="Times New Roman"/>
          <w:b w:val="0"/>
          <w:color w:val="000000" w:themeColor="text1"/>
          <w:sz w:val="28"/>
          <w:szCs w:val="28"/>
        </w:rPr>
        <w:t xml:space="preserve"> </w:t>
      </w:r>
      <w:r w:rsidR="009C28D8">
        <w:rPr>
          <w:rFonts w:ascii="Times New Roman" w:hAnsi="Times New Roman" w:cs="Times New Roman"/>
          <w:b w:val="0"/>
          <w:color w:val="000000" w:themeColor="text1"/>
          <w:sz w:val="28"/>
          <w:szCs w:val="28"/>
        </w:rPr>
        <w:t>179 «</w:t>
      </w:r>
      <w:r w:rsidR="00096D02">
        <w:rPr>
          <w:rFonts w:ascii="Times New Roman" w:hAnsi="Times New Roman" w:cs="Times New Roman"/>
          <w:b w:val="0"/>
          <w:color w:val="000000" w:themeColor="text1"/>
          <w:sz w:val="28"/>
          <w:szCs w:val="28"/>
        </w:rPr>
        <w:t>Об утверждении п</w:t>
      </w:r>
      <w:r w:rsidR="00D171C6" w:rsidRPr="00D171C6">
        <w:rPr>
          <w:rFonts w:ascii="Times New Roman" w:hAnsi="Times New Roman" w:cs="Times New Roman"/>
          <w:b w:val="0"/>
          <w:color w:val="000000" w:themeColor="text1"/>
          <w:sz w:val="28"/>
          <w:szCs w:val="28"/>
        </w:rPr>
        <w:t xml:space="preserve">орядка выдачи специального разрешения на </w:t>
      </w:r>
      <w:r w:rsidR="00096D02">
        <w:rPr>
          <w:rFonts w:ascii="Times New Roman" w:hAnsi="Times New Roman" w:cs="Times New Roman"/>
          <w:b w:val="0"/>
          <w:color w:val="000000" w:themeColor="text1"/>
          <w:sz w:val="28"/>
          <w:szCs w:val="28"/>
        </w:rPr>
        <w:t xml:space="preserve">движение по автомобильным </w:t>
      </w:r>
      <w:r w:rsidR="00D171C6" w:rsidRPr="00D171C6">
        <w:rPr>
          <w:rFonts w:ascii="Times New Roman" w:hAnsi="Times New Roman" w:cs="Times New Roman"/>
          <w:b w:val="0"/>
          <w:color w:val="000000" w:themeColor="text1"/>
          <w:sz w:val="28"/>
          <w:szCs w:val="28"/>
        </w:rPr>
        <w:t>дорогам транспортного средства, осуществляющего перевозку опасных грузов</w:t>
      </w:r>
      <w:r w:rsidR="009C28D8">
        <w:rPr>
          <w:rFonts w:ascii="Times New Roman" w:hAnsi="Times New Roman" w:cs="Times New Roman"/>
          <w:b w:val="0"/>
          <w:color w:val="000000" w:themeColor="text1"/>
          <w:sz w:val="28"/>
          <w:szCs w:val="28"/>
        </w:rPr>
        <w:t>»</w:t>
      </w:r>
      <w:r w:rsidR="00C63091">
        <w:rPr>
          <w:rFonts w:ascii="Times New Roman" w:hAnsi="Times New Roman" w:cs="Times New Roman"/>
          <w:b w:val="0"/>
          <w:color w:val="000000" w:themeColor="text1"/>
          <w:sz w:val="28"/>
          <w:szCs w:val="28"/>
        </w:rPr>
        <w:t>, от 24.07.2012 №</w:t>
      </w:r>
      <w:r w:rsidR="00C37AF8">
        <w:rPr>
          <w:rFonts w:ascii="Times New Roman" w:hAnsi="Times New Roman" w:cs="Times New Roman"/>
          <w:b w:val="0"/>
          <w:color w:val="000000" w:themeColor="text1"/>
          <w:sz w:val="28"/>
          <w:szCs w:val="28"/>
        </w:rPr>
        <w:t xml:space="preserve"> </w:t>
      </w:r>
      <w:r w:rsidR="00D171C6">
        <w:rPr>
          <w:rFonts w:ascii="Times New Roman" w:hAnsi="Times New Roman" w:cs="Times New Roman"/>
          <w:b w:val="0"/>
          <w:color w:val="000000" w:themeColor="text1"/>
          <w:sz w:val="28"/>
          <w:szCs w:val="28"/>
        </w:rPr>
        <w:t>258 «</w:t>
      </w:r>
      <w:r w:rsidR="00C63091">
        <w:rPr>
          <w:rFonts w:ascii="Times New Roman" w:hAnsi="Times New Roman" w:cs="Times New Roman"/>
          <w:b w:val="0"/>
          <w:color w:val="000000" w:themeColor="text1"/>
          <w:sz w:val="28"/>
          <w:szCs w:val="28"/>
        </w:rPr>
        <w:t>Об утверждении п</w:t>
      </w:r>
      <w:r w:rsidR="00D171C6" w:rsidRPr="00D171C6">
        <w:rPr>
          <w:rFonts w:ascii="Times New Roman" w:hAnsi="Times New Roman" w:cs="Times New Roman"/>
          <w:b w:val="0"/>
          <w:color w:val="000000" w:themeColor="text1"/>
          <w:sz w:val="28"/>
          <w:szCs w:val="28"/>
        </w:rPr>
        <w:t>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E3976" w:rsidRPr="00D171C6">
        <w:rPr>
          <w:rFonts w:ascii="Times New Roman" w:hAnsi="Times New Roman" w:cs="Times New Roman"/>
          <w:b w:val="0"/>
          <w:color w:val="000000" w:themeColor="text1"/>
          <w:sz w:val="28"/>
          <w:szCs w:val="28"/>
        </w:rPr>
        <w:t xml:space="preserve">, </w:t>
      </w:r>
      <w:r w:rsidR="001957F4" w:rsidRPr="001957F4">
        <w:rPr>
          <w:rFonts w:ascii="Times New Roman" w:hAnsi="Times New Roman" w:cs="Times New Roman"/>
          <w:b w:val="0"/>
          <w:color w:val="000000" w:themeColor="text1"/>
          <w:sz w:val="28"/>
          <w:szCs w:val="28"/>
        </w:rPr>
        <w:t>руководствуясь</w:t>
      </w:r>
      <w:r w:rsidRPr="001957F4">
        <w:rPr>
          <w:rFonts w:ascii="Times New Roman" w:hAnsi="Times New Roman" w:cs="Times New Roman"/>
          <w:b w:val="0"/>
          <w:color w:val="000000" w:themeColor="text1"/>
          <w:sz w:val="28"/>
          <w:szCs w:val="28"/>
        </w:rPr>
        <w:t xml:space="preserve"> </w:t>
      </w:r>
      <w:r w:rsidR="00126492">
        <w:rPr>
          <w:rFonts w:ascii="Times New Roman" w:hAnsi="Times New Roman" w:cs="Times New Roman"/>
          <w:b w:val="0"/>
          <w:color w:val="000000" w:themeColor="text1"/>
          <w:sz w:val="28"/>
          <w:szCs w:val="28"/>
        </w:rPr>
        <w:t>У</w:t>
      </w:r>
      <w:r w:rsidR="007036D0" w:rsidRPr="001957F4">
        <w:rPr>
          <w:rFonts w:ascii="Times New Roman" w:hAnsi="Times New Roman" w:cs="Times New Roman"/>
          <w:b w:val="0"/>
          <w:color w:val="000000" w:themeColor="text1"/>
          <w:sz w:val="28"/>
          <w:szCs w:val="28"/>
        </w:rPr>
        <w:t xml:space="preserve">ставом </w:t>
      </w:r>
      <w:r w:rsidR="004E4208" w:rsidRPr="001957F4">
        <w:rPr>
          <w:rFonts w:ascii="Times New Roman" w:hAnsi="Times New Roman" w:cs="Times New Roman"/>
          <w:b w:val="0"/>
          <w:color w:val="000000" w:themeColor="text1"/>
          <w:sz w:val="28"/>
          <w:szCs w:val="28"/>
        </w:rPr>
        <w:t>Динского</w:t>
      </w:r>
      <w:r w:rsidR="007036D0" w:rsidRPr="001957F4">
        <w:rPr>
          <w:rFonts w:ascii="Times New Roman" w:hAnsi="Times New Roman" w:cs="Times New Roman"/>
          <w:b w:val="0"/>
          <w:color w:val="000000" w:themeColor="text1"/>
          <w:sz w:val="28"/>
          <w:szCs w:val="28"/>
        </w:rPr>
        <w:t xml:space="preserve"> сельского поселения</w:t>
      </w:r>
      <w:r w:rsidR="00126492" w:rsidRPr="00126492">
        <w:rPr>
          <w:rFonts w:ascii="Times New Roman" w:hAnsi="Times New Roman" w:cs="Times New Roman"/>
          <w:b w:val="0"/>
          <w:color w:val="000000" w:themeColor="text1"/>
          <w:sz w:val="28"/>
          <w:szCs w:val="28"/>
        </w:rPr>
        <w:t xml:space="preserve"> </w:t>
      </w:r>
      <w:r w:rsidR="00C846B3">
        <w:rPr>
          <w:rFonts w:ascii="Times New Roman" w:hAnsi="Times New Roman" w:cs="Times New Roman"/>
          <w:b w:val="0"/>
          <w:color w:val="000000" w:themeColor="text1"/>
          <w:sz w:val="28"/>
          <w:szCs w:val="28"/>
        </w:rPr>
        <w:t xml:space="preserve">Динского района, </w:t>
      </w:r>
      <w:proofErr w:type="gramStart"/>
      <w:r w:rsidR="007036D0" w:rsidRPr="001957F4">
        <w:rPr>
          <w:rFonts w:ascii="Times New Roman" w:hAnsi="Times New Roman" w:cs="Times New Roman"/>
          <w:b w:val="0"/>
          <w:color w:val="000000" w:themeColor="text1"/>
          <w:sz w:val="28"/>
          <w:szCs w:val="28"/>
        </w:rPr>
        <w:t>п</w:t>
      </w:r>
      <w:proofErr w:type="gramEnd"/>
      <w:r w:rsidR="007036D0" w:rsidRPr="001957F4">
        <w:rPr>
          <w:rFonts w:ascii="Times New Roman" w:hAnsi="Times New Roman" w:cs="Times New Roman"/>
          <w:b w:val="0"/>
          <w:color w:val="000000" w:themeColor="text1"/>
          <w:sz w:val="28"/>
          <w:szCs w:val="28"/>
        </w:rPr>
        <w:t xml:space="preserve"> </w:t>
      </w:r>
      <w:r w:rsidRPr="001957F4">
        <w:rPr>
          <w:rFonts w:ascii="Times New Roman" w:hAnsi="Times New Roman" w:cs="Times New Roman"/>
          <w:b w:val="0"/>
          <w:color w:val="000000" w:themeColor="text1"/>
          <w:sz w:val="28"/>
          <w:szCs w:val="28"/>
        </w:rPr>
        <w:t>о с т а н о в л я ю:</w:t>
      </w:r>
    </w:p>
    <w:p w:rsidR="00847CA1" w:rsidRPr="00B21BD7" w:rsidRDefault="00847CA1" w:rsidP="00984895">
      <w:pPr>
        <w:tabs>
          <w:tab w:val="left" w:pos="567"/>
        </w:tabs>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ab/>
      </w:r>
      <w:r w:rsidR="00551280" w:rsidRPr="001957F4">
        <w:rPr>
          <w:rFonts w:ascii="Times New Roman" w:hAnsi="Times New Roman" w:cs="Times New Roman"/>
          <w:color w:val="000000" w:themeColor="text1"/>
          <w:sz w:val="28"/>
          <w:szCs w:val="28"/>
        </w:rPr>
        <w:t>1.</w:t>
      </w:r>
      <w:r w:rsidRPr="001957F4">
        <w:rPr>
          <w:rFonts w:ascii="Times New Roman" w:hAnsi="Times New Roman" w:cs="Times New Roman"/>
          <w:color w:val="000000" w:themeColor="text1"/>
          <w:sz w:val="28"/>
          <w:szCs w:val="28"/>
        </w:rPr>
        <w:t xml:space="preserve"> </w:t>
      </w:r>
      <w:r w:rsidR="00551280" w:rsidRPr="001957F4">
        <w:rPr>
          <w:rFonts w:ascii="Times New Roman" w:hAnsi="Times New Roman" w:cs="Times New Roman"/>
          <w:color w:val="000000" w:themeColor="text1"/>
          <w:sz w:val="28"/>
          <w:szCs w:val="28"/>
        </w:rPr>
        <w:t>Утвердить административный регламент</w:t>
      </w:r>
      <w:r w:rsidR="00C63091">
        <w:rPr>
          <w:rFonts w:ascii="Times New Roman" w:hAnsi="Times New Roman" w:cs="Times New Roman"/>
          <w:color w:val="000000" w:themeColor="text1"/>
          <w:sz w:val="28"/>
          <w:szCs w:val="28"/>
        </w:rPr>
        <w:t xml:space="preserve"> по предоставлению</w:t>
      </w:r>
      <w:r w:rsidR="00551280" w:rsidRPr="001957F4">
        <w:rPr>
          <w:rFonts w:ascii="Times New Roman" w:hAnsi="Times New Roman" w:cs="Times New Roman"/>
          <w:color w:val="000000" w:themeColor="text1"/>
          <w:sz w:val="28"/>
          <w:szCs w:val="28"/>
        </w:rPr>
        <w:t xml:space="preserve"> </w:t>
      </w:r>
      <w:r w:rsidR="00DE1489" w:rsidRPr="001957F4">
        <w:rPr>
          <w:rFonts w:ascii="Times New Roman" w:hAnsi="Times New Roman" w:cs="Times New Roman"/>
          <w:color w:val="000000" w:themeColor="text1"/>
          <w:sz w:val="28"/>
          <w:szCs w:val="28"/>
        </w:rPr>
        <w:t xml:space="preserve">администрацией </w:t>
      </w:r>
      <w:r w:rsidR="00593222" w:rsidRPr="001957F4">
        <w:rPr>
          <w:rFonts w:ascii="Times New Roman" w:hAnsi="Times New Roman" w:cs="Times New Roman"/>
          <w:color w:val="000000" w:themeColor="text1"/>
          <w:sz w:val="28"/>
          <w:szCs w:val="28"/>
        </w:rPr>
        <w:t>Динского</w:t>
      </w:r>
      <w:r w:rsidR="00DE1489" w:rsidRPr="001957F4">
        <w:rPr>
          <w:rFonts w:ascii="Times New Roman" w:hAnsi="Times New Roman" w:cs="Times New Roman"/>
          <w:color w:val="000000" w:themeColor="text1"/>
          <w:sz w:val="28"/>
          <w:szCs w:val="28"/>
        </w:rPr>
        <w:t xml:space="preserve"> сельского поселения</w:t>
      </w:r>
      <w:r w:rsidR="00126492">
        <w:rPr>
          <w:rFonts w:ascii="Times New Roman" w:hAnsi="Times New Roman" w:cs="Times New Roman"/>
          <w:color w:val="000000" w:themeColor="text1"/>
          <w:sz w:val="28"/>
          <w:szCs w:val="28"/>
        </w:rPr>
        <w:t xml:space="preserve"> Динского района</w:t>
      </w:r>
      <w:r w:rsidR="00DE1489" w:rsidRPr="001957F4">
        <w:rPr>
          <w:rFonts w:ascii="Times New Roman" w:hAnsi="Times New Roman" w:cs="Times New Roman"/>
          <w:color w:val="000000" w:themeColor="text1"/>
          <w:sz w:val="28"/>
          <w:szCs w:val="28"/>
        </w:rPr>
        <w:t xml:space="preserve"> </w:t>
      </w:r>
      <w:r w:rsidR="00551280" w:rsidRPr="001957F4">
        <w:rPr>
          <w:rFonts w:ascii="Times New Roman" w:hAnsi="Times New Roman" w:cs="Times New Roman"/>
          <w:color w:val="000000" w:themeColor="text1"/>
          <w:sz w:val="28"/>
          <w:szCs w:val="28"/>
        </w:rPr>
        <w:t xml:space="preserve">муниципальной услуги </w:t>
      </w:r>
      <w:r w:rsidR="00B21BD7">
        <w:rPr>
          <w:rFonts w:ascii="Times New Roman" w:hAnsi="Times New Roman" w:cs="Times New Roman"/>
          <w:color w:val="000000" w:themeColor="text1"/>
          <w:sz w:val="28"/>
          <w:szCs w:val="28"/>
        </w:rPr>
        <w:t>«</w:t>
      </w:r>
      <w:r w:rsidRPr="001957F4">
        <w:rPr>
          <w:rFonts w:ascii="Times New Roman" w:hAnsi="Times New Roman" w:cs="Times New Roman"/>
          <w:bCs/>
          <w:color w:val="000000" w:themeColor="text1"/>
          <w:sz w:val="28"/>
          <w:szCs w:val="28"/>
        </w:rPr>
        <w:t xml:space="preserve">Выдача специального разрешения на движение по автомобильным дорогам местного значения транспортных средств, </w:t>
      </w:r>
      <w:r w:rsidRPr="001957F4">
        <w:rPr>
          <w:rFonts w:ascii="Times New Roman" w:hAnsi="Times New Roman" w:cs="Times New Roman"/>
          <w:bCs/>
          <w:color w:val="000000" w:themeColor="text1"/>
          <w:sz w:val="28"/>
          <w:szCs w:val="28"/>
        </w:rPr>
        <w:lastRenderedPageBreak/>
        <w:t>осуществляющих перевозки опасных, тяжеловесных и (или) крупногабаритных грузов»</w:t>
      </w:r>
      <w:r w:rsidRPr="001957F4">
        <w:rPr>
          <w:rFonts w:ascii="Times New Roman" w:hAnsi="Times New Roman" w:cs="Times New Roman"/>
          <w:color w:val="000000" w:themeColor="text1"/>
          <w:sz w:val="28"/>
          <w:szCs w:val="28"/>
        </w:rPr>
        <w:t xml:space="preserve"> </w:t>
      </w:r>
      <w:r w:rsidR="00096D02" w:rsidRPr="001957F4">
        <w:rPr>
          <w:rFonts w:ascii="Times New Roman" w:hAnsi="Times New Roman" w:cs="Times New Roman"/>
          <w:color w:val="000000" w:themeColor="text1"/>
          <w:sz w:val="28"/>
          <w:szCs w:val="28"/>
        </w:rPr>
        <w:t xml:space="preserve">согласно </w:t>
      </w:r>
      <w:r w:rsidR="00984895">
        <w:rPr>
          <w:rFonts w:ascii="Times New Roman" w:hAnsi="Times New Roman" w:cs="Times New Roman"/>
          <w:color w:val="000000" w:themeColor="text1"/>
          <w:sz w:val="28"/>
          <w:szCs w:val="28"/>
        </w:rPr>
        <w:t>приложению</w:t>
      </w:r>
      <w:r w:rsidR="00C846B3">
        <w:rPr>
          <w:rFonts w:ascii="Times New Roman" w:hAnsi="Times New Roman" w:cs="Times New Roman"/>
          <w:color w:val="000000" w:themeColor="text1"/>
          <w:sz w:val="28"/>
          <w:szCs w:val="28"/>
        </w:rPr>
        <w:t xml:space="preserve"> к настоящему постановлению.</w:t>
      </w:r>
    </w:p>
    <w:p w:rsidR="00B21BD7" w:rsidRDefault="00551280" w:rsidP="00B21BD7">
      <w:pPr>
        <w:ind w:firstLine="567"/>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847CA1"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 xml:space="preserve">Отделу </w:t>
      </w:r>
      <w:r w:rsidR="00593222" w:rsidRPr="001957F4">
        <w:rPr>
          <w:rFonts w:ascii="Times New Roman" w:hAnsi="Times New Roman" w:cs="Times New Roman"/>
          <w:color w:val="000000" w:themeColor="text1"/>
          <w:sz w:val="28"/>
          <w:szCs w:val="28"/>
        </w:rPr>
        <w:t>по вопросам ЖКХ, транспорта и связи</w:t>
      </w:r>
      <w:r w:rsidRPr="001957F4">
        <w:rPr>
          <w:rFonts w:ascii="Times New Roman" w:hAnsi="Times New Roman" w:cs="Times New Roman"/>
          <w:color w:val="000000" w:themeColor="text1"/>
          <w:sz w:val="28"/>
          <w:szCs w:val="28"/>
        </w:rPr>
        <w:t xml:space="preserve"> администрации </w:t>
      </w:r>
      <w:r w:rsidR="00593222" w:rsidRPr="001957F4">
        <w:rPr>
          <w:rFonts w:ascii="Times New Roman" w:hAnsi="Times New Roman" w:cs="Times New Roman"/>
          <w:color w:val="000000" w:themeColor="text1"/>
          <w:sz w:val="28"/>
          <w:szCs w:val="28"/>
        </w:rPr>
        <w:t>Динского</w:t>
      </w:r>
      <w:r w:rsidRPr="001957F4">
        <w:rPr>
          <w:rFonts w:ascii="Times New Roman" w:hAnsi="Times New Roman" w:cs="Times New Roman"/>
          <w:color w:val="000000" w:themeColor="text1"/>
          <w:sz w:val="28"/>
          <w:szCs w:val="28"/>
        </w:rPr>
        <w:t xml:space="preserve"> сельского поселения</w:t>
      </w:r>
      <w:r w:rsidR="00126492">
        <w:rPr>
          <w:rFonts w:ascii="Times New Roman" w:hAnsi="Times New Roman" w:cs="Times New Roman"/>
          <w:color w:val="000000" w:themeColor="text1"/>
          <w:sz w:val="28"/>
          <w:szCs w:val="28"/>
        </w:rPr>
        <w:t xml:space="preserve"> Динского района</w:t>
      </w:r>
      <w:r w:rsidR="00DE1489" w:rsidRPr="001957F4">
        <w:rPr>
          <w:rFonts w:ascii="Times New Roman" w:hAnsi="Times New Roman" w:cs="Times New Roman"/>
          <w:color w:val="000000" w:themeColor="text1"/>
          <w:sz w:val="28"/>
          <w:szCs w:val="28"/>
        </w:rPr>
        <w:t xml:space="preserve"> (</w:t>
      </w:r>
      <w:r w:rsidR="00C846B3">
        <w:rPr>
          <w:rFonts w:ascii="Times New Roman" w:hAnsi="Times New Roman" w:cs="Times New Roman"/>
          <w:color w:val="000000" w:themeColor="text1"/>
          <w:sz w:val="28"/>
          <w:szCs w:val="28"/>
        </w:rPr>
        <w:t>Щеглов</w:t>
      </w:r>
      <w:r w:rsidRPr="001957F4">
        <w:rPr>
          <w:rFonts w:ascii="Times New Roman" w:hAnsi="Times New Roman" w:cs="Times New Roman"/>
          <w:color w:val="000000" w:themeColor="text1"/>
          <w:sz w:val="28"/>
          <w:szCs w:val="28"/>
        </w:rPr>
        <w:t>)</w:t>
      </w:r>
      <w:r w:rsidR="00B21BD7">
        <w:rPr>
          <w:rFonts w:ascii="Times New Roman" w:hAnsi="Times New Roman" w:cs="Times New Roman"/>
          <w:color w:val="000000" w:themeColor="text1"/>
          <w:sz w:val="28"/>
          <w:szCs w:val="28"/>
        </w:rPr>
        <w:t>:</w:t>
      </w:r>
    </w:p>
    <w:p w:rsidR="00D171C6" w:rsidRDefault="00C846B3" w:rsidP="00B21BD7">
      <w:pPr>
        <w:tabs>
          <w:tab w:val="left" w:pos="709"/>
          <w:tab w:val="left" w:pos="993"/>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о</w:t>
      </w:r>
      <w:r w:rsidR="00B21BD7">
        <w:rPr>
          <w:rFonts w:ascii="Times New Roman" w:hAnsi="Times New Roman" w:cs="Times New Roman"/>
          <w:color w:val="000000" w:themeColor="text1"/>
          <w:sz w:val="28"/>
          <w:szCs w:val="28"/>
        </w:rPr>
        <w:t xml:space="preserve">беспечить исполнение </w:t>
      </w:r>
      <w:r w:rsidR="00551280" w:rsidRPr="001957F4">
        <w:rPr>
          <w:rFonts w:ascii="Times New Roman" w:hAnsi="Times New Roman" w:cs="Times New Roman"/>
          <w:color w:val="000000" w:themeColor="text1"/>
          <w:sz w:val="28"/>
          <w:szCs w:val="28"/>
        </w:rPr>
        <w:t>муниципальной услуги «</w:t>
      </w:r>
      <w:r w:rsidR="00BE720A" w:rsidRPr="001957F4">
        <w:rPr>
          <w:rFonts w:ascii="Times New Roman" w:hAnsi="Times New Roman" w:cs="Times New Roman"/>
          <w:color w:val="000000" w:themeColor="text1"/>
          <w:sz w:val="28"/>
          <w:szCs w:val="28"/>
        </w:rPr>
        <w:t>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005C26C0">
        <w:rPr>
          <w:rFonts w:ascii="Times New Roman" w:hAnsi="Times New Roman" w:cs="Times New Roman"/>
          <w:color w:val="000000" w:themeColor="text1"/>
          <w:sz w:val="28"/>
          <w:szCs w:val="28"/>
        </w:rPr>
        <w:t>»;</w:t>
      </w:r>
      <w:r w:rsidR="00551280" w:rsidRPr="001957F4">
        <w:rPr>
          <w:rFonts w:ascii="Times New Roman" w:hAnsi="Times New Roman" w:cs="Times New Roman"/>
          <w:color w:val="000000" w:themeColor="text1"/>
          <w:sz w:val="28"/>
          <w:szCs w:val="28"/>
        </w:rPr>
        <w:t xml:space="preserve"> </w:t>
      </w:r>
    </w:p>
    <w:p w:rsidR="00593222" w:rsidRPr="001957F4" w:rsidRDefault="00847CA1" w:rsidP="00B21BD7">
      <w:pPr>
        <w:tabs>
          <w:tab w:val="left" w:pos="567"/>
        </w:tabs>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ab/>
      </w:r>
      <w:r w:rsidR="00B21BD7">
        <w:rPr>
          <w:rFonts w:ascii="Times New Roman" w:hAnsi="Times New Roman" w:cs="Times New Roman"/>
          <w:color w:val="000000" w:themeColor="text1"/>
          <w:sz w:val="28"/>
          <w:szCs w:val="28"/>
        </w:rPr>
        <w:t>2</w:t>
      </w:r>
      <w:r w:rsidR="00551280" w:rsidRPr="001957F4">
        <w:rPr>
          <w:rFonts w:ascii="Times New Roman" w:hAnsi="Times New Roman" w:cs="Times New Roman"/>
          <w:color w:val="000000" w:themeColor="text1"/>
          <w:sz w:val="28"/>
          <w:szCs w:val="28"/>
        </w:rPr>
        <w:t>.</w:t>
      </w:r>
      <w:r w:rsidR="00C846B3">
        <w:rPr>
          <w:rFonts w:ascii="Times New Roman" w:hAnsi="Times New Roman" w:cs="Times New Roman"/>
          <w:color w:val="000000" w:themeColor="text1"/>
          <w:sz w:val="28"/>
          <w:szCs w:val="28"/>
        </w:rPr>
        <w:t>2 о</w:t>
      </w:r>
      <w:r w:rsidR="00593222" w:rsidRPr="001957F4">
        <w:rPr>
          <w:rFonts w:ascii="Times New Roman" w:hAnsi="Times New Roman" w:cs="Times New Roman"/>
          <w:color w:val="000000" w:themeColor="text1"/>
          <w:sz w:val="28"/>
          <w:szCs w:val="28"/>
        </w:rPr>
        <w:t>публиковать</w:t>
      </w:r>
      <w:r w:rsidR="00C846B3">
        <w:rPr>
          <w:rFonts w:ascii="Times New Roman" w:hAnsi="Times New Roman" w:cs="Times New Roman"/>
          <w:color w:val="000000" w:themeColor="text1"/>
          <w:sz w:val="28"/>
          <w:szCs w:val="28"/>
        </w:rPr>
        <w:t xml:space="preserve"> (обнародовать)</w:t>
      </w:r>
      <w:r w:rsidR="00593222" w:rsidRPr="001957F4">
        <w:rPr>
          <w:rFonts w:ascii="Times New Roman" w:hAnsi="Times New Roman" w:cs="Times New Roman"/>
          <w:color w:val="000000" w:themeColor="text1"/>
          <w:sz w:val="28"/>
          <w:szCs w:val="28"/>
        </w:rPr>
        <w:t xml:space="preserve"> настоящее постановление в</w:t>
      </w:r>
      <w:r w:rsidR="00C846B3">
        <w:rPr>
          <w:rFonts w:ascii="Times New Roman" w:hAnsi="Times New Roman" w:cs="Times New Roman"/>
          <w:color w:val="000000" w:themeColor="text1"/>
          <w:sz w:val="28"/>
          <w:szCs w:val="28"/>
        </w:rPr>
        <w:t xml:space="preserve"> муниципальной</w:t>
      </w:r>
      <w:r w:rsidR="00593222" w:rsidRPr="001957F4">
        <w:rPr>
          <w:rFonts w:ascii="Times New Roman" w:hAnsi="Times New Roman" w:cs="Times New Roman"/>
          <w:color w:val="000000" w:themeColor="text1"/>
          <w:sz w:val="28"/>
          <w:szCs w:val="28"/>
        </w:rPr>
        <w:t xml:space="preserve"> газете «Панорама Динской» и разместить на официальном сайте Динского сельского поселения Динского района </w:t>
      </w:r>
      <w:hyperlink r:id="rId8" w:history="1">
        <w:r w:rsidR="00593222" w:rsidRPr="001957F4">
          <w:rPr>
            <w:rStyle w:val="a4"/>
            <w:rFonts w:ascii="Times New Roman" w:hAnsi="Times New Roman"/>
            <w:color w:val="000000" w:themeColor="text1"/>
            <w:sz w:val="28"/>
            <w:szCs w:val="28"/>
            <w:lang w:val="en-US"/>
          </w:rPr>
          <w:t>www</w:t>
        </w:r>
        <w:r w:rsidR="00593222" w:rsidRPr="001957F4">
          <w:rPr>
            <w:rStyle w:val="a4"/>
            <w:rFonts w:ascii="Times New Roman" w:hAnsi="Times New Roman"/>
            <w:color w:val="000000" w:themeColor="text1"/>
            <w:sz w:val="28"/>
            <w:szCs w:val="28"/>
          </w:rPr>
          <w:t>.</w:t>
        </w:r>
        <w:r w:rsidR="00593222" w:rsidRPr="001957F4">
          <w:rPr>
            <w:rStyle w:val="a4"/>
            <w:rFonts w:ascii="Times New Roman" w:hAnsi="Times New Roman"/>
            <w:color w:val="000000" w:themeColor="text1"/>
            <w:sz w:val="28"/>
            <w:szCs w:val="28"/>
            <w:lang w:val="en-US"/>
          </w:rPr>
          <w:t>dinskoeposelenie</w:t>
        </w:r>
      </w:hyperlink>
      <w:r w:rsidR="00593222" w:rsidRPr="001957F4">
        <w:rPr>
          <w:rFonts w:ascii="Times New Roman" w:hAnsi="Times New Roman" w:cs="Times New Roman"/>
          <w:color w:val="000000" w:themeColor="text1"/>
          <w:sz w:val="28"/>
          <w:szCs w:val="28"/>
          <w:u w:val="single"/>
        </w:rPr>
        <w:t>.</w:t>
      </w:r>
      <w:r w:rsidR="00593222" w:rsidRPr="001957F4">
        <w:rPr>
          <w:rFonts w:ascii="Times New Roman" w:hAnsi="Times New Roman" w:cs="Times New Roman"/>
          <w:color w:val="000000" w:themeColor="text1"/>
          <w:sz w:val="28"/>
          <w:szCs w:val="28"/>
          <w:u w:val="single"/>
          <w:lang w:val="en-US"/>
        </w:rPr>
        <w:t>ru</w:t>
      </w:r>
      <w:r w:rsidR="00593222" w:rsidRPr="001957F4">
        <w:rPr>
          <w:rFonts w:ascii="Times New Roman" w:hAnsi="Times New Roman" w:cs="Times New Roman"/>
          <w:color w:val="000000" w:themeColor="text1"/>
          <w:sz w:val="28"/>
          <w:szCs w:val="28"/>
        </w:rPr>
        <w:t>.</w:t>
      </w:r>
    </w:p>
    <w:p w:rsidR="00551280" w:rsidRPr="001957F4" w:rsidRDefault="00B21BD7" w:rsidP="00B21BD7">
      <w:pPr>
        <w:tabs>
          <w:tab w:val="left" w:pos="426"/>
          <w:tab w:val="left" w:pos="709"/>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51280" w:rsidRPr="001957F4">
        <w:rPr>
          <w:rFonts w:ascii="Times New Roman" w:hAnsi="Times New Roman" w:cs="Times New Roman"/>
          <w:color w:val="000000" w:themeColor="text1"/>
          <w:sz w:val="28"/>
          <w:szCs w:val="28"/>
        </w:rPr>
        <w:t>.</w:t>
      </w:r>
      <w:r w:rsidR="00551280" w:rsidRPr="001957F4">
        <w:rPr>
          <w:rFonts w:ascii="Times New Roman" w:hAnsi="Times New Roman" w:cs="Times New Roman"/>
          <w:b/>
          <w:color w:val="000000" w:themeColor="text1"/>
          <w:sz w:val="28"/>
          <w:szCs w:val="28"/>
        </w:rPr>
        <w:t xml:space="preserve"> </w:t>
      </w:r>
      <w:r w:rsidR="00F217DF" w:rsidRPr="001957F4">
        <w:rPr>
          <w:rFonts w:ascii="Times New Roman" w:hAnsi="Times New Roman" w:cs="Times New Roman"/>
          <w:color w:val="000000" w:themeColor="text1"/>
          <w:sz w:val="28"/>
          <w:szCs w:val="28"/>
        </w:rPr>
        <w:t>Контроль за выполнением настоящего постановления возложить на заместителя главы администрации по архитектуре, градостроительству, ЖКХ, транспорту и связи В.И.</w:t>
      </w:r>
      <w:r>
        <w:rPr>
          <w:rFonts w:ascii="Times New Roman" w:hAnsi="Times New Roman" w:cs="Times New Roman"/>
          <w:color w:val="000000" w:themeColor="text1"/>
          <w:sz w:val="28"/>
          <w:szCs w:val="28"/>
        </w:rPr>
        <w:t xml:space="preserve"> </w:t>
      </w:r>
      <w:r w:rsidR="00F217DF" w:rsidRPr="001957F4">
        <w:rPr>
          <w:rFonts w:ascii="Times New Roman" w:hAnsi="Times New Roman" w:cs="Times New Roman"/>
          <w:color w:val="000000" w:themeColor="text1"/>
          <w:sz w:val="28"/>
          <w:szCs w:val="28"/>
        </w:rPr>
        <w:t>Любого.</w:t>
      </w:r>
    </w:p>
    <w:p w:rsidR="00551280" w:rsidRPr="001957F4" w:rsidRDefault="00B21BD7" w:rsidP="00B21BD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51280" w:rsidRPr="001957F4">
        <w:rPr>
          <w:rFonts w:ascii="Times New Roman" w:hAnsi="Times New Roman" w:cs="Times New Roman"/>
          <w:color w:val="000000" w:themeColor="text1"/>
          <w:sz w:val="28"/>
          <w:szCs w:val="28"/>
        </w:rPr>
        <w:t xml:space="preserve">. </w:t>
      </w:r>
      <w:r w:rsidR="00F217DF" w:rsidRPr="001957F4">
        <w:rPr>
          <w:rFonts w:ascii="Times New Roman" w:hAnsi="Times New Roman" w:cs="Times New Roman"/>
          <w:color w:val="000000" w:themeColor="text1"/>
          <w:sz w:val="28"/>
          <w:szCs w:val="28"/>
        </w:rPr>
        <w:t>Настоящее постановление вступает в силу со дня его опубликования.</w:t>
      </w:r>
    </w:p>
    <w:p w:rsidR="00F217DF" w:rsidRPr="001957F4" w:rsidRDefault="00F217DF" w:rsidP="00F217DF">
      <w:pPr>
        <w:ind w:firstLine="426"/>
        <w:jc w:val="both"/>
        <w:rPr>
          <w:rFonts w:ascii="Times New Roman" w:hAnsi="Times New Roman" w:cs="Times New Roman"/>
          <w:color w:val="000000" w:themeColor="text1"/>
          <w:sz w:val="28"/>
          <w:szCs w:val="28"/>
        </w:rPr>
      </w:pPr>
    </w:p>
    <w:p w:rsidR="00F217DF" w:rsidRPr="001957F4" w:rsidRDefault="00F217DF" w:rsidP="00F217DF">
      <w:pPr>
        <w:ind w:firstLine="426"/>
        <w:jc w:val="both"/>
        <w:rPr>
          <w:rFonts w:ascii="Times New Roman" w:hAnsi="Times New Roman" w:cs="Times New Roman"/>
          <w:color w:val="000000" w:themeColor="text1"/>
          <w:sz w:val="28"/>
          <w:szCs w:val="28"/>
        </w:rPr>
      </w:pPr>
    </w:p>
    <w:p w:rsidR="00F217DF" w:rsidRPr="001957F4" w:rsidRDefault="00F217DF" w:rsidP="00F217DF">
      <w:pPr>
        <w:ind w:firstLine="426"/>
        <w:jc w:val="both"/>
        <w:rPr>
          <w:rFonts w:ascii="Times New Roman" w:hAnsi="Times New Roman" w:cs="Times New Roman"/>
          <w:color w:val="000000" w:themeColor="text1"/>
          <w:sz w:val="28"/>
          <w:szCs w:val="28"/>
        </w:rPr>
      </w:pPr>
    </w:p>
    <w:p w:rsidR="00D506C9" w:rsidRPr="001957F4" w:rsidRDefault="00551280" w:rsidP="00F217DF">
      <w:pPr>
        <w:shd w:val="clear" w:color="auto" w:fill="FFFFFF"/>
        <w:tabs>
          <w:tab w:val="left" w:leader="hyphen" w:pos="9859"/>
        </w:tabs>
        <w:ind w:right="-107"/>
        <w:jc w:val="both"/>
        <w:rPr>
          <w:rFonts w:ascii="Times New Roman" w:hAnsi="Times New Roman" w:cs="Times New Roman"/>
          <w:color w:val="000000" w:themeColor="text1"/>
          <w:spacing w:val="7"/>
          <w:sz w:val="28"/>
          <w:szCs w:val="28"/>
        </w:rPr>
      </w:pPr>
      <w:r w:rsidRPr="001957F4">
        <w:rPr>
          <w:rFonts w:ascii="Times New Roman" w:hAnsi="Times New Roman" w:cs="Times New Roman"/>
          <w:color w:val="000000" w:themeColor="text1"/>
          <w:spacing w:val="7"/>
          <w:sz w:val="28"/>
          <w:szCs w:val="28"/>
        </w:rPr>
        <w:t xml:space="preserve">Глава </w:t>
      </w:r>
      <w:r w:rsidR="00F217DF" w:rsidRPr="001957F4">
        <w:rPr>
          <w:rFonts w:ascii="Times New Roman" w:hAnsi="Times New Roman" w:cs="Times New Roman"/>
          <w:color w:val="000000" w:themeColor="text1"/>
          <w:spacing w:val="7"/>
          <w:sz w:val="28"/>
          <w:szCs w:val="28"/>
        </w:rPr>
        <w:t>Динского</w:t>
      </w:r>
    </w:p>
    <w:p w:rsidR="00551280" w:rsidRPr="001957F4" w:rsidRDefault="00551280" w:rsidP="00F217DF">
      <w:pPr>
        <w:shd w:val="clear" w:color="auto" w:fill="FFFFFF"/>
        <w:tabs>
          <w:tab w:val="left" w:leader="hyphen" w:pos="9859"/>
        </w:tabs>
        <w:ind w:right="-107"/>
        <w:jc w:val="both"/>
        <w:rPr>
          <w:rFonts w:ascii="Times New Roman" w:hAnsi="Times New Roman" w:cs="Times New Roman"/>
          <w:color w:val="000000" w:themeColor="text1"/>
          <w:spacing w:val="7"/>
          <w:sz w:val="28"/>
          <w:szCs w:val="28"/>
        </w:rPr>
      </w:pPr>
      <w:r w:rsidRPr="001957F4">
        <w:rPr>
          <w:rFonts w:ascii="Times New Roman" w:hAnsi="Times New Roman" w:cs="Times New Roman"/>
          <w:color w:val="000000" w:themeColor="text1"/>
          <w:spacing w:val="7"/>
          <w:sz w:val="28"/>
          <w:szCs w:val="28"/>
        </w:rPr>
        <w:t xml:space="preserve">сельского поселения            </w:t>
      </w:r>
      <w:r w:rsidR="00D506C9" w:rsidRPr="001957F4">
        <w:rPr>
          <w:rFonts w:ascii="Times New Roman" w:hAnsi="Times New Roman" w:cs="Times New Roman"/>
          <w:color w:val="000000" w:themeColor="text1"/>
          <w:spacing w:val="7"/>
          <w:sz w:val="28"/>
          <w:szCs w:val="28"/>
        </w:rPr>
        <w:t xml:space="preserve">                           </w:t>
      </w:r>
      <w:r w:rsidRPr="001957F4">
        <w:rPr>
          <w:rFonts w:ascii="Times New Roman" w:hAnsi="Times New Roman" w:cs="Times New Roman"/>
          <w:color w:val="000000" w:themeColor="text1"/>
          <w:spacing w:val="7"/>
          <w:sz w:val="28"/>
          <w:szCs w:val="28"/>
        </w:rPr>
        <w:t xml:space="preserve">           </w:t>
      </w:r>
      <w:r w:rsidR="00F217DF" w:rsidRPr="001957F4">
        <w:rPr>
          <w:rFonts w:ascii="Times New Roman" w:hAnsi="Times New Roman" w:cs="Times New Roman"/>
          <w:color w:val="000000" w:themeColor="text1"/>
          <w:spacing w:val="7"/>
          <w:sz w:val="28"/>
          <w:szCs w:val="28"/>
        </w:rPr>
        <w:t xml:space="preserve">           </w:t>
      </w:r>
      <w:r w:rsidRPr="001957F4">
        <w:rPr>
          <w:rFonts w:ascii="Times New Roman" w:hAnsi="Times New Roman" w:cs="Times New Roman"/>
          <w:color w:val="000000" w:themeColor="text1"/>
          <w:spacing w:val="7"/>
          <w:sz w:val="28"/>
          <w:szCs w:val="28"/>
        </w:rPr>
        <w:t xml:space="preserve">             </w:t>
      </w:r>
      <w:r w:rsidR="00F217DF" w:rsidRPr="001957F4">
        <w:rPr>
          <w:rFonts w:ascii="Times New Roman" w:hAnsi="Times New Roman" w:cs="Times New Roman"/>
          <w:color w:val="000000" w:themeColor="text1"/>
          <w:spacing w:val="7"/>
          <w:sz w:val="28"/>
          <w:szCs w:val="28"/>
        </w:rPr>
        <w:t>Ю.И</w:t>
      </w:r>
      <w:r w:rsidRPr="001957F4">
        <w:rPr>
          <w:rFonts w:ascii="Times New Roman" w:hAnsi="Times New Roman" w:cs="Times New Roman"/>
          <w:color w:val="000000" w:themeColor="text1"/>
          <w:spacing w:val="7"/>
          <w:sz w:val="28"/>
          <w:szCs w:val="28"/>
        </w:rPr>
        <w:t>.</w:t>
      </w:r>
      <w:r w:rsidR="00F217DF" w:rsidRPr="001957F4">
        <w:rPr>
          <w:rFonts w:ascii="Times New Roman" w:hAnsi="Times New Roman" w:cs="Times New Roman"/>
          <w:color w:val="000000" w:themeColor="text1"/>
          <w:spacing w:val="7"/>
          <w:sz w:val="28"/>
          <w:szCs w:val="28"/>
        </w:rPr>
        <w:t>Шиян</w:t>
      </w:r>
    </w:p>
    <w:p w:rsidR="00F217DF" w:rsidRPr="001957F4" w:rsidRDefault="00F217DF">
      <w:pPr>
        <w:widowControl/>
        <w:autoSpaceDE/>
        <w:autoSpaceDN/>
        <w:adjustRightInd/>
        <w:spacing w:after="200" w:line="276" w:lineRule="auto"/>
        <w:rPr>
          <w:color w:val="000000" w:themeColor="text1"/>
          <w:spacing w:val="7"/>
          <w:sz w:val="28"/>
          <w:szCs w:val="28"/>
        </w:rPr>
      </w:pPr>
      <w:r w:rsidRPr="001957F4">
        <w:rPr>
          <w:color w:val="000000" w:themeColor="text1"/>
          <w:spacing w:val="7"/>
          <w:sz w:val="28"/>
          <w:szCs w:val="28"/>
        </w:rPr>
        <w:br w:type="page"/>
      </w:r>
    </w:p>
    <w:p w:rsidR="00F217DF" w:rsidRPr="001957F4" w:rsidRDefault="00F217DF" w:rsidP="00F217DF">
      <w:pPr>
        <w:jc w:val="center"/>
        <w:rPr>
          <w:rFonts w:ascii="Times New Roman" w:hAnsi="Times New Roman" w:cs="Times New Roman"/>
          <w:b/>
          <w:color w:val="000000" w:themeColor="text1"/>
          <w:sz w:val="28"/>
          <w:szCs w:val="28"/>
        </w:rPr>
      </w:pPr>
      <w:r w:rsidRPr="001957F4">
        <w:rPr>
          <w:rFonts w:ascii="Times New Roman" w:hAnsi="Times New Roman" w:cs="Times New Roman"/>
          <w:b/>
          <w:color w:val="000000" w:themeColor="text1"/>
          <w:sz w:val="28"/>
          <w:szCs w:val="28"/>
        </w:rPr>
        <w:lastRenderedPageBreak/>
        <w:t>ЛИСТ СОГЛАСОВАНИЯ</w:t>
      </w:r>
    </w:p>
    <w:p w:rsidR="00F217DF" w:rsidRPr="001957F4" w:rsidRDefault="00F217DF" w:rsidP="00F217DF">
      <w:pPr>
        <w:jc w:val="center"/>
        <w:rPr>
          <w:rFonts w:ascii="Times New Roman" w:hAnsi="Times New Roman" w:cs="Times New Roman"/>
          <w:color w:val="000000" w:themeColor="text1"/>
          <w:sz w:val="28"/>
        </w:rPr>
      </w:pPr>
      <w:r w:rsidRPr="001957F4">
        <w:rPr>
          <w:rFonts w:ascii="Times New Roman" w:hAnsi="Times New Roman" w:cs="Times New Roman"/>
          <w:color w:val="000000" w:themeColor="text1"/>
          <w:sz w:val="28"/>
        </w:rPr>
        <w:t xml:space="preserve">проекта постановления администрации Динского сельского </w:t>
      </w:r>
    </w:p>
    <w:p w:rsidR="00F217DF" w:rsidRPr="001957F4" w:rsidRDefault="00F217DF" w:rsidP="00F217DF">
      <w:pPr>
        <w:jc w:val="center"/>
        <w:rPr>
          <w:rFonts w:ascii="Times New Roman" w:hAnsi="Times New Roman" w:cs="Times New Roman"/>
          <w:color w:val="000000" w:themeColor="text1"/>
          <w:sz w:val="28"/>
        </w:rPr>
      </w:pPr>
      <w:r w:rsidRPr="001957F4">
        <w:rPr>
          <w:rFonts w:ascii="Times New Roman" w:hAnsi="Times New Roman" w:cs="Times New Roman"/>
          <w:color w:val="000000" w:themeColor="text1"/>
          <w:sz w:val="28"/>
        </w:rPr>
        <w:t>поселения Динского района от _______________ № ________</w:t>
      </w:r>
    </w:p>
    <w:p w:rsidR="00EE503B" w:rsidRPr="001957F4" w:rsidRDefault="00EE503B" w:rsidP="00551280">
      <w:pPr>
        <w:ind w:left="567"/>
        <w:jc w:val="center"/>
        <w:rPr>
          <w:rFonts w:ascii="Times New Roman" w:hAnsi="Times New Roman" w:cs="Times New Roman"/>
          <w:color w:val="000000" w:themeColor="text1"/>
          <w:sz w:val="28"/>
        </w:rPr>
      </w:pPr>
    </w:p>
    <w:p w:rsidR="00BE720A" w:rsidRPr="005C1F4D" w:rsidRDefault="007B3091" w:rsidP="005C1F4D">
      <w:pPr>
        <w:ind w:left="993" w:right="708" w:firstLine="425"/>
        <w:jc w:val="center"/>
        <w:rPr>
          <w:rFonts w:ascii="Times New Roman" w:hAnsi="Times New Roman" w:cs="Times New Roman"/>
          <w:bCs/>
          <w:color w:val="000000" w:themeColor="text1"/>
          <w:sz w:val="28"/>
          <w:szCs w:val="28"/>
        </w:rPr>
      </w:pPr>
      <w:r w:rsidRPr="007B3091">
        <w:rPr>
          <w:rFonts w:ascii="Times New Roman" w:hAnsi="Times New Roman" w:cs="Times New Roman"/>
          <w:bCs/>
          <w:color w:val="000000" w:themeColor="text1"/>
          <w:sz w:val="28"/>
          <w:szCs w:val="28"/>
        </w:rPr>
        <w:t>«</w:t>
      </w:r>
      <w:r w:rsidR="005C1F4D" w:rsidRPr="005C1F4D">
        <w:rPr>
          <w:rFonts w:ascii="Times New Roman" w:hAnsi="Times New Roman" w:cs="Times New Roman"/>
          <w:color w:val="000000" w:themeColor="text1"/>
          <w:sz w:val="28"/>
          <w:szCs w:val="28"/>
        </w:rPr>
        <w:t>Об утверждении административного регламента по предоставлению администрацией Динского сельского поселения Динского района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r w:rsidRPr="005C1F4D">
        <w:rPr>
          <w:rFonts w:ascii="Times New Roman" w:hAnsi="Times New Roman" w:cs="Times New Roman"/>
          <w:bCs/>
          <w:color w:val="000000" w:themeColor="text1"/>
          <w:sz w:val="28"/>
          <w:szCs w:val="28"/>
        </w:rPr>
        <w:t>»</w:t>
      </w:r>
    </w:p>
    <w:p w:rsidR="00F217DF" w:rsidRPr="001957F4" w:rsidRDefault="00F217DF" w:rsidP="00F217DF">
      <w:pPr>
        <w:jc w:val="center"/>
        <w:rPr>
          <w:color w:val="000000" w:themeColor="text1"/>
        </w:rPr>
      </w:pPr>
    </w:p>
    <w:p w:rsidR="00F217DF" w:rsidRPr="001957F4" w:rsidRDefault="00F217DF" w:rsidP="00F217DF">
      <w:pPr>
        <w:jc w:val="center"/>
        <w:rPr>
          <w:rFonts w:ascii="Times New Roman" w:hAnsi="Times New Roman" w:cs="Times New Roman"/>
          <w:color w:val="000000" w:themeColor="text1"/>
          <w:sz w:val="28"/>
        </w:rPr>
      </w:pPr>
    </w:p>
    <w:p w:rsidR="00F217DF" w:rsidRPr="001957F4" w:rsidRDefault="00F217DF" w:rsidP="00F217DF">
      <w:pPr>
        <w:jc w:val="center"/>
        <w:rPr>
          <w:b/>
          <w:color w:val="000000" w:themeColor="text1"/>
          <w:sz w:val="28"/>
          <w:szCs w:val="28"/>
        </w:rPr>
      </w:pPr>
    </w:p>
    <w:tbl>
      <w:tblPr>
        <w:tblW w:w="0" w:type="auto"/>
        <w:tblLook w:val="01E0"/>
      </w:tblPr>
      <w:tblGrid>
        <w:gridCol w:w="7128"/>
        <w:gridCol w:w="2443"/>
      </w:tblGrid>
      <w:tr w:rsidR="00F217DF" w:rsidRPr="001957F4" w:rsidTr="001957F4">
        <w:tc>
          <w:tcPr>
            <w:tcW w:w="7128" w:type="dxa"/>
          </w:tcPr>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Проект подготовлен и внесен: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Ведущий специалист отдела по вопросам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ЖКХ, транспорта и связи</w:t>
            </w: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Согласовано:</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Заместитель главы администрации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по </w:t>
            </w:r>
            <w:r w:rsidR="00E5002A">
              <w:rPr>
                <w:rFonts w:ascii="Times New Roman" w:hAnsi="Times New Roman" w:cs="Times New Roman"/>
                <w:color w:val="000000" w:themeColor="text1"/>
                <w:sz w:val="28"/>
                <w:szCs w:val="28"/>
              </w:rPr>
              <w:t>земельным и имущественным отношениям</w:t>
            </w:r>
            <w:r w:rsidRPr="001957F4">
              <w:rPr>
                <w:rFonts w:ascii="Times New Roman" w:hAnsi="Times New Roman" w:cs="Times New Roman"/>
                <w:color w:val="000000" w:themeColor="text1"/>
                <w:sz w:val="28"/>
                <w:szCs w:val="28"/>
              </w:rPr>
              <w:t xml:space="preserve">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ЖКХ, транспорту и связи </w:t>
            </w:r>
          </w:p>
          <w:p w:rsidR="00F217DF" w:rsidRPr="001957F4" w:rsidRDefault="00F217DF" w:rsidP="001957F4">
            <w:pPr>
              <w:jc w:val="both"/>
              <w:rPr>
                <w:rFonts w:ascii="Times New Roman" w:hAnsi="Times New Roman" w:cs="Times New Roman"/>
                <w:color w:val="000000" w:themeColor="text1"/>
                <w:sz w:val="28"/>
                <w:szCs w:val="28"/>
              </w:rPr>
            </w:pPr>
          </w:p>
          <w:p w:rsidR="0093738E" w:rsidRDefault="0093738E"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Исполняющий обязанности н</w:t>
            </w:r>
            <w:r w:rsidR="00F217DF" w:rsidRPr="001957F4">
              <w:rPr>
                <w:rFonts w:ascii="Times New Roman" w:hAnsi="Times New Roman" w:cs="Times New Roman"/>
                <w:color w:val="000000" w:themeColor="text1"/>
                <w:sz w:val="28"/>
                <w:szCs w:val="28"/>
              </w:rPr>
              <w:t>ачальник</w:t>
            </w:r>
            <w:r>
              <w:rPr>
                <w:rFonts w:ascii="Times New Roman" w:hAnsi="Times New Roman" w:cs="Times New Roman"/>
                <w:color w:val="000000" w:themeColor="text1"/>
                <w:sz w:val="28"/>
                <w:szCs w:val="28"/>
              </w:rPr>
              <w:t>а</w:t>
            </w:r>
            <w:r w:rsidR="00F217DF" w:rsidRPr="001957F4">
              <w:rPr>
                <w:rFonts w:ascii="Times New Roman" w:hAnsi="Times New Roman" w:cs="Times New Roman"/>
                <w:color w:val="000000" w:themeColor="text1"/>
                <w:sz w:val="28"/>
                <w:szCs w:val="28"/>
              </w:rPr>
              <w:t xml:space="preserve"> </w:t>
            </w:r>
          </w:p>
          <w:p w:rsidR="00F217DF" w:rsidRPr="001957F4" w:rsidRDefault="00F217DF" w:rsidP="001957F4">
            <w:pPr>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отдела по вопросам ЖКХ, транспорта и связи</w:t>
            </w:r>
          </w:p>
          <w:p w:rsidR="00F217DF" w:rsidRPr="001957F4" w:rsidRDefault="00F217DF" w:rsidP="001957F4">
            <w:pPr>
              <w:rPr>
                <w:rFonts w:ascii="Times New Roman" w:hAnsi="Times New Roman" w:cs="Times New Roman"/>
                <w:color w:val="000000" w:themeColor="text1"/>
                <w:sz w:val="28"/>
                <w:szCs w:val="28"/>
              </w:rPr>
            </w:pPr>
          </w:p>
          <w:p w:rsidR="00F217DF" w:rsidRPr="001957F4" w:rsidRDefault="00F217DF" w:rsidP="001957F4">
            <w:pPr>
              <w:rPr>
                <w:rFonts w:ascii="Times New Roman" w:hAnsi="Times New Roman" w:cs="Times New Roman"/>
                <w:color w:val="000000" w:themeColor="text1"/>
                <w:sz w:val="28"/>
              </w:rPr>
            </w:pPr>
            <w:r w:rsidRPr="001957F4">
              <w:rPr>
                <w:rFonts w:ascii="Times New Roman" w:hAnsi="Times New Roman" w:cs="Times New Roman"/>
                <w:color w:val="000000" w:themeColor="text1"/>
                <w:sz w:val="28"/>
              </w:rPr>
              <w:t xml:space="preserve">Начальник общего отдела </w:t>
            </w:r>
          </w:p>
          <w:p w:rsidR="00F217DF" w:rsidRPr="001957F4" w:rsidRDefault="00F217DF" w:rsidP="001957F4">
            <w:pPr>
              <w:rPr>
                <w:rFonts w:ascii="Times New Roman" w:hAnsi="Times New Roman" w:cs="Times New Roman"/>
                <w:color w:val="000000" w:themeColor="text1"/>
                <w:sz w:val="28"/>
                <w:szCs w:val="28"/>
              </w:rPr>
            </w:pPr>
          </w:p>
          <w:p w:rsidR="00AF6207" w:rsidRDefault="00AF6207" w:rsidP="001957F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Исполняющий обязанности н</w:t>
            </w:r>
            <w:r w:rsidR="00F217DF" w:rsidRPr="001957F4">
              <w:rPr>
                <w:rFonts w:ascii="Times New Roman" w:hAnsi="Times New Roman" w:cs="Times New Roman"/>
                <w:color w:val="000000" w:themeColor="text1"/>
                <w:sz w:val="28"/>
                <w:szCs w:val="28"/>
              </w:rPr>
              <w:t>ачальник</w:t>
            </w:r>
            <w:r>
              <w:rPr>
                <w:rFonts w:ascii="Times New Roman" w:hAnsi="Times New Roman" w:cs="Times New Roman"/>
                <w:color w:val="000000" w:themeColor="text1"/>
                <w:sz w:val="28"/>
                <w:szCs w:val="28"/>
              </w:rPr>
              <w:t>а</w:t>
            </w:r>
            <w:r w:rsidR="00F217DF" w:rsidRPr="001957F4">
              <w:rPr>
                <w:rFonts w:ascii="Times New Roman" w:hAnsi="Times New Roman" w:cs="Times New Roman"/>
                <w:color w:val="000000" w:themeColor="text1"/>
                <w:sz w:val="28"/>
                <w:szCs w:val="28"/>
              </w:rPr>
              <w:t xml:space="preserve"> </w:t>
            </w:r>
          </w:p>
          <w:p w:rsidR="00F217DF" w:rsidRPr="001957F4" w:rsidRDefault="00F217DF" w:rsidP="00AF6207">
            <w:pP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организационно-правового отдела</w:t>
            </w:r>
          </w:p>
          <w:p w:rsidR="00F217DF" w:rsidRPr="001957F4" w:rsidRDefault="00F217DF" w:rsidP="001957F4">
            <w:pPr>
              <w:framePr w:hSpace="180" w:wrap="around" w:vAnchor="text" w:hAnchor="margin" w:y="121"/>
              <w:rPr>
                <w:rFonts w:ascii="Times New Roman" w:hAnsi="Times New Roman" w:cs="Times New Roman"/>
                <w:color w:val="000000" w:themeColor="text1"/>
                <w:sz w:val="28"/>
                <w:szCs w:val="28"/>
              </w:rPr>
            </w:pPr>
          </w:p>
          <w:p w:rsidR="00F217DF" w:rsidRPr="001957F4" w:rsidRDefault="00F217DF" w:rsidP="00F217DF">
            <w:pPr>
              <w:rPr>
                <w:rFonts w:ascii="Times New Roman" w:hAnsi="Times New Roman" w:cs="Times New Roman"/>
                <w:color w:val="000000" w:themeColor="text1"/>
                <w:sz w:val="28"/>
                <w:szCs w:val="28"/>
              </w:rPr>
            </w:pPr>
          </w:p>
        </w:tc>
        <w:tc>
          <w:tcPr>
            <w:tcW w:w="2443" w:type="dxa"/>
          </w:tcPr>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064971"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А.А.</w:t>
            </w:r>
            <w:r>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Иванов</w:t>
            </w: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064971"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 xml:space="preserve"> </w:t>
            </w:r>
            <w:r w:rsidR="00F217DF" w:rsidRPr="001957F4">
              <w:rPr>
                <w:rFonts w:ascii="Times New Roman" w:hAnsi="Times New Roman" w:cs="Times New Roman"/>
                <w:color w:val="000000" w:themeColor="text1"/>
                <w:sz w:val="28"/>
                <w:szCs w:val="28"/>
              </w:rPr>
              <w:t>В.И.</w:t>
            </w:r>
            <w:r>
              <w:rPr>
                <w:rFonts w:ascii="Times New Roman" w:hAnsi="Times New Roman" w:cs="Times New Roman"/>
                <w:color w:val="000000" w:themeColor="text1"/>
                <w:sz w:val="28"/>
                <w:szCs w:val="28"/>
              </w:rPr>
              <w:t xml:space="preserve"> </w:t>
            </w:r>
            <w:proofErr w:type="spellStart"/>
            <w:r w:rsidR="00F217DF" w:rsidRPr="001957F4">
              <w:rPr>
                <w:rFonts w:ascii="Times New Roman" w:hAnsi="Times New Roman" w:cs="Times New Roman"/>
                <w:color w:val="000000" w:themeColor="text1"/>
                <w:sz w:val="28"/>
                <w:szCs w:val="28"/>
              </w:rPr>
              <w:t>Любый</w:t>
            </w:r>
            <w:proofErr w:type="spellEnd"/>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064971"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 xml:space="preserve">  А.С.</w:t>
            </w:r>
            <w:r>
              <w:rPr>
                <w:rFonts w:ascii="Times New Roman" w:hAnsi="Times New Roman" w:cs="Times New Roman"/>
                <w:color w:val="000000" w:themeColor="text1"/>
                <w:sz w:val="28"/>
                <w:szCs w:val="28"/>
              </w:rPr>
              <w:t xml:space="preserve"> </w:t>
            </w:r>
            <w:proofErr w:type="spellStart"/>
            <w:r w:rsidR="0093738E">
              <w:rPr>
                <w:rFonts w:ascii="Times New Roman" w:hAnsi="Times New Roman" w:cs="Times New Roman"/>
                <w:color w:val="000000" w:themeColor="text1"/>
                <w:sz w:val="28"/>
                <w:szCs w:val="28"/>
              </w:rPr>
              <w:t>Сморкалов</w:t>
            </w:r>
            <w:proofErr w:type="spellEnd"/>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93738E"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5002A">
              <w:rPr>
                <w:rFonts w:ascii="Times New Roman" w:hAnsi="Times New Roman" w:cs="Times New Roman"/>
                <w:color w:val="000000" w:themeColor="text1"/>
                <w:sz w:val="28"/>
                <w:szCs w:val="28"/>
              </w:rPr>
              <w:t>Е</w:t>
            </w:r>
            <w:r w:rsidR="00F217DF" w:rsidRPr="001957F4">
              <w:rPr>
                <w:rFonts w:ascii="Times New Roman" w:hAnsi="Times New Roman" w:cs="Times New Roman"/>
                <w:color w:val="000000" w:themeColor="text1"/>
                <w:sz w:val="28"/>
                <w:szCs w:val="28"/>
              </w:rPr>
              <w:t>.А.</w:t>
            </w:r>
            <w:r w:rsidR="00064971">
              <w:rPr>
                <w:rFonts w:ascii="Times New Roman" w:hAnsi="Times New Roman" w:cs="Times New Roman"/>
                <w:color w:val="000000" w:themeColor="text1"/>
                <w:sz w:val="28"/>
                <w:szCs w:val="28"/>
              </w:rPr>
              <w:t xml:space="preserve"> </w:t>
            </w:r>
            <w:r w:rsidR="00E5002A">
              <w:rPr>
                <w:rFonts w:ascii="Times New Roman" w:hAnsi="Times New Roman" w:cs="Times New Roman"/>
                <w:color w:val="000000" w:themeColor="text1"/>
                <w:sz w:val="28"/>
                <w:szCs w:val="28"/>
              </w:rPr>
              <w:t>Привалова</w:t>
            </w: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F217DF" w:rsidP="001957F4">
            <w:pPr>
              <w:jc w:val="both"/>
              <w:rPr>
                <w:rFonts w:ascii="Times New Roman" w:hAnsi="Times New Roman" w:cs="Times New Roman"/>
                <w:color w:val="000000" w:themeColor="text1"/>
                <w:sz w:val="28"/>
                <w:szCs w:val="28"/>
              </w:rPr>
            </w:pPr>
          </w:p>
          <w:p w:rsidR="00F217DF" w:rsidRPr="001957F4" w:rsidRDefault="00D50B06" w:rsidP="001957F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64971">
              <w:rPr>
                <w:rFonts w:ascii="Times New Roman" w:hAnsi="Times New Roman" w:cs="Times New Roman"/>
                <w:color w:val="000000" w:themeColor="text1"/>
                <w:sz w:val="28"/>
                <w:szCs w:val="28"/>
              </w:rPr>
              <w:t xml:space="preserve"> </w:t>
            </w:r>
            <w:r w:rsidR="009373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 Запорожец</w:t>
            </w:r>
          </w:p>
          <w:p w:rsidR="00F217DF" w:rsidRPr="001957F4" w:rsidRDefault="00F217DF" w:rsidP="00F217DF">
            <w:pPr>
              <w:jc w:val="both"/>
              <w:rPr>
                <w:rFonts w:ascii="Times New Roman" w:hAnsi="Times New Roman" w:cs="Times New Roman"/>
                <w:color w:val="000000" w:themeColor="text1"/>
                <w:sz w:val="28"/>
                <w:szCs w:val="28"/>
              </w:rPr>
            </w:pPr>
          </w:p>
        </w:tc>
      </w:tr>
    </w:tbl>
    <w:p w:rsidR="00D7608B" w:rsidRPr="00D7608B" w:rsidRDefault="00F217DF" w:rsidP="00D7608B">
      <w:pPr>
        <w:widowControl/>
        <w:autoSpaceDE/>
        <w:autoSpaceDN/>
        <w:adjustRightInd/>
        <w:spacing w:after="200" w:line="276" w:lineRule="auto"/>
        <w:rPr>
          <w:color w:val="000000" w:themeColor="text1"/>
        </w:rPr>
      </w:pPr>
      <w:r w:rsidRPr="001957F4">
        <w:rPr>
          <w:color w:val="000000" w:themeColor="text1"/>
        </w:rPr>
        <w:br w:type="page"/>
      </w:r>
      <w:bookmarkStart w:id="1" w:name="sub_1000"/>
    </w:p>
    <w:p w:rsidR="00DF020A" w:rsidRDefault="00DF020A" w:rsidP="00D55D3A">
      <w:pPr>
        <w:ind w:left="4962"/>
        <w:rPr>
          <w:rFonts w:ascii="Times New Roman" w:eastAsia="Times New Roman" w:hAnsi="Times New Roman" w:cs="Times New Roman"/>
          <w:bCs/>
          <w:color w:val="26282F"/>
          <w:sz w:val="28"/>
          <w:szCs w:val="28"/>
        </w:rPr>
      </w:pPr>
      <w:r w:rsidRPr="00DF020A">
        <w:rPr>
          <w:rFonts w:ascii="Times New Roman" w:eastAsia="Times New Roman" w:hAnsi="Times New Roman" w:cs="Times New Roman"/>
          <w:bCs/>
          <w:color w:val="26282F"/>
          <w:sz w:val="28"/>
          <w:szCs w:val="28"/>
        </w:rPr>
        <w:lastRenderedPageBreak/>
        <w:t>Приложение</w:t>
      </w:r>
      <w:r w:rsidRPr="00DF020A">
        <w:rPr>
          <w:rFonts w:ascii="Times New Roman" w:eastAsia="Times New Roman" w:hAnsi="Times New Roman" w:cs="Times New Roman"/>
          <w:bCs/>
          <w:color w:val="26282F"/>
          <w:sz w:val="28"/>
          <w:szCs w:val="28"/>
        </w:rPr>
        <w:br/>
        <w:t xml:space="preserve">к </w:t>
      </w:r>
      <w:hyperlink w:anchor="sub_0" w:history="1">
        <w:r w:rsidRPr="00DF020A">
          <w:rPr>
            <w:rFonts w:ascii="Times New Roman" w:eastAsia="Times New Roman" w:hAnsi="Times New Roman" w:cs="Times New Roman"/>
            <w:sz w:val="28"/>
            <w:szCs w:val="28"/>
          </w:rPr>
          <w:t>постановлению</w:t>
        </w:r>
      </w:hyperlink>
      <w:r>
        <w:rPr>
          <w:rFonts w:ascii="Times New Roman" w:eastAsia="Times New Roman" w:hAnsi="Times New Roman" w:cs="Times New Roman"/>
          <w:bCs/>
          <w:color w:val="26282F"/>
          <w:sz w:val="28"/>
          <w:szCs w:val="28"/>
        </w:rPr>
        <w:t xml:space="preserve"> </w:t>
      </w:r>
      <w:r w:rsidRPr="00DF020A">
        <w:rPr>
          <w:rFonts w:ascii="Times New Roman" w:eastAsia="Times New Roman" w:hAnsi="Times New Roman" w:cs="Times New Roman"/>
          <w:bCs/>
          <w:color w:val="26282F"/>
          <w:sz w:val="28"/>
          <w:szCs w:val="28"/>
        </w:rPr>
        <w:t>администрации</w:t>
      </w:r>
    </w:p>
    <w:p w:rsidR="00DF020A" w:rsidRDefault="00DF020A" w:rsidP="00D55D3A">
      <w:pPr>
        <w:ind w:left="4962"/>
        <w:rPr>
          <w:rFonts w:ascii="Times New Roman" w:eastAsia="Times New Roman" w:hAnsi="Times New Roman" w:cs="Times New Roman"/>
          <w:bCs/>
          <w:color w:val="26282F"/>
          <w:sz w:val="28"/>
          <w:szCs w:val="28"/>
        </w:rPr>
      </w:pPr>
      <w:r>
        <w:rPr>
          <w:rFonts w:ascii="Times New Roman" w:eastAsia="Times New Roman" w:hAnsi="Times New Roman" w:cs="Times New Roman"/>
          <w:bCs/>
          <w:color w:val="26282F"/>
          <w:sz w:val="28"/>
          <w:szCs w:val="28"/>
        </w:rPr>
        <w:t>Динского сельского поселения</w:t>
      </w:r>
      <w:r w:rsidRPr="00DF020A">
        <w:rPr>
          <w:rFonts w:ascii="Times New Roman" w:eastAsia="Times New Roman" w:hAnsi="Times New Roman" w:cs="Times New Roman"/>
          <w:bCs/>
          <w:color w:val="26282F"/>
          <w:sz w:val="28"/>
          <w:szCs w:val="28"/>
        </w:rPr>
        <w:br/>
      </w:r>
      <w:r>
        <w:rPr>
          <w:rFonts w:ascii="Times New Roman" w:eastAsia="Times New Roman" w:hAnsi="Times New Roman" w:cs="Times New Roman"/>
          <w:bCs/>
          <w:color w:val="26282F"/>
          <w:sz w:val="28"/>
          <w:szCs w:val="28"/>
        </w:rPr>
        <w:t>Динского района</w:t>
      </w:r>
    </w:p>
    <w:p w:rsidR="00DF020A" w:rsidRPr="00DF020A" w:rsidRDefault="00DF020A" w:rsidP="00D55D3A">
      <w:pPr>
        <w:ind w:left="4962"/>
        <w:rPr>
          <w:rFonts w:ascii="Times New Roman" w:eastAsia="Times New Roman" w:hAnsi="Times New Roman" w:cs="Times New Roman"/>
          <w:sz w:val="28"/>
          <w:szCs w:val="28"/>
        </w:rPr>
      </w:pPr>
      <w:r w:rsidRPr="00DF020A">
        <w:rPr>
          <w:rFonts w:ascii="Times New Roman" w:eastAsia="Times New Roman" w:hAnsi="Times New Roman" w:cs="Times New Roman"/>
          <w:bCs/>
          <w:color w:val="26282F"/>
          <w:sz w:val="28"/>
          <w:szCs w:val="28"/>
        </w:rPr>
        <w:t xml:space="preserve">от </w:t>
      </w:r>
      <w:r>
        <w:rPr>
          <w:rFonts w:ascii="Times New Roman" w:eastAsia="Times New Roman" w:hAnsi="Times New Roman" w:cs="Times New Roman"/>
          <w:bCs/>
          <w:color w:val="26282F"/>
          <w:sz w:val="28"/>
          <w:szCs w:val="28"/>
        </w:rPr>
        <w:t>__</w:t>
      </w:r>
      <w:r w:rsidR="00622A02">
        <w:rPr>
          <w:rFonts w:ascii="Times New Roman" w:eastAsia="Times New Roman" w:hAnsi="Times New Roman" w:cs="Times New Roman"/>
          <w:bCs/>
          <w:color w:val="26282F"/>
          <w:sz w:val="28"/>
          <w:szCs w:val="28"/>
        </w:rPr>
        <w:t>___________</w:t>
      </w:r>
      <w:r>
        <w:rPr>
          <w:rFonts w:ascii="Times New Roman" w:eastAsia="Times New Roman" w:hAnsi="Times New Roman" w:cs="Times New Roman"/>
          <w:bCs/>
          <w:color w:val="26282F"/>
          <w:sz w:val="28"/>
          <w:szCs w:val="28"/>
        </w:rPr>
        <w:t>____№_</w:t>
      </w:r>
      <w:r w:rsidR="00622A02">
        <w:rPr>
          <w:rFonts w:ascii="Times New Roman" w:eastAsia="Times New Roman" w:hAnsi="Times New Roman" w:cs="Times New Roman"/>
          <w:bCs/>
          <w:color w:val="26282F"/>
          <w:sz w:val="28"/>
          <w:szCs w:val="28"/>
        </w:rPr>
        <w:t>_</w:t>
      </w:r>
      <w:r>
        <w:rPr>
          <w:rFonts w:ascii="Times New Roman" w:eastAsia="Times New Roman" w:hAnsi="Times New Roman" w:cs="Times New Roman"/>
          <w:bCs/>
          <w:color w:val="26282F"/>
          <w:sz w:val="28"/>
          <w:szCs w:val="28"/>
        </w:rPr>
        <w:t>_____</w:t>
      </w:r>
    </w:p>
    <w:bookmarkEnd w:id="1"/>
    <w:p w:rsidR="00B80AA1" w:rsidRDefault="00B80AA1" w:rsidP="00D55D3A">
      <w:pPr>
        <w:ind w:left="4962"/>
        <w:outlineLvl w:val="1"/>
        <w:rPr>
          <w:color w:val="000000" w:themeColor="text1"/>
        </w:rPr>
      </w:pPr>
    </w:p>
    <w:p w:rsidR="00D7608B" w:rsidRDefault="00D7608B" w:rsidP="00DF020A">
      <w:pPr>
        <w:outlineLvl w:val="1"/>
        <w:rPr>
          <w:color w:val="000000" w:themeColor="text1"/>
        </w:rPr>
      </w:pPr>
    </w:p>
    <w:p w:rsidR="00D7608B" w:rsidRPr="001957F4" w:rsidRDefault="00D7608B" w:rsidP="00DF020A">
      <w:pPr>
        <w:outlineLvl w:val="1"/>
        <w:rPr>
          <w:color w:val="000000" w:themeColor="text1"/>
        </w:rPr>
      </w:pPr>
    </w:p>
    <w:p w:rsidR="00092DBD" w:rsidRPr="001957F4" w:rsidRDefault="00092DBD" w:rsidP="00092DBD">
      <w:pPr>
        <w:ind w:left="142" w:right="281" w:hanging="142"/>
        <w:jc w:val="center"/>
        <w:outlineLvl w:val="1"/>
        <w:rPr>
          <w:color w:val="000000" w:themeColor="text1"/>
        </w:rPr>
      </w:pPr>
      <w:r w:rsidRPr="001957F4">
        <w:rPr>
          <w:rFonts w:ascii="Times New Roman" w:hAnsi="Times New Roman" w:cs="Times New Roman"/>
          <w:color w:val="000000" w:themeColor="text1"/>
          <w:sz w:val="28"/>
          <w:szCs w:val="28"/>
        </w:rPr>
        <w:t>Административный регламент</w:t>
      </w:r>
      <w:r>
        <w:rPr>
          <w:rFonts w:ascii="Times New Roman" w:hAnsi="Times New Roman" w:cs="Times New Roman"/>
          <w:color w:val="000000" w:themeColor="text1"/>
          <w:sz w:val="28"/>
          <w:szCs w:val="28"/>
        </w:rPr>
        <w:t xml:space="preserve"> по</w:t>
      </w:r>
      <w:r w:rsidRPr="001957F4">
        <w:rPr>
          <w:rFonts w:ascii="Times New Roman" w:hAnsi="Times New Roman" w:cs="Times New Roman"/>
          <w:color w:val="000000" w:themeColor="text1"/>
          <w:sz w:val="28"/>
          <w:szCs w:val="28"/>
        </w:rPr>
        <w:t xml:space="preserve"> предоставлени</w:t>
      </w:r>
      <w:r>
        <w:rPr>
          <w:rFonts w:ascii="Times New Roman" w:hAnsi="Times New Roman" w:cs="Times New Roman"/>
          <w:color w:val="000000" w:themeColor="text1"/>
          <w:sz w:val="28"/>
          <w:szCs w:val="28"/>
        </w:rPr>
        <w:t>ю</w:t>
      </w:r>
      <w:r w:rsidRPr="001957F4">
        <w:rPr>
          <w:rFonts w:ascii="Times New Roman" w:hAnsi="Times New Roman" w:cs="Times New Roman"/>
          <w:color w:val="000000" w:themeColor="text1"/>
          <w:sz w:val="28"/>
          <w:szCs w:val="28"/>
        </w:rPr>
        <w:t xml:space="preserve"> администрацией Динского сельского поселения </w:t>
      </w:r>
      <w:r>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 xml:space="preserve"> муниципальной услуги «</w:t>
      </w:r>
      <w:r w:rsidRPr="001957F4">
        <w:rPr>
          <w:rFonts w:ascii="Times New Roman" w:hAnsi="Times New Roman" w:cs="Times New Roman"/>
          <w:bCs/>
          <w:color w:val="000000" w:themeColor="text1"/>
          <w:sz w:val="28"/>
          <w:szCs w:val="28"/>
        </w:rPr>
        <w:t>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B80AA1" w:rsidRPr="001957F4" w:rsidRDefault="00B80AA1" w:rsidP="00780DD7">
      <w:pPr>
        <w:outlineLvl w:val="1"/>
        <w:rPr>
          <w:rFonts w:ascii="Times New Roman" w:hAnsi="Times New Roman" w:cs="Times New Roman"/>
          <w:color w:val="000000" w:themeColor="text1"/>
          <w:sz w:val="28"/>
          <w:szCs w:val="28"/>
        </w:rPr>
      </w:pPr>
    </w:p>
    <w:p w:rsidR="00B80AA1" w:rsidRPr="001957F4" w:rsidRDefault="00B80AA1" w:rsidP="00B80AA1">
      <w:pPr>
        <w:jc w:val="center"/>
        <w:outlineLvl w:val="1"/>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Раздел I</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ОБЩИЕ ПОЛОЖЕНИЯ</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 Предметом регулирования настоящего административного регламента предоставления администрацией </w:t>
      </w:r>
      <w:r w:rsidR="00D24B29" w:rsidRPr="001957F4">
        <w:rPr>
          <w:rFonts w:ascii="Times New Roman" w:hAnsi="Times New Roman" w:cs="Times New Roman"/>
          <w:color w:val="000000" w:themeColor="text1"/>
          <w:sz w:val="28"/>
          <w:szCs w:val="28"/>
        </w:rPr>
        <w:t>Динского</w:t>
      </w:r>
      <w:r w:rsidR="00034E44"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xml:space="preserve"> </w:t>
      </w:r>
      <w:r w:rsidR="00DF020A">
        <w:rPr>
          <w:rFonts w:ascii="Times New Roman" w:hAnsi="Times New Roman" w:cs="Times New Roman"/>
          <w:color w:val="000000" w:themeColor="text1"/>
          <w:sz w:val="28"/>
          <w:szCs w:val="28"/>
        </w:rPr>
        <w:t xml:space="preserve">Динского района </w:t>
      </w:r>
      <w:r w:rsidR="00625C7C">
        <w:rPr>
          <w:rFonts w:ascii="Times New Roman" w:hAnsi="Times New Roman" w:cs="Times New Roman"/>
          <w:color w:val="000000" w:themeColor="text1"/>
          <w:sz w:val="28"/>
          <w:szCs w:val="28"/>
        </w:rPr>
        <w:t>муниципальной услуги «</w:t>
      </w:r>
      <w:r w:rsidRPr="001957F4">
        <w:rPr>
          <w:rFonts w:ascii="Times New Roman" w:hAnsi="Times New Roman" w:cs="Times New Roman"/>
          <w:color w:val="000000" w:themeColor="text1"/>
          <w:sz w:val="28"/>
          <w:szCs w:val="28"/>
        </w:rPr>
        <w:t xml:space="preserve">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w:t>
      </w:r>
      <w:r w:rsidR="00625C7C">
        <w:rPr>
          <w:rFonts w:ascii="Times New Roman" w:hAnsi="Times New Roman" w:cs="Times New Roman"/>
          <w:color w:val="000000" w:themeColor="text1"/>
          <w:sz w:val="28"/>
          <w:szCs w:val="28"/>
        </w:rPr>
        <w:t>и (или) крупногабаритных грузов»</w:t>
      </w:r>
      <w:r w:rsidRPr="001957F4">
        <w:rPr>
          <w:rFonts w:ascii="Times New Roman" w:hAnsi="Times New Roman" w:cs="Times New Roman"/>
          <w:color w:val="000000" w:themeColor="text1"/>
          <w:sz w:val="28"/>
          <w:szCs w:val="28"/>
        </w:rPr>
        <w:t xml:space="preserve"> (далее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(далее - муниципальная услуга).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2. Заявителями, имеющими право на получение муниципальной услуги, являются физические лица (индивидуальные предприниматели), юридические лица, осуществляющие перевозки опасных, тяжеловесных и (или) крупногабаритных грузов по автомобильным дорогам местного значения </w:t>
      </w:r>
      <w:r w:rsidR="00D24B29" w:rsidRPr="001957F4">
        <w:rPr>
          <w:rFonts w:ascii="Times New Roman" w:hAnsi="Times New Roman" w:cs="Times New Roman"/>
          <w:color w:val="000000" w:themeColor="text1"/>
          <w:sz w:val="28"/>
          <w:szCs w:val="28"/>
        </w:rPr>
        <w:t>Динского</w:t>
      </w:r>
      <w:r w:rsidR="007964D8"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B80AA1"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3. Информирование о предоставлении муниципальной услуги, в том числе о месте нахождения и графике работы органа администрации </w:t>
      </w:r>
      <w:r w:rsidR="00D24B29" w:rsidRPr="001957F4">
        <w:rPr>
          <w:rFonts w:ascii="Times New Roman" w:hAnsi="Times New Roman" w:cs="Times New Roman"/>
          <w:color w:val="000000" w:themeColor="text1"/>
          <w:sz w:val="28"/>
          <w:szCs w:val="28"/>
        </w:rPr>
        <w:t>Динского</w:t>
      </w:r>
      <w:r w:rsidR="007964D8"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предоставляющего муниципальную услугу осуществляется:</w:t>
      </w:r>
    </w:p>
    <w:p w:rsidR="00A669E0" w:rsidRPr="00A669E0" w:rsidRDefault="00A669E0" w:rsidP="00217E36">
      <w:pPr>
        <w:ind w:firstLine="567"/>
        <w:jc w:val="both"/>
        <w:rPr>
          <w:rFonts w:ascii="Times New Roman" w:hAnsi="Times New Roman" w:cs="Times New Roman"/>
          <w:color w:val="000000" w:themeColor="text1"/>
          <w:sz w:val="28"/>
          <w:szCs w:val="28"/>
        </w:rPr>
      </w:pPr>
      <w:r w:rsidRPr="00A669E0">
        <w:rPr>
          <w:rFonts w:ascii="Times New Roman" w:hAnsi="Times New Roman" w:cs="Times New Roman"/>
          <w:color w:val="000000" w:themeColor="text1"/>
          <w:sz w:val="28"/>
          <w:szCs w:val="28"/>
        </w:rPr>
        <w:t>3.1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A669E0" w:rsidRPr="00A669E0" w:rsidRDefault="00A669E0" w:rsidP="00A669E0">
      <w:pPr>
        <w:ind w:firstLine="567"/>
        <w:jc w:val="both"/>
        <w:rPr>
          <w:rFonts w:ascii="Times New Roman" w:hAnsi="Times New Roman" w:cs="Times New Roman"/>
          <w:color w:val="000000" w:themeColor="text1"/>
          <w:sz w:val="28"/>
          <w:szCs w:val="28"/>
        </w:rPr>
      </w:pPr>
      <w:r w:rsidRPr="00A669E0">
        <w:rPr>
          <w:rFonts w:ascii="Times New Roman" w:hAnsi="Times New Roman" w:cs="Times New Roman"/>
          <w:color w:val="000000" w:themeColor="text1"/>
          <w:sz w:val="28"/>
          <w:szCs w:val="28"/>
        </w:rPr>
        <w:t>- при личном обращении;</w:t>
      </w:r>
    </w:p>
    <w:p w:rsidR="00A669E0" w:rsidRPr="00A669E0" w:rsidRDefault="00A669E0" w:rsidP="00A669E0">
      <w:pPr>
        <w:ind w:firstLine="567"/>
        <w:jc w:val="both"/>
        <w:rPr>
          <w:rFonts w:ascii="Times New Roman" w:hAnsi="Times New Roman" w:cs="Times New Roman"/>
          <w:color w:val="000000" w:themeColor="text1"/>
          <w:sz w:val="28"/>
          <w:szCs w:val="28"/>
        </w:rPr>
      </w:pPr>
      <w:r w:rsidRPr="00A669E0">
        <w:rPr>
          <w:rFonts w:ascii="Times New Roman" w:hAnsi="Times New Roman" w:cs="Times New Roman"/>
          <w:color w:val="000000" w:themeColor="text1"/>
          <w:sz w:val="28"/>
          <w:szCs w:val="28"/>
        </w:rPr>
        <w:lastRenderedPageBreak/>
        <w:t>- посредством Интернет-сайта-www.dinsk.e-mfc.ru;</w:t>
      </w:r>
    </w:p>
    <w:p w:rsidR="00A669E0" w:rsidRPr="00A669E0" w:rsidRDefault="00A669E0" w:rsidP="00A669E0">
      <w:pPr>
        <w:ind w:firstLine="567"/>
        <w:jc w:val="both"/>
        <w:rPr>
          <w:rFonts w:ascii="Times New Roman" w:hAnsi="Times New Roman" w:cs="Times New Roman"/>
          <w:color w:val="000000" w:themeColor="text1"/>
          <w:sz w:val="28"/>
          <w:szCs w:val="28"/>
        </w:rPr>
      </w:pPr>
      <w:r w:rsidRPr="00A669E0">
        <w:rPr>
          <w:rFonts w:ascii="Times New Roman" w:hAnsi="Times New Roman" w:cs="Times New Roman"/>
          <w:color w:val="000000" w:themeColor="text1"/>
          <w:sz w:val="28"/>
          <w:szCs w:val="28"/>
        </w:rPr>
        <w:t>- телефона– 8(861 62) 6-64-14.</w:t>
      </w:r>
    </w:p>
    <w:p w:rsidR="006258D9"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217E36">
        <w:rPr>
          <w:rFonts w:ascii="Times New Roman" w:hAnsi="Times New Roman" w:cs="Times New Roman"/>
          <w:color w:val="000000" w:themeColor="text1"/>
          <w:sz w:val="28"/>
          <w:szCs w:val="28"/>
        </w:rPr>
        <w:t>2</w:t>
      </w:r>
      <w:r w:rsidRPr="001957F4">
        <w:rPr>
          <w:rFonts w:ascii="Times New Roman" w:hAnsi="Times New Roman" w:cs="Times New Roman"/>
          <w:color w:val="000000" w:themeColor="text1"/>
          <w:sz w:val="28"/>
          <w:szCs w:val="28"/>
        </w:rPr>
        <w:t xml:space="preserve">. В </w:t>
      </w:r>
      <w:r w:rsidR="006258D9" w:rsidRPr="001957F4">
        <w:rPr>
          <w:rFonts w:ascii="Times New Roman" w:hAnsi="Times New Roman" w:cs="Times New Roman"/>
          <w:color w:val="000000" w:themeColor="text1"/>
          <w:sz w:val="28"/>
          <w:szCs w:val="28"/>
        </w:rPr>
        <w:t xml:space="preserve">органе </w:t>
      </w:r>
      <w:r w:rsidR="00FE12A9" w:rsidRPr="001957F4">
        <w:rPr>
          <w:rFonts w:ascii="Times New Roman" w:hAnsi="Times New Roman" w:cs="Times New Roman"/>
          <w:color w:val="000000" w:themeColor="text1"/>
          <w:sz w:val="28"/>
          <w:szCs w:val="28"/>
        </w:rPr>
        <w:t xml:space="preserve">администрации </w:t>
      </w:r>
      <w:r w:rsidR="00D24B29" w:rsidRPr="001957F4">
        <w:rPr>
          <w:rFonts w:ascii="Times New Roman" w:hAnsi="Times New Roman" w:cs="Times New Roman"/>
          <w:color w:val="000000" w:themeColor="text1"/>
          <w:sz w:val="28"/>
          <w:szCs w:val="28"/>
        </w:rPr>
        <w:t>Динского</w:t>
      </w:r>
      <w:r w:rsidR="00FE12A9"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w:t>
      </w:r>
      <w:r w:rsidR="00FE12A9" w:rsidRPr="001957F4">
        <w:rPr>
          <w:rFonts w:ascii="Times New Roman" w:hAnsi="Times New Roman" w:cs="Times New Roman"/>
          <w:color w:val="000000" w:themeColor="text1"/>
          <w:sz w:val="28"/>
          <w:szCs w:val="28"/>
        </w:rPr>
        <w:t xml:space="preserve"> </w:t>
      </w:r>
    </w:p>
    <w:p w:rsidR="00B80AA1" w:rsidRPr="001957F4" w:rsidRDefault="00217E36"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в устной форме при личном обращении;</w:t>
      </w:r>
    </w:p>
    <w:p w:rsidR="00B80AA1" w:rsidRPr="001957F4" w:rsidRDefault="00217E36"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с использованием телефонной связи;</w:t>
      </w:r>
    </w:p>
    <w:p w:rsidR="00B80AA1" w:rsidRPr="001957F4" w:rsidRDefault="00217E36"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по письменным обращениям.</w:t>
      </w:r>
    </w:p>
    <w:p w:rsidR="00B80AA1" w:rsidRDefault="00767F88" w:rsidP="00217E36">
      <w:pPr>
        <w:ind w:firstLine="567"/>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217E36">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 xml:space="preserve">. Посредством размещения информации на официальном </w:t>
      </w:r>
      <w:r w:rsidR="006258D9" w:rsidRPr="001957F4">
        <w:rPr>
          <w:rFonts w:ascii="Times New Roman" w:hAnsi="Times New Roman" w:cs="Times New Roman"/>
          <w:color w:val="000000" w:themeColor="text1"/>
          <w:sz w:val="28"/>
          <w:szCs w:val="28"/>
        </w:rPr>
        <w:t>сайте</w:t>
      </w:r>
      <w:r w:rsidR="00B80AA1" w:rsidRPr="001957F4">
        <w:rPr>
          <w:rFonts w:ascii="Times New Roman" w:hAnsi="Times New Roman" w:cs="Times New Roman"/>
          <w:color w:val="000000" w:themeColor="text1"/>
          <w:sz w:val="28"/>
          <w:szCs w:val="28"/>
        </w:rPr>
        <w:t xml:space="preserve"> администрации </w:t>
      </w:r>
      <w:r w:rsidR="00E9153A"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w:t>
      </w:r>
      <w:r w:rsidR="00844CE8" w:rsidRPr="001957F4">
        <w:rPr>
          <w:rFonts w:ascii="Times New Roman" w:hAnsi="Times New Roman" w:cs="Times New Roman"/>
          <w:color w:val="000000" w:themeColor="text1"/>
          <w:sz w:val="28"/>
          <w:szCs w:val="28"/>
        </w:rPr>
        <w:t xml:space="preserve">поселения </w:t>
      </w:r>
      <w:hyperlink r:id="rId9" w:history="1">
        <w:r w:rsidR="00217E36" w:rsidRPr="003A455C">
          <w:rPr>
            <w:rStyle w:val="a4"/>
            <w:rFonts w:ascii="Times New Roman" w:hAnsi="Times New Roman"/>
            <w:sz w:val="28"/>
            <w:szCs w:val="28"/>
            <w:lang w:val="en-US"/>
          </w:rPr>
          <w:t>www</w:t>
        </w:r>
        <w:r w:rsidR="00217E36" w:rsidRPr="003A455C">
          <w:rPr>
            <w:rStyle w:val="a4"/>
            <w:rFonts w:ascii="Times New Roman" w:hAnsi="Times New Roman"/>
            <w:sz w:val="28"/>
            <w:szCs w:val="28"/>
          </w:rPr>
          <w:t>.</w:t>
        </w:r>
        <w:r w:rsidR="00217E36" w:rsidRPr="003A455C">
          <w:rPr>
            <w:rStyle w:val="a4"/>
            <w:rFonts w:ascii="Times New Roman" w:hAnsi="Times New Roman"/>
            <w:sz w:val="28"/>
            <w:szCs w:val="28"/>
            <w:lang w:val="en-US"/>
          </w:rPr>
          <w:t>dinskoeposelenie</w:t>
        </w:r>
        <w:r w:rsidR="00217E36" w:rsidRPr="003A455C">
          <w:rPr>
            <w:rStyle w:val="a4"/>
            <w:rFonts w:ascii="Times New Roman" w:hAnsi="Times New Roman"/>
            <w:sz w:val="28"/>
            <w:szCs w:val="28"/>
          </w:rPr>
          <w:t>.</w:t>
        </w:r>
        <w:r w:rsidR="00217E36" w:rsidRPr="003A455C">
          <w:rPr>
            <w:rStyle w:val="a4"/>
            <w:rFonts w:ascii="Times New Roman" w:hAnsi="Times New Roman"/>
            <w:sz w:val="28"/>
            <w:szCs w:val="28"/>
            <w:lang w:val="en-US"/>
          </w:rPr>
          <w:t>ru</w:t>
        </w:r>
      </w:hyperlink>
      <w:r w:rsidR="00D24B29" w:rsidRPr="001957F4">
        <w:rPr>
          <w:rFonts w:ascii="Times New Roman" w:hAnsi="Times New Roman" w:cs="Times New Roman"/>
          <w:color w:val="000000" w:themeColor="text1"/>
          <w:sz w:val="28"/>
          <w:szCs w:val="28"/>
        </w:rPr>
        <w:t>.</w:t>
      </w:r>
    </w:p>
    <w:p w:rsidR="00217E36" w:rsidRPr="00217E36" w:rsidRDefault="00217E36" w:rsidP="00217E36">
      <w:pPr>
        <w:ind w:firstLine="567"/>
        <w:jc w:val="both"/>
        <w:rPr>
          <w:rFonts w:ascii="Times New Roman" w:hAnsi="Times New Roman" w:cs="Times New Roman"/>
          <w:color w:val="000000" w:themeColor="text1"/>
          <w:sz w:val="28"/>
          <w:szCs w:val="28"/>
        </w:rPr>
      </w:pPr>
      <w:r w:rsidRPr="00217E36">
        <w:rPr>
          <w:rFonts w:ascii="Times New Roman" w:hAnsi="Times New Roman" w:cs="Times New Roman"/>
          <w:color w:val="000000" w:themeColor="text1"/>
          <w:sz w:val="28"/>
          <w:szCs w:val="28"/>
        </w:rPr>
        <w:t>3.5 Посредством размещения информационных стендов в БУ «МФЦ» и органах администрации Динского сельского поселения Динского района, предоставляющих муниципальную услугу.</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 Консультирование по вопросам предоставления муниципальной услуги осуществляется бесплатно.</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него время для получения информации.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Рекомендуемое время для телефонного разговора не более 10 минут, личного устного информирования - не более 20 минут.</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80AA1" w:rsidRPr="001957F4" w:rsidRDefault="00767F88"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 Информация о пре</w:t>
      </w:r>
      <w:r w:rsidR="00EB1E6D" w:rsidRPr="001957F4">
        <w:rPr>
          <w:rFonts w:ascii="Times New Roman" w:hAnsi="Times New Roman" w:cs="Times New Roman"/>
          <w:color w:val="000000" w:themeColor="text1"/>
          <w:sz w:val="28"/>
          <w:szCs w:val="28"/>
        </w:rPr>
        <w:t>доставлении муниципальной услуги</w:t>
      </w:r>
      <w:r w:rsidRPr="001957F4">
        <w:rPr>
          <w:rFonts w:ascii="Times New Roman" w:hAnsi="Times New Roman" w:cs="Times New Roman"/>
          <w:color w:val="000000" w:themeColor="text1"/>
          <w:sz w:val="28"/>
          <w:szCs w:val="28"/>
        </w:rPr>
        <w:t xml:space="preserve"> должна</w:t>
      </w:r>
      <w:r w:rsidR="00B80AA1" w:rsidRPr="001957F4">
        <w:rPr>
          <w:rFonts w:ascii="Times New Roman" w:hAnsi="Times New Roman" w:cs="Times New Roman"/>
          <w:color w:val="000000" w:themeColor="text1"/>
          <w:sz w:val="28"/>
          <w:szCs w:val="28"/>
        </w:rPr>
        <w:t xml:space="preserve"> содержать:</w:t>
      </w:r>
    </w:p>
    <w:p w:rsidR="00B80AA1" w:rsidRPr="001957F4" w:rsidRDefault="00EB1E6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3C7714" w:rsidRPr="001957F4">
        <w:rPr>
          <w:rFonts w:ascii="Times New Roman" w:hAnsi="Times New Roman" w:cs="Times New Roman"/>
          <w:color w:val="000000" w:themeColor="text1"/>
          <w:sz w:val="28"/>
          <w:szCs w:val="28"/>
        </w:rPr>
        <w:t>режим работы, адрес</w:t>
      </w:r>
      <w:r w:rsidR="00B80AA1"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B80AA1" w:rsidRPr="001957F4">
        <w:rPr>
          <w:rFonts w:ascii="Times New Roman" w:hAnsi="Times New Roman" w:cs="Times New Roman"/>
          <w:color w:val="000000" w:themeColor="text1"/>
          <w:sz w:val="28"/>
          <w:szCs w:val="28"/>
        </w:rPr>
        <w:t>, предоставляющего муниципальную услугу;</w:t>
      </w:r>
    </w:p>
    <w:p w:rsidR="00B80AA1" w:rsidRPr="001957F4" w:rsidRDefault="00EB1E6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адрес официального интернет-</w:t>
      </w:r>
      <w:r w:rsidR="003C7714" w:rsidRPr="001957F4">
        <w:rPr>
          <w:rFonts w:ascii="Times New Roman" w:hAnsi="Times New Roman" w:cs="Times New Roman"/>
          <w:color w:val="000000" w:themeColor="text1"/>
          <w:sz w:val="28"/>
          <w:szCs w:val="28"/>
        </w:rPr>
        <w:t>сайта</w:t>
      </w:r>
      <w:r w:rsidR="00B80AA1"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780DD7">
        <w:rPr>
          <w:rFonts w:ascii="Times New Roman" w:hAnsi="Times New Roman" w:cs="Times New Roman"/>
          <w:color w:val="000000" w:themeColor="text1"/>
          <w:sz w:val="28"/>
          <w:szCs w:val="28"/>
        </w:rPr>
        <w:t>;</w:t>
      </w:r>
    </w:p>
    <w:p w:rsidR="00B80AA1" w:rsidRPr="001957F4" w:rsidRDefault="00EB1E6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почтовые адреса, телефоны, фамилии </w:t>
      </w:r>
      <w:r w:rsidR="003C7714" w:rsidRPr="001957F4">
        <w:rPr>
          <w:rFonts w:ascii="Times New Roman" w:hAnsi="Times New Roman" w:cs="Times New Roman"/>
          <w:color w:val="000000" w:themeColor="text1"/>
          <w:sz w:val="28"/>
          <w:szCs w:val="28"/>
        </w:rPr>
        <w:t>сотрудников</w:t>
      </w:r>
      <w:r w:rsidR="00B80AA1" w:rsidRPr="001957F4">
        <w:rPr>
          <w:rFonts w:ascii="Times New Roman" w:hAnsi="Times New Roman" w:cs="Times New Roman"/>
          <w:color w:val="000000" w:themeColor="text1"/>
          <w:sz w:val="28"/>
          <w:szCs w:val="28"/>
        </w:rPr>
        <w:t xml:space="preserve"> органа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B80AA1" w:rsidRPr="001957F4">
        <w:rPr>
          <w:rFonts w:ascii="Times New Roman" w:hAnsi="Times New Roman" w:cs="Times New Roman"/>
          <w:color w:val="000000" w:themeColor="text1"/>
          <w:sz w:val="28"/>
          <w:szCs w:val="28"/>
        </w:rPr>
        <w:t>, предоставляющего муниципальную услугу;</w:t>
      </w:r>
    </w:p>
    <w:p w:rsidR="00B80AA1" w:rsidRPr="001957F4" w:rsidRDefault="00EB1E6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B80AA1" w:rsidRPr="001957F4" w:rsidRDefault="00EB1E6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порядок и сроки предоставления муниципальной услуги;</w:t>
      </w:r>
    </w:p>
    <w:p w:rsidR="00B80AA1" w:rsidRPr="001957F4" w:rsidRDefault="0073427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B80AA1" w:rsidRPr="001957F4" w:rsidRDefault="0073427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B80AA1" w:rsidRPr="001957F4" w:rsidRDefault="0073427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основания для отказа в приеме документов, необходимых для </w:t>
      </w:r>
      <w:r w:rsidR="00B80AA1" w:rsidRPr="001957F4">
        <w:rPr>
          <w:rFonts w:ascii="Times New Roman" w:hAnsi="Times New Roman" w:cs="Times New Roman"/>
          <w:color w:val="000000" w:themeColor="text1"/>
          <w:sz w:val="28"/>
          <w:szCs w:val="28"/>
        </w:rPr>
        <w:lastRenderedPageBreak/>
        <w:t>предоставления муниципальной услуги, в предоставлении муниципальной услуги;</w:t>
      </w:r>
    </w:p>
    <w:p w:rsidR="00B80AA1" w:rsidRPr="001957F4" w:rsidRDefault="0073427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 предоставляющего м</w:t>
      </w:r>
      <w:r w:rsidR="00C26AA2" w:rsidRPr="001957F4">
        <w:rPr>
          <w:rFonts w:ascii="Times New Roman" w:hAnsi="Times New Roman" w:cs="Times New Roman"/>
          <w:color w:val="000000" w:themeColor="text1"/>
          <w:sz w:val="28"/>
          <w:szCs w:val="28"/>
        </w:rPr>
        <w:t>униципальную услугу</w:t>
      </w:r>
      <w:r w:rsidR="00B80AA1" w:rsidRPr="001957F4">
        <w:rPr>
          <w:rFonts w:ascii="Times New Roman" w:hAnsi="Times New Roman" w:cs="Times New Roman"/>
          <w:color w:val="000000" w:themeColor="text1"/>
          <w:sz w:val="28"/>
          <w:szCs w:val="28"/>
        </w:rPr>
        <w:t>;</w:t>
      </w:r>
    </w:p>
    <w:p w:rsidR="00B80AA1" w:rsidRPr="001957F4" w:rsidRDefault="0073427D"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иная информация, необходимая для получения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7. Информация, указанная в пункте 6 настоящего Административного регламента, размещается на официальном интернет-</w:t>
      </w:r>
      <w:r w:rsidR="00C26AA2" w:rsidRPr="001957F4">
        <w:rPr>
          <w:rFonts w:ascii="Times New Roman" w:hAnsi="Times New Roman" w:cs="Times New Roman"/>
          <w:color w:val="000000" w:themeColor="text1"/>
          <w:sz w:val="28"/>
          <w:szCs w:val="28"/>
        </w:rPr>
        <w:t>сайте</w:t>
      </w:r>
      <w:r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w:t>
      </w:r>
      <w:r w:rsidR="00C26AA2" w:rsidRPr="001957F4">
        <w:rPr>
          <w:rFonts w:ascii="Times New Roman" w:hAnsi="Times New Roman" w:cs="Times New Roman"/>
          <w:color w:val="000000" w:themeColor="text1"/>
          <w:sz w:val="28"/>
          <w:szCs w:val="28"/>
        </w:rPr>
        <w:t>поселения</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8. Информация о месте нахождения и графике работы, справочных телефонах органа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предос</w:t>
      </w:r>
      <w:r w:rsidR="00C26AA2" w:rsidRPr="001957F4">
        <w:rPr>
          <w:rFonts w:ascii="Times New Roman" w:hAnsi="Times New Roman" w:cs="Times New Roman"/>
          <w:color w:val="000000" w:themeColor="text1"/>
          <w:sz w:val="28"/>
          <w:szCs w:val="28"/>
        </w:rPr>
        <w:t>тавляющего муниципальную услугу</w:t>
      </w:r>
      <w:r w:rsidR="00C22E2E">
        <w:rPr>
          <w:rFonts w:ascii="Times New Roman" w:hAnsi="Times New Roman" w:cs="Times New Roman"/>
          <w:color w:val="000000" w:themeColor="text1"/>
          <w:sz w:val="28"/>
          <w:szCs w:val="28"/>
        </w:rPr>
        <w:t xml:space="preserve"> и </w:t>
      </w:r>
      <w:r w:rsidR="00C22E2E" w:rsidRPr="00C22E2E">
        <w:rPr>
          <w:rFonts w:ascii="Times New Roman" w:hAnsi="Times New Roman" w:cs="Times New Roman"/>
          <w:color w:val="000000" w:themeColor="text1"/>
          <w:sz w:val="28"/>
          <w:szCs w:val="28"/>
        </w:rPr>
        <w:t>БУ «МФЦ</w:t>
      </w:r>
      <w:r w:rsidR="00C22E2E" w:rsidRPr="003C0B4A">
        <w:rPr>
          <w:rFonts w:ascii="Times New Roman" w:hAnsi="Times New Roman" w:cs="Times New Roman"/>
        </w:rPr>
        <w:t>»</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8.1. Орган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Pr>
          <w:rFonts w:ascii="Times New Roman" w:hAnsi="Times New Roman" w:cs="Times New Roman"/>
          <w:color w:val="000000" w:themeColor="text1"/>
          <w:sz w:val="28"/>
          <w:szCs w:val="28"/>
        </w:rPr>
        <w:t xml:space="preserve"> Динского района</w:t>
      </w:r>
      <w:r w:rsidRPr="001957F4">
        <w:rPr>
          <w:rFonts w:ascii="Times New Roman" w:hAnsi="Times New Roman" w:cs="Times New Roman"/>
          <w:color w:val="000000" w:themeColor="text1"/>
          <w:sz w:val="28"/>
          <w:szCs w:val="28"/>
        </w:rPr>
        <w:t xml:space="preserve">, </w:t>
      </w:r>
      <w:r w:rsidR="0073427D" w:rsidRPr="001957F4">
        <w:rPr>
          <w:rFonts w:ascii="Times New Roman" w:hAnsi="Times New Roman" w:cs="Times New Roman"/>
          <w:color w:val="000000" w:themeColor="text1"/>
          <w:sz w:val="28"/>
          <w:szCs w:val="28"/>
        </w:rPr>
        <w:t>уполномоченный представлять</w:t>
      </w:r>
      <w:r w:rsidRPr="001957F4">
        <w:rPr>
          <w:rFonts w:ascii="Times New Roman" w:hAnsi="Times New Roman" w:cs="Times New Roman"/>
          <w:color w:val="000000" w:themeColor="text1"/>
          <w:sz w:val="28"/>
          <w:szCs w:val="28"/>
        </w:rPr>
        <w:t xml:space="preserve"> муниципальную услугу:</w:t>
      </w:r>
    </w:p>
    <w:p w:rsidR="00B80AA1" w:rsidRPr="001957F4" w:rsidRDefault="0073427D" w:rsidP="00A92213">
      <w:pPr>
        <w:ind w:firstLine="709"/>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CE0EA4" w:rsidRPr="001957F4">
        <w:rPr>
          <w:rFonts w:ascii="Times New Roman" w:hAnsi="Times New Roman" w:cs="Times New Roman"/>
          <w:color w:val="000000" w:themeColor="text1"/>
          <w:sz w:val="28"/>
          <w:szCs w:val="28"/>
        </w:rPr>
        <w:t>о</w:t>
      </w:r>
      <w:r w:rsidR="000D266E" w:rsidRPr="001957F4">
        <w:rPr>
          <w:rFonts w:ascii="Times New Roman" w:hAnsi="Times New Roman" w:cs="Times New Roman"/>
          <w:color w:val="000000" w:themeColor="text1"/>
          <w:sz w:val="28"/>
          <w:szCs w:val="28"/>
        </w:rPr>
        <w:t xml:space="preserve">тдел </w:t>
      </w:r>
      <w:r w:rsidR="00A92213" w:rsidRPr="001957F4">
        <w:rPr>
          <w:rFonts w:ascii="Times New Roman" w:hAnsi="Times New Roman" w:cs="Times New Roman"/>
          <w:color w:val="000000" w:themeColor="text1"/>
          <w:sz w:val="28"/>
          <w:szCs w:val="28"/>
        </w:rPr>
        <w:t xml:space="preserve">по вопросам </w:t>
      </w:r>
      <w:r w:rsidR="000D266E" w:rsidRPr="001957F4">
        <w:rPr>
          <w:rFonts w:ascii="Times New Roman" w:hAnsi="Times New Roman" w:cs="Times New Roman"/>
          <w:color w:val="000000" w:themeColor="text1"/>
          <w:sz w:val="28"/>
          <w:szCs w:val="28"/>
        </w:rPr>
        <w:t xml:space="preserve">ЖКХ, </w:t>
      </w:r>
      <w:r w:rsidR="00A92213" w:rsidRPr="001957F4">
        <w:rPr>
          <w:rFonts w:ascii="Times New Roman" w:hAnsi="Times New Roman" w:cs="Times New Roman"/>
          <w:color w:val="000000" w:themeColor="text1"/>
          <w:sz w:val="28"/>
          <w:szCs w:val="28"/>
        </w:rPr>
        <w:t>транспорта</w:t>
      </w:r>
      <w:r w:rsidR="000D266E" w:rsidRPr="001957F4">
        <w:rPr>
          <w:rFonts w:ascii="Times New Roman" w:hAnsi="Times New Roman" w:cs="Times New Roman"/>
          <w:color w:val="000000" w:themeColor="text1"/>
          <w:sz w:val="28"/>
          <w:szCs w:val="28"/>
        </w:rPr>
        <w:t xml:space="preserve"> и </w:t>
      </w:r>
      <w:r w:rsidR="00A92213"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A92213"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 xml:space="preserve">расположенный по адресу: </w:t>
      </w:r>
      <w:r w:rsidR="000D266E" w:rsidRPr="001957F4">
        <w:rPr>
          <w:rFonts w:ascii="Times New Roman" w:hAnsi="Times New Roman" w:cs="Times New Roman"/>
          <w:color w:val="000000" w:themeColor="text1"/>
          <w:sz w:val="28"/>
          <w:szCs w:val="28"/>
        </w:rPr>
        <w:t>Краснодарский край</w:t>
      </w:r>
      <w:r w:rsidR="00B80AA1" w:rsidRPr="001957F4">
        <w:rPr>
          <w:rFonts w:ascii="Times New Roman" w:hAnsi="Times New Roman" w:cs="Times New Roman"/>
          <w:color w:val="000000" w:themeColor="text1"/>
          <w:sz w:val="28"/>
          <w:szCs w:val="28"/>
        </w:rPr>
        <w:t xml:space="preserve">, </w:t>
      </w:r>
      <w:r w:rsidR="000D266E" w:rsidRPr="001957F4">
        <w:rPr>
          <w:rFonts w:ascii="Times New Roman" w:hAnsi="Times New Roman" w:cs="Times New Roman"/>
          <w:color w:val="000000" w:themeColor="text1"/>
          <w:sz w:val="28"/>
          <w:szCs w:val="28"/>
        </w:rPr>
        <w:t xml:space="preserve">Динской район, </w:t>
      </w:r>
      <w:r w:rsidR="00A92213" w:rsidRPr="001957F4">
        <w:rPr>
          <w:rFonts w:ascii="Times New Roman" w:hAnsi="Times New Roman" w:cs="Times New Roman"/>
          <w:color w:val="000000" w:themeColor="text1"/>
          <w:sz w:val="28"/>
          <w:szCs w:val="28"/>
        </w:rPr>
        <w:t>станица Динская</w:t>
      </w:r>
      <w:r w:rsidR="000D266E" w:rsidRPr="001957F4">
        <w:rPr>
          <w:rFonts w:ascii="Times New Roman" w:hAnsi="Times New Roman" w:cs="Times New Roman"/>
          <w:color w:val="000000" w:themeColor="text1"/>
          <w:sz w:val="28"/>
          <w:szCs w:val="28"/>
        </w:rPr>
        <w:t xml:space="preserve">, ул. </w:t>
      </w:r>
      <w:r w:rsidR="00A92213" w:rsidRPr="001957F4">
        <w:rPr>
          <w:rFonts w:ascii="Times New Roman" w:hAnsi="Times New Roman" w:cs="Times New Roman"/>
          <w:color w:val="000000" w:themeColor="text1"/>
          <w:sz w:val="28"/>
          <w:szCs w:val="28"/>
        </w:rPr>
        <w:t>Красная</w:t>
      </w:r>
      <w:r w:rsidR="000D266E" w:rsidRPr="001957F4">
        <w:rPr>
          <w:rFonts w:ascii="Times New Roman" w:hAnsi="Times New Roman" w:cs="Times New Roman"/>
          <w:color w:val="000000" w:themeColor="text1"/>
          <w:sz w:val="28"/>
          <w:szCs w:val="28"/>
        </w:rPr>
        <w:t xml:space="preserve">, </w:t>
      </w:r>
      <w:r w:rsidR="00A92213" w:rsidRPr="001957F4">
        <w:rPr>
          <w:rFonts w:ascii="Times New Roman" w:hAnsi="Times New Roman" w:cs="Times New Roman"/>
          <w:color w:val="000000" w:themeColor="text1"/>
          <w:sz w:val="28"/>
          <w:szCs w:val="28"/>
        </w:rPr>
        <w:t>57</w:t>
      </w:r>
      <w:r w:rsidR="00B80AA1" w:rsidRPr="001957F4">
        <w:rPr>
          <w:rFonts w:ascii="Times New Roman" w:hAnsi="Times New Roman" w:cs="Times New Roman"/>
          <w:color w:val="000000" w:themeColor="text1"/>
          <w:sz w:val="28"/>
          <w:szCs w:val="28"/>
        </w:rPr>
        <w:t>, телефон приемной</w:t>
      </w:r>
      <w:r w:rsidR="00B43431" w:rsidRPr="001957F4">
        <w:rPr>
          <w:rFonts w:ascii="Times New Roman" w:hAnsi="Times New Roman" w:cs="Times New Roman"/>
          <w:color w:val="000000" w:themeColor="text1"/>
          <w:sz w:val="28"/>
          <w:szCs w:val="28"/>
        </w:rPr>
        <w:t xml:space="preserve"> администрации</w:t>
      </w:r>
      <w:r w:rsidR="00B80AA1" w:rsidRPr="001957F4">
        <w:rPr>
          <w:rFonts w:ascii="Times New Roman" w:hAnsi="Times New Roman" w:cs="Times New Roman"/>
          <w:color w:val="000000" w:themeColor="text1"/>
          <w:sz w:val="28"/>
          <w:szCs w:val="28"/>
        </w:rPr>
        <w:t xml:space="preserve"> </w:t>
      </w:r>
      <w:r w:rsidR="00A92213" w:rsidRPr="001957F4">
        <w:rPr>
          <w:rFonts w:ascii="Times New Roman" w:hAnsi="Times New Roman" w:cs="Times New Roman"/>
          <w:color w:val="000000" w:themeColor="text1"/>
          <w:sz w:val="28"/>
          <w:szCs w:val="28"/>
        </w:rPr>
        <w:t>6</w:t>
      </w:r>
      <w:r w:rsidR="000D266E" w:rsidRPr="001957F4">
        <w:rPr>
          <w:rFonts w:ascii="Times New Roman" w:hAnsi="Times New Roman" w:cs="Times New Roman"/>
          <w:color w:val="000000" w:themeColor="text1"/>
          <w:sz w:val="28"/>
          <w:szCs w:val="28"/>
        </w:rPr>
        <w:t>-</w:t>
      </w:r>
      <w:r w:rsidR="00A92213" w:rsidRPr="001957F4">
        <w:rPr>
          <w:rFonts w:ascii="Times New Roman" w:hAnsi="Times New Roman" w:cs="Times New Roman"/>
          <w:color w:val="000000" w:themeColor="text1"/>
          <w:sz w:val="28"/>
          <w:szCs w:val="28"/>
        </w:rPr>
        <w:t>38</w:t>
      </w:r>
      <w:r w:rsidR="000D266E" w:rsidRPr="001957F4">
        <w:rPr>
          <w:rFonts w:ascii="Times New Roman" w:hAnsi="Times New Roman" w:cs="Times New Roman"/>
          <w:color w:val="000000" w:themeColor="text1"/>
          <w:sz w:val="28"/>
          <w:szCs w:val="28"/>
        </w:rPr>
        <w:t>-</w:t>
      </w:r>
      <w:r w:rsidR="00A92213" w:rsidRPr="001957F4">
        <w:rPr>
          <w:rFonts w:ascii="Times New Roman" w:hAnsi="Times New Roman" w:cs="Times New Roman"/>
          <w:color w:val="000000" w:themeColor="text1"/>
          <w:sz w:val="28"/>
          <w:szCs w:val="28"/>
        </w:rPr>
        <w:t>08</w:t>
      </w:r>
      <w:r w:rsidR="00B80AA1" w:rsidRPr="001957F4">
        <w:rPr>
          <w:rFonts w:ascii="Times New Roman" w:hAnsi="Times New Roman" w:cs="Times New Roman"/>
          <w:color w:val="000000" w:themeColor="text1"/>
          <w:sz w:val="28"/>
          <w:szCs w:val="28"/>
        </w:rPr>
        <w:t>,</w:t>
      </w:r>
      <w:r w:rsidR="00B43431" w:rsidRPr="001957F4">
        <w:rPr>
          <w:rFonts w:ascii="Times New Roman" w:hAnsi="Times New Roman" w:cs="Times New Roman"/>
          <w:color w:val="000000" w:themeColor="text1"/>
          <w:sz w:val="28"/>
          <w:szCs w:val="28"/>
        </w:rPr>
        <w:t xml:space="preserve"> телефон органа администрации предоставляющего муниципальную услугу</w:t>
      </w:r>
      <w:r w:rsidR="00B80AA1" w:rsidRPr="001957F4">
        <w:rPr>
          <w:rFonts w:ascii="Times New Roman" w:hAnsi="Times New Roman" w:cs="Times New Roman"/>
          <w:color w:val="000000" w:themeColor="text1"/>
          <w:sz w:val="28"/>
          <w:szCs w:val="28"/>
        </w:rPr>
        <w:t xml:space="preserve"> </w:t>
      </w:r>
      <w:r w:rsidR="00A92213" w:rsidRPr="001957F4">
        <w:rPr>
          <w:rFonts w:ascii="Times New Roman" w:hAnsi="Times New Roman" w:cs="Times New Roman"/>
          <w:color w:val="000000" w:themeColor="text1"/>
          <w:sz w:val="28"/>
          <w:szCs w:val="28"/>
        </w:rPr>
        <w:t>5</w:t>
      </w:r>
      <w:r w:rsidR="00B147E9" w:rsidRPr="001957F4">
        <w:rPr>
          <w:rFonts w:ascii="Times New Roman" w:hAnsi="Times New Roman" w:cs="Times New Roman"/>
          <w:color w:val="000000" w:themeColor="text1"/>
          <w:sz w:val="28"/>
          <w:szCs w:val="28"/>
        </w:rPr>
        <w:t>-1</w:t>
      </w:r>
      <w:r w:rsidR="00A92213" w:rsidRPr="001957F4">
        <w:rPr>
          <w:rFonts w:ascii="Times New Roman" w:hAnsi="Times New Roman" w:cs="Times New Roman"/>
          <w:color w:val="000000" w:themeColor="text1"/>
          <w:sz w:val="28"/>
          <w:szCs w:val="28"/>
        </w:rPr>
        <w:t>7</w:t>
      </w:r>
      <w:r w:rsidR="00B147E9" w:rsidRPr="001957F4">
        <w:rPr>
          <w:rFonts w:ascii="Times New Roman" w:hAnsi="Times New Roman" w:cs="Times New Roman"/>
          <w:color w:val="000000" w:themeColor="text1"/>
          <w:sz w:val="28"/>
          <w:szCs w:val="28"/>
        </w:rPr>
        <w:t>-</w:t>
      </w:r>
      <w:r w:rsidR="00A92213" w:rsidRPr="001957F4">
        <w:rPr>
          <w:rFonts w:ascii="Times New Roman" w:hAnsi="Times New Roman" w:cs="Times New Roman"/>
          <w:color w:val="000000" w:themeColor="text1"/>
          <w:sz w:val="28"/>
          <w:szCs w:val="28"/>
        </w:rPr>
        <w:t>2</w:t>
      </w:r>
      <w:r w:rsidR="00B147E9" w:rsidRPr="001957F4">
        <w:rPr>
          <w:rFonts w:ascii="Times New Roman" w:hAnsi="Times New Roman" w:cs="Times New Roman"/>
          <w:color w:val="000000" w:themeColor="text1"/>
          <w:sz w:val="28"/>
          <w:szCs w:val="28"/>
        </w:rPr>
        <w:t xml:space="preserve">9, </w:t>
      </w:r>
      <w:r w:rsidR="00B80AA1" w:rsidRPr="001957F4">
        <w:rPr>
          <w:rFonts w:ascii="Times New Roman" w:hAnsi="Times New Roman" w:cs="Times New Roman"/>
          <w:color w:val="000000" w:themeColor="text1"/>
          <w:sz w:val="28"/>
          <w:szCs w:val="28"/>
        </w:rPr>
        <w:t xml:space="preserve">адрес электронной почты - </w:t>
      </w:r>
      <w:proofErr w:type="spellStart"/>
      <w:r w:rsidR="00A92213" w:rsidRPr="001957F4">
        <w:rPr>
          <w:rFonts w:ascii="Times New Roman" w:hAnsi="Times New Roman" w:cs="Times New Roman"/>
          <w:color w:val="000000" w:themeColor="text1"/>
          <w:sz w:val="28"/>
          <w:szCs w:val="28"/>
          <w:lang w:val="en-US"/>
        </w:rPr>
        <w:t>dinskayasel</w:t>
      </w:r>
      <w:proofErr w:type="spellEnd"/>
      <w:r w:rsidR="00A92213" w:rsidRPr="001957F4">
        <w:rPr>
          <w:rFonts w:ascii="Times New Roman" w:hAnsi="Times New Roman" w:cs="Times New Roman"/>
          <w:color w:val="000000" w:themeColor="text1"/>
          <w:sz w:val="28"/>
          <w:szCs w:val="28"/>
        </w:rPr>
        <w:t>@</w:t>
      </w:r>
      <w:r w:rsidR="00A92213" w:rsidRPr="001957F4">
        <w:rPr>
          <w:rFonts w:ascii="Times New Roman" w:hAnsi="Times New Roman" w:cs="Times New Roman"/>
          <w:color w:val="000000" w:themeColor="text1"/>
          <w:sz w:val="28"/>
          <w:szCs w:val="28"/>
          <w:lang w:val="en-US"/>
        </w:rPr>
        <w:t>rambler</w:t>
      </w:r>
      <w:r w:rsidR="00A92213" w:rsidRPr="001957F4">
        <w:rPr>
          <w:rFonts w:ascii="Times New Roman" w:hAnsi="Times New Roman" w:cs="Times New Roman"/>
          <w:color w:val="000000" w:themeColor="text1"/>
          <w:sz w:val="28"/>
          <w:szCs w:val="28"/>
        </w:rPr>
        <w:t>.</w:t>
      </w:r>
      <w:proofErr w:type="spellStart"/>
      <w:r w:rsidR="00A92213" w:rsidRPr="001957F4">
        <w:rPr>
          <w:rFonts w:ascii="Times New Roman" w:hAnsi="Times New Roman" w:cs="Times New Roman"/>
          <w:color w:val="000000" w:themeColor="text1"/>
          <w:sz w:val="28"/>
          <w:szCs w:val="28"/>
          <w:lang w:val="en-US"/>
        </w:rPr>
        <w:t>ru</w:t>
      </w:r>
      <w:proofErr w:type="spellEnd"/>
      <w:r w:rsidR="00B80AA1" w:rsidRPr="001957F4">
        <w:rPr>
          <w:rFonts w:ascii="Times New Roman" w:hAnsi="Times New Roman" w:cs="Times New Roman"/>
          <w:color w:val="000000" w:themeColor="text1"/>
          <w:sz w:val="28"/>
          <w:szCs w:val="28"/>
        </w:rPr>
        <w:t>.</w:t>
      </w:r>
      <w:r w:rsidR="00B147E9" w:rsidRPr="001957F4">
        <w:rPr>
          <w:rFonts w:ascii="Times New Roman" w:hAnsi="Times New Roman" w:cs="Times New Roman"/>
          <w:color w:val="000000" w:themeColor="text1"/>
          <w:sz w:val="28"/>
          <w:szCs w:val="28"/>
        </w:rPr>
        <w:t xml:space="preserve">, официальный сайт </w:t>
      </w:r>
      <w:hyperlink r:id="rId10" w:history="1">
        <w:r w:rsidR="00A92213" w:rsidRPr="001957F4">
          <w:rPr>
            <w:rStyle w:val="a4"/>
            <w:rFonts w:ascii="Times New Roman" w:hAnsi="Times New Roman"/>
            <w:color w:val="000000" w:themeColor="text1"/>
            <w:sz w:val="28"/>
            <w:szCs w:val="28"/>
            <w:u w:val="none"/>
            <w:lang w:val="en-US"/>
          </w:rPr>
          <w:t>www</w:t>
        </w:r>
        <w:r w:rsidR="00A92213" w:rsidRPr="001957F4">
          <w:rPr>
            <w:rStyle w:val="a4"/>
            <w:rFonts w:ascii="Times New Roman" w:hAnsi="Times New Roman"/>
            <w:color w:val="000000" w:themeColor="text1"/>
            <w:sz w:val="28"/>
            <w:szCs w:val="28"/>
            <w:u w:val="none"/>
          </w:rPr>
          <w:t>.</w:t>
        </w:r>
        <w:r w:rsidR="00A92213" w:rsidRPr="001957F4">
          <w:rPr>
            <w:rStyle w:val="a4"/>
            <w:rFonts w:ascii="Times New Roman" w:hAnsi="Times New Roman"/>
            <w:color w:val="000000" w:themeColor="text1"/>
            <w:sz w:val="28"/>
            <w:szCs w:val="28"/>
            <w:u w:val="none"/>
            <w:lang w:val="en-US"/>
          </w:rPr>
          <w:t>dinskoeposelenie</w:t>
        </w:r>
      </w:hyperlink>
      <w:r w:rsidR="00A92213" w:rsidRPr="001957F4">
        <w:rPr>
          <w:rFonts w:ascii="Times New Roman" w:hAnsi="Times New Roman" w:cs="Times New Roman"/>
          <w:color w:val="000000" w:themeColor="text1"/>
          <w:sz w:val="28"/>
          <w:szCs w:val="28"/>
        </w:rPr>
        <w:t>.</w:t>
      </w:r>
      <w:r w:rsidR="00A92213" w:rsidRPr="001957F4">
        <w:rPr>
          <w:rFonts w:ascii="Times New Roman" w:hAnsi="Times New Roman" w:cs="Times New Roman"/>
          <w:color w:val="000000" w:themeColor="text1"/>
          <w:sz w:val="28"/>
          <w:szCs w:val="28"/>
          <w:lang w:val="en-US"/>
        </w:rPr>
        <w:t>ru</w:t>
      </w:r>
      <w:r w:rsidR="00A92213"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График работы: понедельник </w:t>
      </w:r>
      <w:r w:rsidR="002B21C4">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 xml:space="preserve"> </w:t>
      </w:r>
      <w:r w:rsidR="00A92213" w:rsidRPr="001957F4">
        <w:rPr>
          <w:rFonts w:ascii="Times New Roman" w:hAnsi="Times New Roman" w:cs="Times New Roman"/>
          <w:color w:val="000000" w:themeColor="text1"/>
          <w:sz w:val="28"/>
          <w:szCs w:val="28"/>
        </w:rPr>
        <w:t>четверг</w:t>
      </w:r>
      <w:r w:rsidR="00FA4EA1" w:rsidRPr="001957F4">
        <w:rPr>
          <w:rFonts w:ascii="Times New Roman" w:hAnsi="Times New Roman" w:cs="Times New Roman"/>
          <w:color w:val="000000" w:themeColor="text1"/>
          <w:sz w:val="28"/>
          <w:szCs w:val="28"/>
        </w:rPr>
        <w:t xml:space="preserve"> с 0</w:t>
      </w:r>
      <w:r w:rsidR="00A92213" w:rsidRPr="001957F4">
        <w:rPr>
          <w:rFonts w:ascii="Times New Roman" w:hAnsi="Times New Roman" w:cs="Times New Roman"/>
          <w:color w:val="000000" w:themeColor="text1"/>
          <w:sz w:val="28"/>
          <w:szCs w:val="28"/>
        </w:rPr>
        <w:t>8</w:t>
      </w:r>
      <w:r w:rsidR="00FA4EA1" w:rsidRPr="001957F4">
        <w:rPr>
          <w:rFonts w:ascii="Times New Roman" w:hAnsi="Times New Roman" w:cs="Times New Roman"/>
          <w:color w:val="000000" w:themeColor="text1"/>
          <w:sz w:val="28"/>
          <w:szCs w:val="28"/>
        </w:rPr>
        <w:t>.00 до 1</w:t>
      </w:r>
      <w:r w:rsidR="00A92213" w:rsidRPr="001957F4">
        <w:rPr>
          <w:rFonts w:ascii="Times New Roman" w:hAnsi="Times New Roman" w:cs="Times New Roman"/>
          <w:color w:val="000000" w:themeColor="text1"/>
          <w:sz w:val="28"/>
          <w:szCs w:val="28"/>
        </w:rPr>
        <w:t>2</w:t>
      </w:r>
      <w:r w:rsidR="002B21C4">
        <w:rPr>
          <w:rFonts w:ascii="Times New Roman" w:hAnsi="Times New Roman" w:cs="Times New Roman"/>
          <w:color w:val="000000" w:themeColor="text1"/>
          <w:sz w:val="28"/>
          <w:szCs w:val="28"/>
        </w:rPr>
        <w:t xml:space="preserve">.00; пятница </w:t>
      </w:r>
      <w:r w:rsidR="002B21C4" w:rsidRPr="001957F4">
        <w:rPr>
          <w:rFonts w:ascii="Times New Roman" w:hAnsi="Times New Roman" w:cs="Times New Roman"/>
          <w:color w:val="000000" w:themeColor="text1"/>
          <w:sz w:val="28"/>
          <w:szCs w:val="28"/>
        </w:rPr>
        <w:t>с 08.00 до 1</w:t>
      </w:r>
      <w:r w:rsidR="002B21C4">
        <w:rPr>
          <w:rFonts w:ascii="Times New Roman" w:hAnsi="Times New Roman" w:cs="Times New Roman"/>
          <w:color w:val="000000" w:themeColor="text1"/>
          <w:sz w:val="28"/>
          <w:szCs w:val="28"/>
        </w:rPr>
        <w:t xml:space="preserve">6.00; перерыв </w:t>
      </w:r>
      <w:r w:rsidR="002B21C4" w:rsidRPr="001957F4">
        <w:rPr>
          <w:rFonts w:ascii="Times New Roman" w:hAnsi="Times New Roman" w:cs="Times New Roman"/>
          <w:color w:val="000000" w:themeColor="text1"/>
          <w:sz w:val="28"/>
          <w:szCs w:val="28"/>
        </w:rPr>
        <w:t xml:space="preserve">с </w:t>
      </w:r>
      <w:r w:rsidR="002B21C4">
        <w:rPr>
          <w:rFonts w:ascii="Times New Roman" w:hAnsi="Times New Roman" w:cs="Times New Roman"/>
          <w:color w:val="000000" w:themeColor="text1"/>
          <w:sz w:val="28"/>
          <w:szCs w:val="28"/>
        </w:rPr>
        <w:t>12</w:t>
      </w:r>
      <w:r w:rsidR="002B21C4" w:rsidRPr="001957F4">
        <w:rPr>
          <w:rFonts w:ascii="Times New Roman" w:hAnsi="Times New Roman" w:cs="Times New Roman"/>
          <w:color w:val="000000" w:themeColor="text1"/>
          <w:sz w:val="28"/>
          <w:szCs w:val="28"/>
        </w:rPr>
        <w:t>.00 до 1</w:t>
      </w:r>
      <w:r w:rsidR="002B21C4">
        <w:rPr>
          <w:rFonts w:ascii="Times New Roman" w:hAnsi="Times New Roman" w:cs="Times New Roman"/>
          <w:color w:val="000000" w:themeColor="text1"/>
          <w:sz w:val="28"/>
          <w:szCs w:val="28"/>
        </w:rPr>
        <w:t>3.00;</w:t>
      </w:r>
      <w:r w:rsidR="003553B6"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суббота и воскресенье - выходные дни.</w:t>
      </w:r>
    </w:p>
    <w:p w:rsidR="00B80AA1"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Адрес официального сайта - http://www.</w:t>
      </w:r>
      <w:r w:rsidR="005F2EE4" w:rsidRPr="001957F4">
        <w:rPr>
          <w:rFonts w:ascii="Times New Roman" w:hAnsi="Times New Roman" w:cs="Times New Roman"/>
          <w:color w:val="000000" w:themeColor="text1"/>
          <w:sz w:val="28"/>
          <w:szCs w:val="28"/>
        </w:rPr>
        <w:t xml:space="preserve"> </w:t>
      </w:r>
      <w:hyperlink r:id="rId11" w:history="1">
        <w:r w:rsidR="0029056D" w:rsidRPr="00B7455B">
          <w:rPr>
            <w:rFonts w:ascii="Times New Roman" w:hAnsi="Times New Roman" w:cs="Times New Roman"/>
            <w:color w:val="000000" w:themeColor="text1"/>
            <w:sz w:val="28"/>
            <w:szCs w:val="28"/>
          </w:rPr>
          <w:t>dinskayasel@rambler.ru</w:t>
        </w:r>
      </w:hyperlink>
      <w:r w:rsidRPr="003258E1">
        <w:rPr>
          <w:rFonts w:ascii="Times New Roman" w:hAnsi="Times New Roman" w:cs="Times New Roman"/>
          <w:color w:val="000000" w:themeColor="text1"/>
          <w:sz w:val="28"/>
          <w:szCs w:val="28"/>
        </w:rPr>
        <w:t>.</w:t>
      </w:r>
    </w:p>
    <w:p w:rsidR="0029056D" w:rsidRDefault="0029056D" w:rsidP="00B7455B">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bookmarkStart w:id="2" w:name="sub_10031"/>
      <w:r>
        <w:rPr>
          <w:rFonts w:ascii="Times New Roman" w:hAnsi="Times New Roman" w:cs="Times New Roman"/>
          <w:color w:val="000000" w:themeColor="text1"/>
          <w:sz w:val="28"/>
          <w:szCs w:val="28"/>
        </w:rPr>
        <w:t>.</w:t>
      </w:r>
      <w:r w:rsidRPr="00B7455B">
        <w:rPr>
          <w:rFonts w:ascii="Times New Roman" w:hAnsi="Times New Roman" w:cs="Times New Roman"/>
          <w:color w:val="000000" w:themeColor="text1"/>
          <w:sz w:val="28"/>
          <w:szCs w:val="28"/>
        </w:rPr>
        <w:t xml:space="preserve"> </w:t>
      </w:r>
      <w:bookmarkEnd w:id="2"/>
      <w:r w:rsidR="00B7455B" w:rsidRPr="00B7455B">
        <w:rPr>
          <w:rFonts w:ascii="Times New Roman" w:hAnsi="Times New Roman" w:cs="Times New Roman"/>
          <w:color w:val="000000" w:themeColor="text1"/>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r w:rsidR="00780DD7">
        <w:rPr>
          <w:rFonts w:ascii="Times New Roman" w:hAnsi="Times New Roman" w:cs="Times New Roman"/>
          <w:color w:val="000000" w:themeColor="text1"/>
          <w:sz w:val="28"/>
          <w:szCs w:val="28"/>
        </w:rPr>
        <w:t>.</w:t>
      </w:r>
    </w:p>
    <w:p w:rsidR="002B21C4" w:rsidRPr="001957F4" w:rsidRDefault="002B21C4" w:rsidP="002B21C4">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График работы: понедельник </w:t>
      </w:r>
      <w:r>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 xml:space="preserve"> </w:t>
      </w:r>
      <w:r w:rsidR="007272B4">
        <w:rPr>
          <w:rFonts w:ascii="Times New Roman" w:hAnsi="Times New Roman" w:cs="Times New Roman"/>
          <w:color w:val="000000" w:themeColor="text1"/>
          <w:sz w:val="28"/>
          <w:szCs w:val="28"/>
        </w:rPr>
        <w:t>пятница</w:t>
      </w:r>
      <w:r w:rsidRPr="001957F4">
        <w:rPr>
          <w:rFonts w:ascii="Times New Roman" w:hAnsi="Times New Roman" w:cs="Times New Roman"/>
          <w:color w:val="000000" w:themeColor="text1"/>
          <w:sz w:val="28"/>
          <w:szCs w:val="28"/>
        </w:rPr>
        <w:t xml:space="preserve"> с 08.00 до 1</w:t>
      </w:r>
      <w:r w:rsidR="007272B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.00</w:t>
      </w:r>
      <w:r w:rsidR="007272B4">
        <w:rPr>
          <w:rFonts w:ascii="Times New Roman" w:hAnsi="Times New Roman" w:cs="Times New Roman"/>
          <w:color w:val="000000" w:themeColor="text1"/>
          <w:sz w:val="28"/>
          <w:szCs w:val="28"/>
        </w:rPr>
        <w:t xml:space="preserve"> без перерыва</w:t>
      </w:r>
      <w:r>
        <w:rPr>
          <w:rFonts w:ascii="Times New Roman" w:hAnsi="Times New Roman" w:cs="Times New Roman"/>
          <w:color w:val="000000" w:themeColor="text1"/>
          <w:sz w:val="28"/>
          <w:szCs w:val="28"/>
        </w:rPr>
        <w:t>;</w:t>
      </w:r>
      <w:r w:rsidR="007272B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суббота</w:t>
      </w:r>
      <w:r w:rsidR="007272B4">
        <w:rPr>
          <w:rFonts w:ascii="Times New Roman" w:hAnsi="Times New Roman" w:cs="Times New Roman"/>
          <w:color w:val="000000" w:themeColor="text1"/>
          <w:sz w:val="28"/>
          <w:szCs w:val="28"/>
        </w:rPr>
        <w:t xml:space="preserve"> </w:t>
      </w:r>
      <w:r w:rsidR="007272B4" w:rsidRPr="001957F4">
        <w:rPr>
          <w:rFonts w:ascii="Times New Roman" w:hAnsi="Times New Roman" w:cs="Times New Roman"/>
          <w:color w:val="000000" w:themeColor="text1"/>
          <w:sz w:val="28"/>
          <w:szCs w:val="28"/>
        </w:rPr>
        <w:t>с 08.00 до 1</w:t>
      </w:r>
      <w:r w:rsidR="007272B4">
        <w:rPr>
          <w:rFonts w:ascii="Times New Roman" w:hAnsi="Times New Roman" w:cs="Times New Roman"/>
          <w:color w:val="000000" w:themeColor="text1"/>
          <w:sz w:val="28"/>
          <w:szCs w:val="28"/>
        </w:rPr>
        <w:t>9.00</w:t>
      </w:r>
      <w:r w:rsidR="009A3936">
        <w:rPr>
          <w:rFonts w:ascii="Times New Roman" w:hAnsi="Times New Roman" w:cs="Times New Roman"/>
          <w:color w:val="000000" w:themeColor="text1"/>
          <w:sz w:val="28"/>
          <w:szCs w:val="28"/>
        </w:rPr>
        <w:t xml:space="preserve"> </w:t>
      </w:r>
      <w:r w:rsidR="009A3936" w:rsidRPr="001957F4">
        <w:rPr>
          <w:rFonts w:ascii="Times New Roman" w:hAnsi="Times New Roman" w:cs="Times New Roman"/>
          <w:color w:val="000000" w:themeColor="text1"/>
          <w:sz w:val="28"/>
          <w:szCs w:val="28"/>
        </w:rPr>
        <w:t>выходн</w:t>
      </w:r>
      <w:r w:rsidR="009A3936">
        <w:rPr>
          <w:rFonts w:ascii="Times New Roman" w:hAnsi="Times New Roman" w:cs="Times New Roman"/>
          <w:color w:val="000000" w:themeColor="text1"/>
          <w:sz w:val="28"/>
          <w:szCs w:val="28"/>
        </w:rPr>
        <w:t>ой</w:t>
      </w:r>
      <w:r w:rsidR="009A3936" w:rsidRPr="001957F4">
        <w:rPr>
          <w:rFonts w:ascii="Times New Roman" w:hAnsi="Times New Roman" w:cs="Times New Roman"/>
          <w:color w:val="000000" w:themeColor="text1"/>
          <w:sz w:val="28"/>
          <w:szCs w:val="28"/>
        </w:rPr>
        <w:t xml:space="preserve"> д</w:t>
      </w:r>
      <w:r w:rsidR="009A3936">
        <w:rPr>
          <w:rFonts w:ascii="Times New Roman" w:hAnsi="Times New Roman" w:cs="Times New Roman"/>
          <w:color w:val="000000" w:themeColor="text1"/>
          <w:sz w:val="28"/>
          <w:szCs w:val="28"/>
        </w:rPr>
        <w:t>ень -</w:t>
      </w:r>
      <w:r w:rsidRPr="001957F4">
        <w:rPr>
          <w:rFonts w:ascii="Times New Roman" w:hAnsi="Times New Roman" w:cs="Times New Roman"/>
          <w:color w:val="000000" w:themeColor="text1"/>
          <w:sz w:val="28"/>
          <w:szCs w:val="28"/>
        </w:rPr>
        <w:t xml:space="preserve"> воскресен</w:t>
      </w:r>
      <w:r w:rsidR="009A3936">
        <w:rPr>
          <w:rFonts w:ascii="Times New Roman" w:hAnsi="Times New Roman" w:cs="Times New Roman"/>
          <w:color w:val="000000" w:themeColor="text1"/>
          <w:sz w:val="28"/>
          <w:szCs w:val="28"/>
        </w:rPr>
        <w:t>ье, нерабочие праздничные дни</w:t>
      </w:r>
      <w:r w:rsidRPr="001957F4">
        <w:rPr>
          <w:rFonts w:ascii="Times New Roman" w:hAnsi="Times New Roman" w:cs="Times New Roman"/>
          <w:color w:val="000000" w:themeColor="text1"/>
          <w:sz w:val="28"/>
          <w:szCs w:val="28"/>
        </w:rPr>
        <w:t>.</w:t>
      </w:r>
    </w:p>
    <w:p w:rsidR="00C22E2E" w:rsidRPr="00B7455B" w:rsidRDefault="00C22E2E" w:rsidP="00B7455B">
      <w:pPr>
        <w:ind w:firstLine="567"/>
        <w:jc w:val="both"/>
        <w:rPr>
          <w:rFonts w:ascii="Times New Roman" w:hAnsi="Times New Roman" w:cs="Times New Roman"/>
          <w:color w:val="000000" w:themeColor="text1"/>
          <w:sz w:val="28"/>
          <w:szCs w:val="28"/>
        </w:rPr>
      </w:pPr>
    </w:p>
    <w:p w:rsidR="00B80AA1" w:rsidRPr="001957F4" w:rsidRDefault="00B80AA1" w:rsidP="00B80AA1">
      <w:pPr>
        <w:jc w:val="center"/>
        <w:outlineLvl w:val="1"/>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Раздел II</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СТАНДАРТ ПРЕДОСТАВЛЕНИЯ МУНИЦИПАЛЬНОЙ УСЛУГИ</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9. Наим</w:t>
      </w:r>
      <w:r w:rsidR="00625C7C">
        <w:rPr>
          <w:rFonts w:ascii="Times New Roman" w:hAnsi="Times New Roman" w:cs="Times New Roman"/>
          <w:color w:val="000000" w:themeColor="text1"/>
          <w:sz w:val="28"/>
          <w:szCs w:val="28"/>
        </w:rPr>
        <w:t>енование муниципальной услуги: «</w:t>
      </w:r>
      <w:r w:rsidRPr="001957F4">
        <w:rPr>
          <w:rFonts w:ascii="Times New Roman" w:hAnsi="Times New Roman" w:cs="Times New Roman"/>
          <w:color w:val="000000" w:themeColor="text1"/>
          <w:sz w:val="28"/>
          <w:szCs w:val="28"/>
        </w:rPr>
        <w:t xml:space="preserve">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w:t>
      </w:r>
      <w:r w:rsidR="00625C7C">
        <w:rPr>
          <w:rFonts w:ascii="Times New Roman" w:hAnsi="Times New Roman" w:cs="Times New Roman"/>
          <w:color w:val="000000" w:themeColor="text1"/>
          <w:sz w:val="28"/>
          <w:szCs w:val="28"/>
        </w:rPr>
        <w:t>и (или) крупногабаритных грузов»</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10. Органом администрации </w:t>
      </w:r>
      <w:r w:rsidR="00A9221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 xml:space="preserve">, предоставляющим муниципальную услугу, является </w:t>
      </w:r>
      <w:r w:rsidR="00F210AA" w:rsidRPr="001957F4">
        <w:rPr>
          <w:rFonts w:ascii="Times New Roman" w:hAnsi="Times New Roman" w:cs="Times New Roman"/>
          <w:color w:val="000000" w:themeColor="text1"/>
          <w:sz w:val="28"/>
          <w:szCs w:val="28"/>
        </w:rPr>
        <w:t>отдел</w:t>
      </w:r>
      <w:r w:rsidR="00A92213" w:rsidRPr="001957F4">
        <w:rPr>
          <w:rFonts w:ascii="Times New Roman" w:hAnsi="Times New Roman" w:cs="Times New Roman"/>
          <w:color w:val="000000" w:themeColor="text1"/>
          <w:sz w:val="28"/>
          <w:szCs w:val="28"/>
        </w:rPr>
        <w:t xml:space="preserve"> по вопросам</w:t>
      </w:r>
      <w:r w:rsidR="00F210AA" w:rsidRPr="001957F4">
        <w:rPr>
          <w:rFonts w:ascii="Times New Roman" w:hAnsi="Times New Roman" w:cs="Times New Roman"/>
          <w:color w:val="000000" w:themeColor="text1"/>
          <w:sz w:val="28"/>
          <w:szCs w:val="28"/>
        </w:rPr>
        <w:t xml:space="preserve"> ЖКХ </w:t>
      </w:r>
      <w:r w:rsidR="00A92213" w:rsidRPr="001957F4">
        <w:rPr>
          <w:rFonts w:ascii="Times New Roman" w:hAnsi="Times New Roman" w:cs="Times New Roman"/>
          <w:color w:val="000000" w:themeColor="text1"/>
          <w:sz w:val="28"/>
          <w:szCs w:val="28"/>
        </w:rPr>
        <w:t>транспорта</w:t>
      </w:r>
      <w:r w:rsidR="00F210AA" w:rsidRPr="001957F4">
        <w:rPr>
          <w:rFonts w:ascii="Times New Roman" w:hAnsi="Times New Roman" w:cs="Times New Roman"/>
          <w:color w:val="000000" w:themeColor="text1"/>
          <w:sz w:val="28"/>
          <w:szCs w:val="28"/>
        </w:rPr>
        <w:t xml:space="preserve"> и </w:t>
      </w:r>
      <w:r w:rsidR="00A92213"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 xml:space="preserve"> администрации </w:t>
      </w:r>
      <w:r w:rsidR="00A9221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CE0EA4"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 xml:space="preserve">(далее </w:t>
      </w:r>
      <w:r w:rsidR="00CE0EA4" w:rsidRPr="001957F4">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 xml:space="preserve"> </w:t>
      </w:r>
      <w:r w:rsidR="00CE0EA4" w:rsidRPr="001957F4">
        <w:rPr>
          <w:rFonts w:ascii="Times New Roman" w:hAnsi="Times New Roman" w:cs="Times New Roman"/>
          <w:color w:val="000000" w:themeColor="text1"/>
          <w:sz w:val="28"/>
          <w:szCs w:val="28"/>
        </w:rPr>
        <w:t>о</w:t>
      </w:r>
      <w:r w:rsidR="00F210AA" w:rsidRPr="001957F4">
        <w:rPr>
          <w:rFonts w:ascii="Times New Roman" w:hAnsi="Times New Roman" w:cs="Times New Roman"/>
          <w:color w:val="000000" w:themeColor="text1"/>
          <w:sz w:val="28"/>
          <w:szCs w:val="28"/>
        </w:rPr>
        <w:t>тдел</w:t>
      </w:r>
      <w:r w:rsidR="00CE0EA4" w:rsidRPr="001957F4">
        <w:rPr>
          <w:rFonts w:ascii="Times New Roman" w:hAnsi="Times New Roman" w:cs="Times New Roman"/>
          <w:color w:val="000000" w:themeColor="text1"/>
          <w:sz w:val="28"/>
          <w:szCs w:val="28"/>
        </w:rPr>
        <w:t xml:space="preserve"> </w:t>
      </w:r>
      <w:r w:rsidR="00325158" w:rsidRPr="001957F4">
        <w:rPr>
          <w:rFonts w:ascii="Times New Roman" w:hAnsi="Times New Roman" w:cs="Times New Roman"/>
          <w:color w:val="000000" w:themeColor="text1"/>
          <w:sz w:val="28"/>
          <w:szCs w:val="28"/>
        </w:rPr>
        <w:t>по вопросам ЖКХ транспорта и связи</w:t>
      </w:r>
      <w:r w:rsidRPr="001957F4">
        <w:rPr>
          <w:rFonts w:ascii="Times New Roman" w:hAnsi="Times New Roman" w:cs="Times New Roman"/>
          <w:color w:val="000000" w:themeColor="text1"/>
          <w:sz w:val="28"/>
          <w:szCs w:val="28"/>
        </w:rPr>
        <w:t>).</w:t>
      </w:r>
    </w:p>
    <w:p w:rsidR="00457EED"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1957F4">
          <w:rPr>
            <w:rFonts w:ascii="Times New Roman" w:hAnsi="Times New Roman" w:cs="Times New Roman"/>
            <w:color w:val="000000" w:themeColor="text1"/>
            <w:sz w:val="28"/>
            <w:szCs w:val="28"/>
          </w:rPr>
          <w:t>перечень</w:t>
        </w:r>
      </w:hyperlink>
      <w:r w:rsidRPr="001957F4">
        <w:rPr>
          <w:rFonts w:ascii="Times New Roman" w:hAnsi="Times New Roman" w:cs="Times New Roman"/>
          <w:color w:val="000000" w:themeColor="text1"/>
          <w:sz w:val="28"/>
          <w:szCs w:val="28"/>
        </w:rPr>
        <w:t xml:space="preserve"> услуг, которые являются </w:t>
      </w:r>
      <w:r w:rsidRPr="001957F4">
        <w:rPr>
          <w:rFonts w:ascii="Times New Roman" w:hAnsi="Times New Roman" w:cs="Times New Roman"/>
          <w:color w:val="000000" w:themeColor="text1"/>
          <w:sz w:val="28"/>
          <w:szCs w:val="28"/>
        </w:rPr>
        <w:lastRenderedPageBreak/>
        <w:t xml:space="preserve">необходимыми и обязательными для предоставления администрацией </w:t>
      </w:r>
      <w:r w:rsidR="00325158"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F210AA"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муниципальных услуг</w:t>
      </w:r>
      <w:r w:rsidR="00457EED"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11. Результатом предоставления муниципальной услуги является выдача специального разрешения на перевозку опасных, тяжеловесных и (или) крупногабаритных грузов по автомобильным дорогам местного значения </w:t>
      </w:r>
      <w:r w:rsidR="00325158"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457EED"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(далее - разрешение) или уведомление об отказе в предоставлении муниципальной услуги (далее - уведомление).</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12. Сроки предоставления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12.1. Разрешение на перевозку тяжеловесных и (или) крупногабаритных грузов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выдается в срок, не превышающий 11 дней с даты регистрации заявления в </w:t>
      </w:r>
      <w:r w:rsidR="00457EED" w:rsidRPr="001957F4">
        <w:rPr>
          <w:rFonts w:ascii="Times New Roman" w:hAnsi="Times New Roman" w:cs="Times New Roman"/>
          <w:color w:val="000000" w:themeColor="text1"/>
          <w:sz w:val="28"/>
          <w:szCs w:val="28"/>
        </w:rPr>
        <w:t>администрации</w:t>
      </w:r>
      <w:r w:rsidRPr="001957F4">
        <w:rPr>
          <w:rFonts w:ascii="Times New Roman" w:hAnsi="Times New Roman" w:cs="Times New Roman"/>
          <w:color w:val="000000" w:themeColor="text1"/>
          <w:sz w:val="28"/>
          <w:szCs w:val="28"/>
        </w:rPr>
        <w:t xml:space="preserve">, в случае необходимости согласования маршрута транспортного средства с Государственной инспекцией безопасности дорожного движения </w:t>
      </w:r>
      <w:r w:rsidR="00FA4EA1" w:rsidRPr="001957F4">
        <w:rPr>
          <w:rFonts w:ascii="Times New Roman" w:hAnsi="Times New Roman" w:cs="Times New Roman"/>
          <w:color w:val="000000" w:themeColor="text1"/>
          <w:sz w:val="28"/>
          <w:szCs w:val="28"/>
        </w:rPr>
        <w:t>отдела</w:t>
      </w:r>
      <w:r w:rsidRPr="001957F4">
        <w:rPr>
          <w:rFonts w:ascii="Times New Roman" w:hAnsi="Times New Roman" w:cs="Times New Roman"/>
          <w:color w:val="000000" w:themeColor="text1"/>
          <w:sz w:val="28"/>
          <w:szCs w:val="28"/>
        </w:rPr>
        <w:t xml:space="preserve"> внутренних дел Российской Федерации по </w:t>
      </w:r>
      <w:r w:rsidR="00457EED" w:rsidRPr="001957F4">
        <w:rPr>
          <w:rFonts w:ascii="Times New Roman" w:hAnsi="Times New Roman" w:cs="Times New Roman"/>
          <w:color w:val="000000" w:themeColor="text1"/>
          <w:sz w:val="28"/>
          <w:szCs w:val="28"/>
        </w:rPr>
        <w:t>Динскому району</w:t>
      </w:r>
      <w:r w:rsidRPr="001957F4">
        <w:rPr>
          <w:rFonts w:ascii="Times New Roman" w:hAnsi="Times New Roman" w:cs="Times New Roman"/>
          <w:color w:val="000000" w:themeColor="text1"/>
          <w:sz w:val="28"/>
          <w:szCs w:val="28"/>
        </w:rPr>
        <w:t xml:space="preserve"> (далее - Госавтоинспекция) - в течение 15 рабочих дней с даты регистрации заявления в </w:t>
      </w:r>
      <w:r w:rsidR="00457EED" w:rsidRPr="001957F4">
        <w:rPr>
          <w:rFonts w:ascii="Times New Roman" w:hAnsi="Times New Roman" w:cs="Times New Roman"/>
          <w:color w:val="000000" w:themeColor="text1"/>
          <w:sz w:val="28"/>
          <w:szCs w:val="28"/>
        </w:rPr>
        <w:t>администрации</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12.2. Разрешение на перевозку опасных грузов выдается не позднее чем через </w:t>
      </w:r>
      <w:r w:rsidR="00E7327F">
        <w:rPr>
          <w:rFonts w:ascii="Times New Roman" w:hAnsi="Times New Roman" w:cs="Times New Roman"/>
          <w:color w:val="000000" w:themeColor="text1"/>
          <w:sz w:val="28"/>
          <w:szCs w:val="28"/>
        </w:rPr>
        <w:t>6</w:t>
      </w:r>
      <w:r w:rsidRPr="001957F4">
        <w:rPr>
          <w:rFonts w:ascii="Times New Roman" w:hAnsi="Times New Roman" w:cs="Times New Roman"/>
          <w:color w:val="000000" w:themeColor="text1"/>
          <w:sz w:val="28"/>
          <w:szCs w:val="28"/>
        </w:rPr>
        <w:t xml:space="preserve"> рабочих дней со дня регистрации заявления в </w:t>
      </w:r>
      <w:r w:rsidR="001F1A2F" w:rsidRPr="001957F4">
        <w:rPr>
          <w:rFonts w:ascii="Times New Roman" w:hAnsi="Times New Roman" w:cs="Times New Roman"/>
          <w:color w:val="000000" w:themeColor="text1"/>
          <w:sz w:val="28"/>
          <w:szCs w:val="28"/>
        </w:rPr>
        <w:t>администрации</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12.3.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1F1A2F" w:rsidRPr="001957F4">
        <w:rPr>
          <w:rFonts w:ascii="Times New Roman" w:hAnsi="Times New Roman" w:cs="Times New Roman"/>
          <w:color w:val="000000" w:themeColor="text1"/>
          <w:sz w:val="28"/>
          <w:szCs w:val="28"/>
        </w:rPr>
        <w:t>органом предоставляющем муниципальную услугу</w:t>
      </w:r>
      <w:r w:rsidRPr="001957F4">
        <w:rPr>
          <w:rFonts w:ascii="Times New Roman" w:hAnsi="Times New Roman" w:cs="Times New Roman"/>
          <w:color w:val="000000" w:themeColor="text1"/>
          <w:sz w:val="28"/>
          <w:szCs w:val="28"/>
        </w:rPr>
        <w:t xml:space="preserve"> в оперативном порядке в течение одного рабочего дня с возможностью предъявления копий платежных документов, подтверждающих </w:t>
      </w:r>
      <w:r w:rsidR="003C2488" w:rsidRPr="001957F4">
        <w:rPr>
          <w:rFonts w:ascii="Times New Roman" w:hAnsi="Times New Roman" w:cs="Times New Roman"/>
          <w:color w:val="000000" w:themeColor="text1"/>
          <w:sz w:val="28"/>
          <w:szCs w:val="28"/>
        </w:rPr>
        <w:t>платежи</w:t>
      </w:r>
      <w:r w:rsidRPr="001957F4">
        <w:rPr>
          <w:rFonts w:ascii="Times New Roman" w:hAnsi="Times New Roman" w:cs="Times New Roman"/>
          <w:color w:val="000000" w:themeColor="text1"/>
          <w:sz w:val="28"/>
          <w:szCs w:val="28"/>
        </w:rPr>
        <w:t xml:space="preserve">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13. Предоставление муниципальной услуги осуществляется в соответствии со следующими нормативными правовыми актами: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Федеральным </w:t>
      </w:r>
      <w:hyperlink r:id="rId13" w:history="1">
        <w:r w:rsidRPr="001957F4">
          <w:rPr>
            <w:rFonts w:ascii="Times New Roman" w:hAnsi="Times New Roman" w:cs="Times New Roman"/>
            <w:color w:val="000000" w:themeColor="text1"/>
            <w:sz w:val="28"/>
            <w:szCs w:val="28"/>
          </w:rPr>
          <w:t>законом</w:t>
        </w:r>
      </w:hyperlink>
      <w:r w:rsidR="00625C7C">
        <w:rPr>
          <w:rFonts w:ascii="Times New Roman" w:hAnsi="Times New Roman" w:cs="Times New Roman"/>
          <w:color w:val="000000" w:themeColor="text1"/>
          <w:sz w:val="28"/>
          <w:szCs w:val="28"/>
        </w:rPr>
        <w:t xml:space="preserve"> от 08.11.2007 №</w:t>
      </w:r>
      <w:r w:rsidR="00C37AF8">
        <w:rPr>
          <w:rFonts w:ascii="Times New Roman" w:hAnsi="Times New Roman" w:cs="Times New Roman"/>
          <w:color w:val="000000" w:themeColor="text1"/>
          <w:sz w:val="28"/>
          <w:szCs w:val="28"/>
        </w:rPr>
        <w:t xml:space="preserve"> </w:t>
      </w:r>
      <w:r w:rsidR="00625C7C">
        <w:rPr>
          <w:rFonts w:ascii="Times New Roman" w:hAnsi="Times New Roman" w:cs="Times New Roman"/>
          <w:color w:val="000000" w:themeColor="text1"/>
          <w:sz w:val="28"/>
          <w:szCs w:val="28"/>
        </w:rPr>
        <w:t>257-ФЗ «</w:t>
      </w:r>
      <w:r w:rsidRPr="001957F4">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625C7C">
        <w:rPr>
          <w:rFonts w:ascii="Times New Roman" w:hAnsi="Times New Roman" w:cs="Times New Roman"/>
          <w:color w:val="000000" w:themeColor="text1"/>
          <w:sz w:val="28"/>
          <w:szCs w:val="28"/>
        </w:rPr>
        <w:t>льные акты Российской Федерации»</w:t>
      </w:r>
      <w:r w:rsidRPr="001957F4">
        <w:rPr>
          <w:rFonts w:ascii="Times New Roman" w:hAnsi="Times New Roman" w:cs="Times New Roman"/>
          <w:color w:val="000000" w:themeColor="text1"/>
          <w:sz w:val="28"/>
          <w:szCs w:val="28"/>
        </w:rPr>
        <w:t xml:space="preserve"> (текст опубликован в Собрании законодательства Росс</w:t>
      </w:r>
      <w:r w:rsidR="00625C7C">
        <w:rPr>
          <w:rFonts w:ascii="Times New Roman" w:hAnsi="Times New Roman" w:cs="Times New Roman"/>
          <w:color w:val="000000" w:themeColor="text1"/>
          <w:sz w:val="28"/>
          <w:szCs w:val="28"/>
        </w:rPr>
        <w:t xml:space="preserve">ийской Федерации от 12.11.2007 № </w:t>
      </w:r>
      <w:r w:rsidRPr="001957F4">
        <w:rPr>
          <w:rFonts w:ascii="Times New Roman" w:hAnsi="Times New Roman" w:cs="Times New Roman"/>
          <w:color w:val="000000" w:themeColor="text1"/>
          <w:sz w:val="28"/>
          <w:szCs w:val="28"/>
        </w:rPr>
        <w:t>46, ст. 555</w:t>
      </w:r>
      <w:r w:rsidR="00625C7C">
        <w:rPr>
          <w:rFonts w:ascii="Times New Roman" w:hAnsi="Times New Roman" w:cs="Times New Roman"/>
          <w:color w:val="000000" w:themeColor="text1"/>
          <w:sz w:val="28"/>
          <w:szCs w:val="28"/>
        </w:rPr>
        <w:t xml:space="preserve">3, от 19.05.2008 № 20, ст. 2251, от 28.07.2008 № </w:t>
      </w:r>
      <w:r w:rsidRPr="001957F4">
        <w:rPr>
          <w:rFonts w:ascii="Times New Roman" w:hAnsi="Times New Roman" w:cs="Times New Roman"/>
          <w:color w:val="000000" w:themeColor="text1"/>
          <w:sz w:val="28"/>
          <w:szCs w:val="28"/>
        </w:rPr>
        <w:t>30 (</w:t>
      </w:r>
      <w:r w:rsidR="00625C7C">
        <w:rPr>
          <w:rFonts w:ascii="Times New Roman" w:hAnsi="Times New Roman" w:cs="Times New Roman"/>
          <w:color w:val="000000" w:themeColor="text1"/>
          <w:sz w:val="28"/>
          <w:szCs w:val="28"/>
        </w:rPr>
        <w:t xml:space="preserve">ч. 1), ст. 3597, от 28.07.2008 № </w:t>
      </w:r>
      <w:r w:rsidRPr="001957F4">
        <w:rPr>
          <w:rFonts w:ascii="Times New Roman" w:hAnsi="Times New Roman" w:cs="Times New Roman"/>
          <w:color w:val="000000" w:themeColor="text1"/>
          <w:sz w:val="28"/>
          <w:szCs w:val="28"/>
        </w:rPr>
        <w:t>30 (</w:t>
      </w:r>
      <w:r w:rsidR="00C37AF8">
        <w:rPr>
          <w:rFonts w:ascii="Times New Roman" w:hAnsi="Times New Roman" w:cs="Times New Roman"/>
          <w:color w:val="000000" w:themeColor="text1"/>
          <w:sz w:val="28"/>
          <w:szCs w:val="28"/>
        </w:rPr>
        <w:t>ч. 2), ст. 3616, от 08.12.2008 №</w:t>
      </w:r>
      <w:r w:rsidRPr="001957F4">
        <w:rPr>
          <w:rFonts w:ascii="Times New Roman" w:hAnsi="Times New Roman" w:cs="Times New Roman"/>
          <w:color w:val="000000" w:themeColor="text1"/>
          <w:sz w:val="28"/>
          <w:szCs w:val="28"/>
        </w:rPr>
        <w:t xml:space="preserve"> 49, ст. 5744, от 20.07.2009</w:t>
      </w:r>
      <w:r w:rsidR="00625C7C">
        <w:rPr>
          <w:rFonts w:ascii="Times New Roman" w:hAnsi="Times New Roman" w:cs="Times New Roman"/>
          <w:color w:val="000000" w:themeColor="text1"/>
          <w:sz w:val="28"/>
          <w:szCs w:val="28"/>
        </w:rPr>
        <w:t xml:space="preserve"> № 29, ст. 3582, от 28.09.2009 № 39, ст. 4532, от 28.12.2009 №</w:t>
      </w:r>
      <w:r w:rsidRPr="001957F4">
        <w:rPr>
          <w:rFonts w:ascii="Times New Roman" w:hAnsi="Times New Roman" w:cs="Times New Roman"/>
          <w:color w:val="000000" w:themeColor="text1"/>
          <w:sz w:val="28"/>
          <w:szCs w:val="28"/>
        </w:rPr>
        <w:t xml:space="preserve"> 52 (</w:t>
      </w:r>
      <w:r w:rsidR="00625C7C">
        <w:rPr>
          <w:rFonts w:ascii="Times New Roman" w:hAnsi="Times New Roman" w:cs="Times New Roman"/>
          <w:color w:val="000000" w:themeColor="text1"/>
          <w:sz w:val="28"/>
          <w:szCs w:val="28"/>
        </w:rPr>
        <w:t>1 ч.), ст. 6427, от 08.11.2010 №</w:t>
      </w:r>
      <w:r w:rsidRPr="001957F4">
        <w:rPr>
          <w:rFonts w:ascii="Times New Roman" w:hAnsi="Times New Roman" w:cs="Times New Roman"/>
          <w:color w:val="000000" w:themeColor="text1"/>
          <w:sz w:val="28"/>
          <w:szCs w:val="28"/>
        </w:rPr>
        <w:t xml:space="preserve"> 45, ст</w:t>
      </w:r>
      <w:r w:rsidR="00625C7C">
        <w:rPr>
          <w:rFonts w:ascii="Times New Roman" w:hAnsi="Times New Roman" w:cs="Times New Roman"/>
          <w:color w:val="000000" w:themeColor="text1"/>
          <w:sz w:val="28"/>
          <w:szCs w:val="28"/>
        </w:rPr>
        <w:t>. 5753, от 14.02.2011 № 7, ст. 901, от 11.04.2011 № 15, ст. 2041, от 25.04.2011 № 17, ст. 2310, от 18.07.2011 № 29, ст. 4284, от 25.07.2011 №</w:t>
      </w:r>
      <w:r w:rsidRPr="001957F4">
        <w:rPr>
          <w:rFonts w:ascii="Times New Roman" w:hAnsi="Times New Roman" w:cs="Times New Roman"/>
          <w:color w:val="000000" w:themeColor="text1"/>
          <w:sz w:val="28"/>
          <w:szCs w:val="28"/>
        </w:rPr>
        <w:t xml:space="preserve"> 30 (</w:t>
      </w:r>
      <w:r w:rsidR="00625C7C">
        <w:rPr>
          <w:rFonts w:ascii="Times New Roman" w:hAnsi="Times New Roman" w:cs="Times New Roman"/>
          <w:color w:val="000000" w:themeColor="text1"/>
          <w:sz w:val="28"/>
          <w:szCs w:val="28"/>
        </w:rPr>
        <w:t>ч. 1), ст. 4590, от 25.07.2011 №</w:t>
      </w:r>
      <w:r w:rsidRPr="001957F4">
        <w:rPr>
          <w:rFonts w:ascii="Times New Roman" w:hAnsi="Times New Roman" w:cs="Times New Roman"/>
          <w:color w:val="000000" w:themeColor="text1"/>
          <w:sz w:val="28"/>
          <w:szCs w:val="28"/>
        </w:rPr>
        <w:t xml:space="preserve"> 30 (</w:t>
      </w:r>
      <w:r w:rsidR="00625C7C">
        <w:rPr>
          <w:rFonts w:ascii="Times New Roman" w:hAnsi="Times New Roman" w:cs="Times New Roman"/>
          <w:color w:val="000000" w:themeColor="text1"/>
          <w:sz w:val="28"/>
          <w:szCs w:val="28"/>
        </w:rPr>
        <w:t>ч. 1), ст. 4591, от 05.12.2011 №</w:t>
      </w:r>
      <w:r w:rsidRPr="001957F4">
        <w:rPr>
          <w:rFonts w:ascii="Times New Roman" w:hAnsi="Times New Roman" w:cs="Times New Roman"/>
          <w:color w:val="000000" w:themeColor="text1"/>
          <w:sz w:val="28"/>
          <w:szCs w:val="28"/>
        </w:rPr>
        <w:t xml:space="preserve"> 49 (</w:t>
      </w:r>
      <w:r w:rsidR="00625C7C">
        <w:rPr>
          <w:rFonts w:ascii="Times New Roman" w:hAnsi="Times New Roman" w:cs="Times New Roman"/>
          <w:color w:val="000000" w:themeColor="text1"/>
          <w:sz w:val="28"/>
          <w:szCs w:val="28"/>
        </w:rPr>
        <w:t>ч. 1), ст. 7015, от 25.06.2012 №</w:t>
      </w:r>
      <w:r w:rsidRPr="001957F4">
        <w:rPr>
          <w:rFonts w:ascii="Times New Roman" w:hAnsi="Times New Roman" w:cs="Times New Roman"/>
          <w:color w:val="000000" w:themeColor="text1"/>
          <w:sz w:val="28"/>
          <w:szCs w:val="28"/>
        </w:rPr>
        <w:t xml:space="preserve"> 26,</w:t>
      </w:r>
      <w:r w:rsidR="00625C7C">
        <w:rPr>
          <w:rFonts w:ascii="Times New Roman" w:hAnsi="Times New Roman" w:cs="Times New Roman"/>
          <w:color w:val="000000" w:themeColor="text1"/>
          <w:sz w:val="28"/>
          <w:szCs w:val="28"/>
        </w:rPr>
        <w:t xml:space="preserve"> ст. 3447, от 10.12.2012 №</w:t>
      </w:r>
      <w:r w:rsidRPr="001957F4">
        <w:rPr>
          <w:rFonts w:ascii="Times New Roman" w:hAnsi="Times New Roman" w:cs="Times New Roman"/>
          <w:color w:val="000000" w:themeColor="text1"/>
          <w:sz w:val="28"/>
          <w:szCs w:val="28"/>
        </w:rPr>
        <w:t xml:space="preserve"> 50 (</w:t>
      </w:r>
      <w:r w:rsidR="00625C7C">
        <w:rPr>
          <w:rFonts w:ascii="Times New Roman" w:hAnsi="Times New Roman" w:cs="Times New Roman"/>
          <w:color w:val="000000" w:themeColor="text1"/>
          <w:sz w:val="28"/>
          <w:szCs w:val="28"/>
        </w:rPr>
        <w:t>ч. 5), ст. 6967, от 20.12.2010 №</w:t>
      </w:r>
      <w:r w:rsidRPr="001957F4">
        <w:rPr>
          <w:rFonts w:ascii="Times New Roman" w:hAnsi="Times New Roman" w:cs="Times New Roman"/>
          <w:color w:val="000000" w:themeColor="text1"/>
          <w:sz w:val="28"/>
          <w:szCs w:val="28"/>
        </w:rPr>
        <w:t xml:space="preserve"> 51 (3 ч.), ст. 6810);</w:t>
      </w:r>
    </w:p>
    <w:p w:rsidR="00B80AA1" w:rsidRPr="001957F4" w:rsidRDefault="00440A9F" w:rsidP="00B80AA1">
      <w:pPr>
        <w:ind w:firstLine="540"/>
        <w:jc w:val="both"/>
        <w:rPr>
          <w:rFonts w:ascii="Times New Roman" w:hAnsi="Times New Roman" w:cs="Times New Roman"/>
          <w:color w:val="000000" w:themeColor="text1"/>
          <w:sz w:val="28"/>
          <w:szCs w:val="28"/>
        </w:rPr>
      </w:pPr>
      <w:hyperlink r:id="rId14" w:history="1">
        <w:r w:rsidR="00B80AA1" w:rsidRPr="001957F4">
          <w:rPr>
            <w:rFonts w:ascii="Times New Roman" w:hAnsi="Times New Roman" w:cs="Times New Roman"/>
            <w:color w:val="000000" w:themeColor="text1"/>
            <w:sz w:val="28"/>
            <w:szCs w:val="28"/>
          </w:rPr>
          <w:t>Постановлением</w:t>
        </w:r>
      </w:hyperlink>
      <w:r w:rsidR="00B80AA1" w:rsidRPr="001957F4">
        <w:rPr>
          <w:rFonts w:ascii="Times New Roman" w:hAnsi="Times New Roman" w:cs="Times New Roman"/>
          <w:color w:val="000000" w:themeColor="text1"/>
          <w:sz w:val="28"/>
          <w:szCs w:val="28"/>
        </w:rPr>
        <w:t xml:space="preserve"> Правительства Российской Федерации от 16.11.20</w:t>
      </w:r>
      <w:r w:rsidR="00C37AF8">
        <w:rPr>
          <w:rFonts w:ascii="Times New Roman" w:hAnsi="Times New Roman" w:cs="Times New Roman"/>
          <w:color w:val="000000" w:themeColor="text1"/>
          <w:sz w:val="28"/>
          <w:szCs w:val="28"/>
        </w:rPr>
        <w:t>09 № 934 «</w:t>
      </w:r>
      <w:r w:rsidR="00B80AA1" w:rsidRPr="001957F4">
        <w:rPr>
          <w:rFonts w:ascii="Times New Roman" w:hAnsi="Times New Roman" w:cs="Times New Roman"/>
          <w:color w:val="000000" w:themeColor="text1"/>
          <w:sz w:val="28"/>
          <w:szCs w:val="28"/>
        </w:rPr>
        <w:t>О возмещении вреда, причиняемого транспортными средствами, осуществляющими перевозки тяжеловесных грузов по автомобильн</w:t>
      </w:r>
      <w:r w:rsidR="00C37AF8">
        <w:rPr>
          <w:rFonts w:ascii="Times New Roman" w:hAnsi="Times New Roman" w:cs="Times New Roman"/>
          <w:color w:val="000000" w:themeColor="text1"/>
          <w:sz w:val="28"/>
          <w:szCs w:val="28"/>
        </w:rPr>
        <w:t>ым дорогам Российской Федерации»</w:t>
      </w:r>
      <w:r w:rsidR="00B80AA1" w:rsidRPr="001957F4">
        <w:rPr>
          <w:rFonts w:ascii="Times New Roman" w:hAnsi="Times New Roman" w:cs="Times New Roman"/>
          <w:color w:val="000000" w:themeColor="text1"/>
          <w:sz w:val="28"/>
          <w:szCs w:val="28"/>
        </w:rPr>
        <w:t xml:space="preserve"> (текст опубликован в Собрании законодательства Росс</w:t>
      </w:r>
      <w:r w:rsidR="00C37AF8">
        <w:rPr>
          <w:rFonts w:ascii="Times New Roman" w:hAnsi="Times New Roman" w:cs="Times New Roman"/>
          <w:color w:val="000000" w:themeColor="text1"/>
          <w:sz w:val="28"/>
          <w:szCs w:val="28"/>
        </w:rPr>
        <w:t>ийской Федерации от 23.11.2009 №</w:t>
      </w:r>
      <w:r w:rsidR="00B80AA1" w:rsidRPr="001957F4">
        <w:rPr>
          <w:rFonts w:ascii="Times New Roman" w:hAnsi="Times New Roman" w:cs="Times New Roman"/>
          <w:color w:val="000000" w:themeColor="text1"/>
          <w:sz w:val="28"/>
          <w:szCs w:val="28"/>
        </w:rPr>
        <w:t xml:space="preserve"> 47, ст. 56</w:t>
      </w:r>
      <w:r w:rsidR="001D7C75">
        <w:rPr>
          <w:rFonts w:ascii="Times New Roman" w:hAnsi="Times New Roman" w:cs="Times New Roman"/>
          <w:color w:val="000000" w:themeColor="text1"/>
          <w:sz w:val="28"/>
          <w:szCs w:val="28"/>
        </w:rPr>
        <w:t>73, от 25.04.2011 №</w:t>
      </w:r>
      <w:r w:rsidR="00B80AA1" w:rsidRPr="001957F4">
        <w:rPr>
          <w:rFonts w:ascii="Times New Roman" w:hAnsi="Times New Roman" w:cs="Times New Roman"/>
          <w:color w:val="000000" w:themeColor="text1"/>
          <w:sz w:val="28"/>
          <w:szCs w:val="28"/>
        </w:rPr>
        <w:t xml:space="preserve"> 17, ст. </w:t>
      </w:r>
      <w:r w:rsidR="00B80AA1" w:rsidRPr="001957F4">
        <w:rPr>
          <w:rFonts w:ascii="Times New Roman" w:hAnsi="Times New Roman" w:cs="Times New Roman"/>
          <w:color w:val="000000" w:themeColor="text1"/>
          <w:sz w:val="28"/>
          <w:szCs w:val="28"/>
        </w:rPr>
        <w:lastRenderedPageBreak/>
        <w:t>2415);</w:t>
      </w:r>
    </w:p>
    <w:p w:rsidR="00B80AA1" w:rsidRPr="001957F4" w:rsidRDefault="00440A9F" w:rsidP="00B80AA1">
      <w:pPr>
        <w:ind w:firstLine="540"/>
        <w:jc w:val="both"/>
        <w:rPr>
          <w:rFonts w:ascii="Times New Roman" w:hAnsi="Times New Roman" w:cs="Times New Roman"/>
          <w:color w:val="000000" w:themeColor="text1"/>
          <w:sz w:val="28"/>
          <w:szCs w:val="28"/>
        </w:rPr>
      </w:pPr>
      <w:hyperlink r:id="rId15" w:history="1">
        <w:r w:rsidR="00B80AA1" w:rsidRPr="001957F4">
          <w:rPr>
            <w:rFonts w:ascii="Times New Roman" w:hAnsi="Times New Roman" w:cs="Times New Roman"/>
            <w:color w:val="000000" w:themeColor="text1"/>
            <w:sz w:val="28"/>
            <w:szCs w:val="28"/>
          </w:rPr>
          <w:t>Постановлением</w:t>
        </w:r>
      </w:hyperlink>
      <w:r w:rsidR="00B80AA1" w:rsidRPr="001957F4">
        <w:rPr>
          <w:rFonts w:ascii="Times New Roman" w:hAnsi="Times New Roman" w:cs="Times New Roman"/>
          <w:color w:val="000000" w:themeColor="text1"/>
          <w:sz w:val="28"/>
          <w:szCs w:val="28"/>
        </w:rPr>
        <w:t xml:space="preserve"> Правительства Ро</w:t>
      </w:r>
      <w:r w:rsidR="001D7C75">
        <w:rPr>
          <w:rFonts w:ascii="Times New Roman" w:hAnsi="Times New Roman" w:cs="Times New Roman"/>
          <w:color w:val="000000" w:themeColor="text1"/>
          <w:sz w:val="28"/>
          <w:szCs w:val="28"/>
        </w:rPr>
        <w:t>ссийской Федерации от 23.10.93 №</w:t>
      </w:r>
      <w:r w:rsidR="00B80AA1" w:rsidRPr="001957F4">
        <w:rPr>
          <w:rFonts w:ascii="Times New Roman" w:hAnsi="Times New Roman" w:cs="Times New Roman"/>
          <w:color w:val="000000" w:themeColor="text1"/>
          <w:sz w:val="28"/>
          <w:szCs w:val="28"/>
        </w:rPr>
        <w:t xml:space="preserve"> 1090 </w:t>
      </w:r>
      <w:r w:rsidR="001D7C75">
        <w:rPr>
          <w:rFonts w:ascii="Times New Roman" w:hAnsi="Times New Roman" w:cs="Times New Roman"/>
          <w:color w:val="000000" w:themeColor="text1"/>
          <w:sz w:val="28"/>
          <w:szCs w:val="28"/>
        </w:rPr>
        <w:t>«О правилах дорожного движения»</w:t>
      </w:r>
      <w:r w:rsidR="00B80AA1" w:rsidRPr="001957F4">
        <w:rPr>
          <w:rFonts w:ascii="Times New Roman" w:hAnsi="Times New Roman" w:cs="Times New Roman"/>
          <w:color w:val="000000" w:themeColor="text1"/>
          <w:sz w:val="28"/>
          <w:szCs w:val="28"/>
        </w:rPr>
        <w:t xml:space="preserve"> (текст опубликован в Собрании законодательства Ро</w:t>
      </w:r>
      <w:r w:rsidR="001D7C75">
        <w:rPr>
          <w:rFonts w:ascii="Times New Roman" w:hAnsi="Times New Roman" w:cs="Times New Roman"/>
          <w:color w:val="000000" w:themeColor="text1"/>
          <w:sz w:val="28"/>
          <w:szCs w:val="28"/>
        </w:rPr>
        <w:t>ссийской Федерации от 09.11.98 № 45, ст. 5521, от 01.05.2000 № 18, ст. 1985, от 12.03.2001 № 11, от 04.03.2002 № 9, ст. 931, от 08.07.2002 № 27, ст. 2693, от 19.05.2003 № 20, ст. 1899, от 06.10.2003 №</w:t>
      </w:r>
      <w:r w:rsidR="00B80AA1" w:rsidRPr="001957F4">
        <w:rPr>
          <w:rFonts w:ascii="Times New Roman" w:hAnsi="Times New Roman" w:cs="Times New Roman"/>
          <w:color w:val="000000" w:themeColor="text1"/>
          <w:sz w:val="28"/>
          <w:szCs w:val="28"/>
        </w:rPr>
        <w:t xml:space="preserve"> 40, ст. 3891, от </w:t>
      </w:r>
      <w:r w:rsidR="001D7C75">
        <w:rPr>
          <w:rFonts w:ascii="Times New Roman" w:hAnsi="Times New Roman" w:cs="Times New Roman"/>
          <w:color w:val="000000" w:themeColor="text1"/>
          <w:sz w:val="28"/>
          <w:szCs w:val="28"/>
        </w:rPr>
        <w:t>26.12.2005 №</w:t>
      </w:r>
      <w:r w:rsidR="00B80AA1" w:rsidRPr="001957F4">
        <w:rPr>
          <w:rFonts w:ascii="Times New Roman" w:hAnsi="Times New Roman" w:cs="Times New Roman"/>
          <w:color w:val="000000" w:themeColor="text1"/>
          <w:sz w:val="28"/>
          <w:szCs w:val="28"/>
        </w:rPr>
        <w:t xml:space="preserve"> 52 (</w:t>
      </w:r>
      <w:r w:rsidR="001D7C75">
        <w:rPr>
          <w:rFonts w:ascii="Times New Roman" w:hAnsi="Times New Roman" w:cs="Times New Roman"/>
          <w:color w:val="000000" w:themeColor="text1"/>
          <w:sz w:val="28"/>
          <w:szCs w:val="28"/>
        </w:rPr>
        <w:t>3 ч.), ст. 5733, от 13.03.2006 № 11, ст. 1179, от 25.02.2008 № 8, ст. 741, от 28.04.2008 № 17, ст. 1882, от 12.01.2009 № 2, ст. 233, от 02.02.2009 № 5, ст. 610, от 01.03.2010 № 9, ст. 976, от 17.05.2010 № 20, ст. 2471, от 17.10.2011 №</w:t>
      </w:r>
      <w:r w:rsidR="00B80AA1" w:rsidRPr="001957F4">
        <w:rPr>
          <w:rFonts w:ascii="Times New Roman" w:hAnsi="Times New Roman" w:cs="Times New Roman"/>
          <w:color w:val="000000" w:themeColor="text1"/>
          <w:sz w:val="28"/>
          <w:szCs w:val="28"/>
        </w:rPr>
        <w:t xml:space="preserve"> 42, </w:t>
      </w:r>
      <w:r w:rsidR="001D7C75">
        <w:rPr>
          <w:rFonts w:ascii="Times New Roman" w:hAnsi="Times New Roman" w:cs="Times New Roman"/>
          <w:color w:val="000000" w:themeColor="text1"/>
          <w:sz w:val="28"/>
          <w:szCs w:val="28"/>
        </w:rPr>
        <w:t>ст. 5922, от 02.01.2012 № 1, ст. 154, от 09.04.2012 № 15, ст. 1780, от 23.07.2012 № 30, ст. 4289, от 19.11.2012 № 47, ст. 6505, от 04.02.2013 №</w:t>
      </w:r>
      <w:r w:rsidR="00B80AA1" w:rsidRPr="001957F4">
        <w:rPr>
          <w:rFonts w:ascii="Times New Roman" w:hAnsi="Times New Roman" w:cs="Times New Roman"/>
          <w:color w:val="000000" w:themeColor="text1"/>
          <w:sz w:val="28"/>
          <w:szCs w:val="28"/>
        </w:rPr>
        <w:t xml:space="preserve"> 5, ст. 404);</w:t>
      </w:r>
    </w:p>
    <w:p w:rsidR="00B80AA1" w:rsidRPr="001957F4" w:rsidRDefault="00440A9F" w:rsidP="00B80AA1">
      <w:pPr>
        <w:ind w:firstLine="540"/>
        <w:jc w:val="both"/>
        <w:rPr>
          <w:rFonts w:ascii="Times New Roman" w:hAnsi="Times New Roman" w:cs="Times New Roman"/>
          <w:color w:val="000000" w:themeColor="text1"/>
          <w:sz w:val="28"/>
          <w:szCs w:val="28"/>
        </w:rPr>
      </w:pPr>
      <w:hyperlink r:id="rId16" w:history="1">
        <w:r w:rsidR="00B80AA1" w:rsidRPr="001957F4">
          <w:rPr>
            <w:rFonts w:ascii="Times New Roman" w:hAnsi="Times New Roman" w:cs="Times New Roman"/>
            <w:color w:val="000000" w:themeColor="text1"/>
            <w:sz w:val="28"/>
            <w:szCs w:val="28"/>
          </w:rPr>
          <w:t>Приказом</w:t>
        </w:r>
      </w:hyperlink>
      <w:r w:rsidR="00B80AA1" w:rsidRPr="001957F4">
        <w:rPr>
          <w:rFonts w:ascii="Times New Roman" w:hAnsi="Times New Roman" w:cs="Times New Roman"/>
          <w:color w:val="000000" w:themeColor="text1"/>
          <w:sz w:val="28"/>
          <w:szCs w:val="28"/>
        </w:rPr>
        <w:t xml:space="preserve"> Министерства транспорта Росс</w:t>
      </w:r>
      <w:r w:rsidR="001D7C75">
        <w:rPr>
          <w:rFonts w:ascii="Times New Roman" w:hAnsi="Times New Roman" w:cs="Times New Roman"/>
          <w:color w:val="000000" w:themeColor="text1"/>
          <w:sz w:val="28"/>
          <w:szCs w:val="28"/>
        </w:rPr>
        <w:t>ийской Федерации от 04.07.2011 № 179 «</w:t>
      </w:r>
      <w:r w:rsidR="00B80AA1" w:rsidRPr="001957F4">
        <w:rPr>
          <w:rFonts w:ascii="Times New Roman" w:hAnsi="Times New Roman" w:cs="Times New Roman"/>
          <w:color w:val="000000" w:themeColor="text1"/>
          <w:sz w:val="28"/>
          <w:szCs w:val="28"/>
        </w:rPr>
        <w:t>Об утверждении Порядка выдачи специального разрешения на движение по автомобильным дорогам транспортного средства, осуществл</w:t>
      </w:r>
      <w:r w:rsidR="001D7C75">
        <w:rPr>
          <w:rFonts w:ascii="Times New Roman" w:hAnsi="Times New Roman" w:cs="Times New Roman"/>
          <w:color w:val="000000" w:themeColor="text1"/>
          <w:sz w:val="28"/>
          <w:szCs w:val="28"/>
        </w:rPr>
        <w:t>яющего перевозку опасных грузов»</w:t>
      </w:r>
      <w:r w:rsidR="00B80AA1" w:rsidRPr="001957F4">
        <w:rPr>
          <w:rFonts w:ascii="Times New Roman" w:hAnsi="Times New Roman" w:cs="Times New Roman"/>
          <w:color w:val="000000" w:themeColor="text1"/>
          <w:sz w:val="28"/>
          <w:szCs w:val="28"/>
        </w:rPr>
        <w:t xml:space="preserve"> (текст опублик</w:t>
      </w:r>
      <w:r w:rsidR="001D7C75">
        <w:rPr>
          <w:rFonts w:ascii="Times New Roman" w:hAnsi="Times New Roman" w:cs="Times New Roman"/>
          <w:color w:val="000000" w:themeColor="text1"/>
          <w:sz w:val="28"/>
          <w:szCs w:val="28"/>
        </w:rPr>
        <w:t>ован в «Российской газете» от 23.09.2011 № 213, от 22.08.2012 №</w:t>
      </w:r>
      <w:r w:rsidR="00B80AA1" w:rsidRPr="001957F4">
        <w:rPr>
          <w:rFonts w:ascii="Times New Roman" w:hAnsi="Times New Roman" w:cs="Times New Roman"/>
          <w:color w:val="000000" w:themeColor="text1"/>
          <w:sz w:val="28"/>
          <w:szCs w:val="28"/>
        </w:rPr>
        <w:t xml:space="preserve"> 192);</w:t>
      </w:r>
    </w:p>
    <w:p w:rsidR="00B80AA1" w:rsidRPr="001957F4" w:rsidRDefault="00440A9F" w:rsidP="00B80AA1">
      <w:pPr>
        <w:ind w:firstLine="540"/>
        <w:jc w:val="both"/>
        <w:rPr>
          <w:rFonts w:ascii="Times New Roman" w:hAnsi="Times New Roman" w:cs="Times New Roman"/>
          <w:color w:val="000000" w:themeColor="text1"/>
          <w:sz w:val="28"/>
          <w:szCs w:val="28"/>
        </w:rPr>
      </w:pPr>
      <w:hyperlink r:id="rId17" w:history="1">
        <w:r w:rsidR="00B80AA1" w:rsidRPr="001957F4">
          <w:rPr>
            <w:rFonts w:ascii="Times New Roman" w:hAnsi="Times New Roman" w:cs="Times New Roman"/>
            <w:color w:val="000000" w:themeColor="text1"/>
            <w:sz w:val="28"/>
            <w:szCs w:val="28"/>
          </w:rPr>
          <w:t>Приказом</w:t>
        </w:r>
      </w:hyperlink>
      <w:r w:rsidR="00B80AA1" w:rsidRPr="001957F4">
        <w:rPr>
          <w:rFonts w:ascii="Times New Roman" w:hAnsi="Times New Roman" w:cs="Times New Roman"/>
          <w:color w:val="000000" w:themeColor="text1"/>
          <w:sz w:val="28"/>
          <w:szCs w:val="28"/>
        </w:rPr>
        <w:t xml:space="preserve"> Министерства транспорта Росс</w:t>
      </w:r>
      <w:r w:rsidR="001D7C75">
        <w:rPr>
          <w:rFonts w:ascii="Times New Roman" w:hAnsi="Times New Roman" w:cs="Times New Roman"/>
          <w:color w:val="000000" w:themeColor="text1"/>
          <w:sz w:val="28"/>
          <w:szCs w:val="28"/>
        </w:rPr>
        <w:t>ийской Федерации от 24.07.2012 № 258 «</w:t>
      </w:r>
      <w:r w:rsidR="00B80AA1" w:rsidRPr="001957F4">
        <w:rPr>
          <w:rFonts w:ascii="Times New Roman" w:hAnsi="Times New Roman" w:cs="Times New Roman"/>
          <w:color w:val="000000" w:themeColor="text1"/>
          <w:sz w:val="28"/>
          <w:szCs w:val="28"/>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1D7C75">
        <w:rPr>
          <w:rFonts w:ascii="Times New Roman" w:hAnsi="Times New Roman" w:cs="Times New Roman"/>
          <w:color w:val="000000" w:themeColor="text1"/>
          <w:sz w:val="28"/>
          <w:szCs w:val="28"/>
        </w:rPr>
        <w:t>и (или) крупногабаритных грузов» (текст опубликован в «Российской газете» от 16.11.2012 №</w:t>
      </w:r>
      <w:r w:rsidR="00B80AA1" w:rsidRPr="001957F4">
        <w:rPr>
          <w:rFonts w:ascii="Times New Roman" w:hAnsi="Times New Roman" w:cs="Times New Roman"/>
          <w:color w:val="000000" w:themeColor="text1"/>
          <w:sz w:val="28"/>
          <w:szCs w:val="28"/>
        </w:rPr>
        <w:t xml:space="preserve"> 265);</w:t>
      </w:r>
    </w:p>
    <w:p w:rsidR="00B80AA1" w:rsidRPr="001957F4" w:rsidRDefault="00440A9F" w:rsidP="00B80AA1">
      <w:pPr>
        <w:ind w:firstLine="540"/>
        <w:jc w:val="both"/>
        <w:rPr>
          <w:rFonts w:ascii="Times New Roman" w:hAnsi="Times New Roman" w:cs="Times New Roman"/>
          <w:color w:val="000000" w:themeColor="text1"/>
          <w:sz w:val="28"/>
          <w:szCs w:val="28"/>
        </w:rPr>
      </w:pPr>
      <w:hyperlink r:id="rId18" w:history="1">
        <w:r w:rsidR="00B80AA1" w:rsidRPr="001957F4">
          <w:rPr>
            <w:rFonts w:ascii="Times New Roman" w:hAnsi="Times New Roman" w:cs="Times New Roman"/>
            <w:color w:val="000000" w:themeColor="text1"/>
            <w:sz w:val="28"/>
            <w:szCs w:val="28"/>
          </w:rPr>
          <w:t>Инструкцией</w:t>
        </w:r>
      </w:hyperlink>
      <w:r w:rsidR="00B80AA1" w:rsidRPr="001957F4">
        <w:rPr>
          <w:rFonts w:ascii="Times New Roman" w:hAnsi="Times New Roman" w:cs="Times New Roman"/>
          <w:color w:val="000000" w:themeColor="text1"/>
          <w:sz w:val="28"/>
          <w:szCs w:val="28"/>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27.05.</w:t>
      </w:r>
      <w:r w:rsidR="001D7C75">
        <w:rPr>
          <w:rFonts w:ascii="Times New Roman" w:hAnsi="Times New Roman" w:cs="Times New Roman"/>
          <w:color w:val="000000" w:themeColor="text1"/>
          <w:sz w:val="28"/>
          <w:szCs w:val="28"/>
        </w:rPr>
        <w:t>1996 (текст опубликован в «Российских вестях» от 22.08.96 № 157, в «Российской газете» от 04.02.2004 № 19, от 26.08.2011 № 189, от 16.11.2012 №</w:t>
      </w:r>
      <w:r w:rsidR="00B80AA1" w:rsidRPr="001957F4">
        <w:rPr>
          <w:rFonts w:ascii="Times New Roman" w:hAnsi="Times New Roman" w:cs="Times New Roman"/>
          <w:color w:val="000000" w:themeColor="text1"/>
          <w:sz w:val="28"/>
          <w:szCs w:val="28"/>
        </w:rPr>
        <w:t xml:space="preserve"> 265).</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14. Исчерпывающий перечень документов, необходимых для получения разрешения на перевозку тяжеловесных и (или) крупногабаритных грузов: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w:t>
      </w:r>
      <w:r w:rsidR="00477F23">
        <w:rPr>
          <w:rFonts w:ascii="Times New Roman" w:hAnsi="Times New Roman" w:cs="Times New Roman"/>
          <w:color w:val="000000" w:themeColor="text1"/>
          <w:sz w:val="28"/>
          <w:szCs w:val="28"/>
        </w:rPr>
        <w:t>я по форме согласно приложению №</w:t>
      </w:r>
      <w:r w:rsidRPr="001957F4">
        <w:rPr>
          <w:rFonts w:ascii="Times New Roman" w:hAnsi="Times New Roman" w:cs="Times New Roman"/>
          <w:color w:val="000000" w:themeColor="text1"/>
          <w:sz w:val="28"/>
          <w:szCs w:val="28"/>
        </w:rPr>
        <w:t xml:space="preserve"> 2 к настоящему Административному регламенту (далее - заявление) (образец заполнения зая</w:t>
      </w:r>
      <w:r w:rsidR="00477F23">
        <w:rPr>
          <w:rFonts w:ascii="Times New Roman" w:hAnsi="Times New Roman" w:cs="Times New Roman"/>
          <w:color w:val="000000" w:themeColor="text1"/>
          <w:sz w:val="28"/>
          <w:szCs w:val="28"/>
        </w:rPr>
        <w:t>вления приводится в приложении №</w:t>
      </w:r>
      <w:r w:rsidRPr="001957F4">
        <w:rPr>
          <w:rFonts w:ascii="Times New Roman" w:hAnsi="Times New Roman" w:cs="Times New Roman"/>
          <w:color w:val="000000" w:themeColor="text1"/>
          <w:sz w:val="28"/>
          <w:szCs w:val="28"/>
        </w:rPr>
        <w:t xml:space="preserve"> 3 к настоящему Административному регламенту).</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lastRenderedPageBreak/>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 копия платежного документа, подтверждающего оплату государственной пошлины за выдачу разрешения;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владельца транспортного средства или нотариально;</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477F23">
        <w:rPr>
          <w:rFonts w:ascii="Times New Roman" w:hAnsi="Times New Roman" w:cs="Times New Roman"/>
          <w:color w:val="000000" w:themeColor="text1"/>
          <w:sz w:val="28"/>
          <w:szCs w:val="28"/>
        </w:rPr>
        <w:t>кого груза согласно приложению №</w:t>
      </w:r>
      <w:r w:rsidRPr="001957F4">
        <w:rPr>
          <w:rFonts w:ascii="Times New Roman" w:hAnsi="Times New Roman" w:cs="Times New Roman"/>
          <w:color w:val="000000" w:themeColor="text1"/>
          <w:sz w:val="28"/>
          <w:szCs w:val="28"/>
        </w:rPr>
        <w:t xml:space="preserve"> 7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 сведения о технических требованиях к перевозке заявленного груза в транспортном положении;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7) выписка из Единого государственного реестра индивидуальных предпринимателей (для индивидуальных предпринимателей);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8) выписка из Единого государственного реестра юридических лиц (для юридических лиц).</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w:t>
      </w:r>
      <w:r w:rsidRPr="001957F4">
        <w:rPr>
          <w:rFonts w:ascii="Times New Roman" w:hAnsi="Times New Roman" w:cs="Times New Roman"/>
          <w:color w:val="000000" w:themeColor="text1"/>
          <w:sz w:val="28"/>
          <w:szCs w:val="28"/>
        </w:rPr>
        <w:lastRenderedPageBreak/>
        <w:t>индивидуальных предпринимателей).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Допускается подача заявления с приложением документов, указанных в настоящем пункте, путем направления их в адрес </w:t>
      </w:r>
      <w:r w:rsidR="00B33AC3" w:rsidRPr="001957F4">
        <w:rPr>
          <w:rFonts w:ascii="Times New Roman" w:hAnsi="Times New Roman" w:cs="Times New Roman"/>
          <w:color w:val="000000" w:themeColor="text1"/>
          <w:sz w:val="28"/>
          <w:szCs w:val="28"/>
        </w:rPr>
        <w:t xml:space="preserve">администрации </w:t>
      </w:r>
      <w:r w:rsidR="00C91159" w:rsidRPr="001957F4">
        <w:rPr>
          <w:rFonts w:ascii="Times New Roman" w:hAnsi="Times New Roman" w:cs="Times New Roman"/>
          <w:color w:val="000000" w:themeColor="text1"/>
          <w:sz w:val="28"/>
          <w:szCs w:val="28"/>
        </w:rPr>
        <w:t>Динского</w:t>
      </w:r>
      <w:r w:rsidR="00B33AC3"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настоящего пункта.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15. Перечень документов, необходимых для получения разрешения на перевозку опасных грузов: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 заявление о выдаче разрешения на движение по автомобильным дорогам местного значения транспортного средства, осуществляющего перевозку опасных грузов, которое оформляетс</w:t>
      </w:r>
      <w:r w:rsidR="00477F23">
        <w:rPr>
          <w:rFonts w:ascii="Times New Roman" w:hAnsi="Times New Roman" w:cs="Times New Roman"/>
          <w:color w:val="000000" w:themeColor="text1"/>
          <w:sz w:val="28"/>
          <w:szCs w:val="28"/>
        </w:rPr>
        <w:t>я по форме согласно приложению №</w:t>
      </w:r>
      <w:r w:rsidRPr="001957F4">
        <w:rPr>
          <w:rFonts w:ascii="Times New Roman" w:hAnsi="Times New Roman" w:cs="Times New Roman"/>
          <w:color w:val="000000" w:themeColor="text1"/>
          <w:sz w:val="28"/>
          <w:szCs w:val="28"/>
        </w:rPr>
        <w:t xml:space="preserve"> 4 к настоящему Административному регламенту (далее - заявление) (образец заполнения заявления</w:t>
      </w:r>
      <w:r w:rsidR="00477F23">
        <w:rPr>
          <w:rFonts w:ascii="Times New Roman" w:hAnsi="Times New Roman" w:cs="Times New Roman"/>
          <w:color w:val="000000" w:themeColor="text1"/>
          <w:sz w:val="28"/>
          <w:szCs w:val="28"/>
        </w:rPr>
        <w:t xml:space="preserve"> приводится в приложении №</w:t>
      </w:r>
      <w:r w:rsidRPr="001957F4">
        <w:rPr>
          <w:rFonts w:ascii="Times New Roman" w:hAnsi="Times New Roman" w:cs="Times New Roman"/>
          <w:color w:val="000000" w:themeColor="text1"/>
          <w:sz w:val="28"/>
          <w:szCs w:val="28"/>
        </w:rPr>
        <w:t xml:space="preserve"> 5 к настоящему Административному регламенту);</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B80AA1" w:rsidRPr="001957F4" w:rsidRDefault="00780DD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80AA1" w:rsidRPr="001957F4">
        <w:rPr>
          <w:rFonts w:ascii="Times New Roman" w:hAnsi="Times New Roman" w:cs="Times New Roman"/>
          <w:color w:val="000000" w:themeColor="text1"/>
          <w:sz w:val="28"/>
          <w:szCs w:val="28"/>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B80AA1" w:rsidRPr="001957F4" w:rsidRDefault="00780DD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80AA1" w:rsidRPr="001957F4">
        <w:rPr>
          <w:rFonts w:ascii="Times New Roman" w:hAnsi="Times New Roman" w:cs="Times New Roman"/>
          <w:color w:val="000000" w:themeColor="text1"/>
          <w:sz w:val="28"/>
          <w:szCs w:val="28"/>
        </w:rPr>
        <w:t xml:space="preserve"> копия свидетельства о допуске транспортного средства к перевозке опасных грузов;</w:t>
      </w:r>
    </w:p>
    <w:p w:rsidR="00B80AA1" w:rsidRPr="001957F4" w:rsidRDefault="008F2D2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B80AA1" w:rsidRPr="001957F4">
        <w:rPr>
          <w:rFonts w:ascii="Times New Roman" w:hAnsi="Times New Roman" w:cs="Times New Roman"/>
          <w:color w:val="000000" w:themeColor="text1"/>
          <w:sz w:val="28"/>
          <w:szCs w:val="28"/>
        </w:rPr>
        <w:t>) копия свидетельства о подготовке водителя транспортного средства, перевозящего опасные грузы.</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Допускается подача заявления с приложением документов, указанных в настоящем пункте, путем направления их в адрес </w:t>
      </w:r>
      <w:r w:rsidR="008F2D27" w:rsidRPr="001957F4">
        <w:rPr>
          <w:rFonts w:ascii="Times New Roman" w:hAnsi="Times New Roman" w:cs="Times New Roman"/>
          <w:color w:val="000000" w:themeColor="text1"/>
          <w:sz w:val="28"/>
          <w:szCs w:val="28"/>
        </w:rPr>
        <w:t xml:space="preserve">администрации </w:t>
      </w:r>
      <w:r w:rsidR="00C91159" w:rsidRPr="001957F4">
        <w:rPr>
          <w:rFonts w:ascii="Times New Roman" w:hAnsi="Times New Roman" w:cs="Times New Roman"/>
          <w:color w:val="000000" w:themeColor="text1"/>
          <w:sz w:val="28"/>
          <w:szCs w:val="28"/>
        </w:rPr>
        <w:t>Динского</w:t>
      </w:r>
      <w:r w:rsidR="008F2D27"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xml:space="preserve"> посредством факсимильной связи с последующим предоставлением оригиналов.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 выписка из Единого государственного реестра индивидуальных предпринимателей (для индивидуальных предпринимателей);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выписка из Единого государственного реестра юридических лиц (для юридических лиц).</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Указанные документы запрашиваются </w:t>
      </w:r>
      <w:r w:rsidR="008F2D27" w:rsidRPr="001957F4">
        <w:rPr>
          <w:rFonts w:ascii="Times New Roman" w:hAnsi="Times New Roman" w:cs="Times New Roman"/>
          <w:color w:val="000000" w:themeColor="text1"/>
          <w:sz w:val="28"/>
          <w:szCs w:val="28"/>
        </w:rPr>
        <w:t xml:space="preserve">администрацией </w:t>
      </w:r>
      <w:r w:rsidR="00C91159" w:rsidRPr="001957F4">
        <w:rPr>
          <w:rFonts w:ascii="Times New Roman" w:hAnsi="Times New Roman" w:cs="Times New Roman"/>
          <w:color w:val="000000" w:themeColor="text1"/>
          <w:sz w:val="28"/>
          <w:szCs w:val="28"/>
        </w:rPr>
        <w:t>Динского</w:t>
      </w:r>
      <w:r w:rsidR="008F2D27"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xml:space="preserve"> в государственных органах, в распоряжении которых они находятся, если заявитель не представил указанные документы самостоятельно.</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рамках предоставления муниципальной услуги осуществляется межведомственное взаимодействие с Федеральной налоговой службой Российской Федерации (ФНС России) - запрос и представление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lastRenderedPageBreak/>
        <w:t>17. От заявителей запрещается требовать:</w:t>
      </w:r>
    </w:p>
    <w:p w:rsidR="00B80AA1" w:rsidRPr="001957F4" w:rsidRDefault="00084B1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w:t>
      </w:r>
      <w:r w:rsidR="008628FC" w:rsidRPr="001957F4">
        <w:rPr>
          <w:rFonts w:ascii="Times New Roman" w:hAnsi="Times New Roman" w:cs="Times New Roman"/>
          <w:color w:val="000000" w:themeColor="text1"/>
          <w:sz w:val="28"/>
          <w:szCs w:val="28"/>
        </w:rPr>
        <w:t>которые не предусмотрены</w:t>
      </w:r>
      <w:r w:rsidR="00B80AA1" w:rsidRPr="001957F4">
        <w:rPr>
          <w:rFonts w:ascii="Times New Roman" w:hAnsi="Times New Roman" w:cs="Times New Roman"/>
          <w:color w:val="000000" w:themeColor="text1"/>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B80AA1" w:rsidRPr="001957F4" w:rsidRDefault="00780DD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91159"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8628FC"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00B80AA1" w:rsidRPr="001957F4">
          <w:rPr>
            <w:rFonts w:ascii="Times New Roman" w:hAnsi="Times New Roman" w:cs="Times New Roman"/>
            <w:color w:val="000000" w:themeColor="text1"/>
            <w:sz w:val="28"/>
            <w:szCs w:val="28"/>
          </w:rPr>
          <w:t>части 6 статьи 7</w:t>
        </w:r>
      </w:hyperlink>
      <w:r w:rsidR="00B80AA1" w:rsidRPr="001957F4">
        <w:rPr>
          <w:rFonts w:ascii="Times New Roman" w:hAnsi="Times New Roman" w:cs="Times New Roman"/>
          <w:color w:val="000000" w:themeColor="text1"/>
          <w:sz w:val="28"/>
          <w:szCs w:val="28"/>
        </w:rPr>
        <w:t xml:space="preserve"> Фед</w:t>
      </w:r>
      <w:r w:rsidR="00477F23">
        <w:rPr>
          <w:rFonts w:ascii="Times New Roman" w:hAnsi="Times New Roman" w:cs="Times New Roman"/>
          <w:color w:val="000000" w:themeColor="text1"/>
          <w:sz w:val="28"/>
          <w:szCs w:val="28"/>
        </w:rPr>
        <w:t>ерального закона от 27.07.2010 № 210-ФЗ «</w:t>
      </w:r>
      <w:r w:rsidR="00B80AA1" w:rsidRPr="001957F4">
        <w:rPr>
          <w:rFonts w:ascii="Times New Roman" w:hAnsi="Times New Roman" w:cs="Times New Roman"/>
          <w:color w:val="000000" w:themeColor="text1"/>
          <w:sz w:val="28"/>
          <w:szCs w:val="28"/>
        </w:rPr>
        <w:t>Об организации предоставления госуда</w:t>
      </w:r>
      <w:r w:rsidR="00477F23">
        <w:rPr>
          <w:rFonts w:ascii="Times New Roman" w:hAnsi="Times New Roman" w:cs="Times New Roman"/>
          <w:color w:val="000000" w:themeColor="text1"/>
          <w:sz w:val="28"/>
          <w:szCs w:val="28"/>
        </w:rPr>
        <w:t>рственных и муниципальных услуг»</w:t>
      </w:r>
      <w:r w:rsidR="00B80AA1"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18. Не может быть отказано заявителю в приеме дополнительных документов при наличии пожелания их сдачи.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19. Исчерпывающий перечень оснований для отказа в приеме документов, необходимых для предоставления муниципальной услуги (регистрации заявления):</w:t>
      </w:r>
    </w:p>
    <w:p w:rsidR="00B80AA1" w:rsidRPr="001957F4" w:rsidRDefault="008628FC"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заявление подписано лицом, не имеющим полномочий на подписание данного заявления;</w:t>
      </w:r>
    </w:p>
    <w:p w:rsidR="00B80AA1" w:rsidRPr="001957F4" w:rsidRDefault="008628FC"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заявление не содержит сведений, требуемых настоящим Административным регламентом;</w:t>
      </w:r>
    </w:p>
    <w:p w:rsidR="00B80AA1" w:rsidRPr="001957F4" w:rsidRDefault="008628FC"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к заявлению не приложены документы, требуемые настоящим Административным регламентом;</w:t>
      </w:r>
    </w:p>
    <w:p w:rsidR="00B80AA1" w:rsidRPr="001957F4" w:rsidRDefault="008628FC"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обращение заявителя за предоставлением муниципальной услуги, предоставление которой не осуществляется </w:t>
      </w:r>
      <w:r w:rsidRPr="001957F4">
        <w:rPr>
          <w:rFonts w:ascii="Times New Roman" w:hAnsi="Times New Roman" w:cs="Times New Roman"/>
          <w:color w:val="000000" w:themeColor="text1"/>
          <w:sz w:val="28"/>
          <w:szCs w:val="28"/>
        </w:rPr>
        <w:t xml:space="preserve">администрацией </w:t>
      </w:r>
      <w:r w:rsidR="00C91159" w:rsidRPr="001957F4">
        <w:rPr>
          <w:rFonts w:ascii="Times New Roman" w:hAnsi="Times New Roman" w:cs="Times New Roman"/>
          <w:color w:val="000000" w:themeColor="text1"/>
          <w:sz w:val="28"/>
          <w:szCs w:val="28"/>
        </w:rPr>
        <w:t>Динского</w:t>
      </w:r>
      <w:r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w:t>
      </w:r>
    </w:p>
    <w:p w:rsidR="00B80AA1" w:rsidRPr="001957F4" w:rsidRDefault="008628FC"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Заявитель информируется о наличии оснований для отказа в приеме документов, при этом заявителю должно быть предложено</w:t>
      </w:r>
      <w:r w:rsidR="00C72924" w:rsidRPr="001957F4">
        <w:rPr>
          <w:rFonts w:ascii="Times New Roman" w:hAnsi="Times New Roman" w:cs="Times New Roman"/>
          <w:color w:val="000000" w:themeColor="text1"/>
          <w:sz w:val="28"/>
          <w:szCs w:val="28"/>
        </w:rPr>
        <w:t xml:space="preserve"> устранить недостатки выявленные при подач</w:t>
      </w:r>
      <w:r w:rsidR="00E7327F">
        <w:rPr>
          <w:rFonts w:ascii="Times New Roman" w:hAnsi="Times New Roman" w:cs="Times New Roman"/>
          <w:color w:val="000000" w:themeColor="text1"/>
          <w:sz w:val="28"/>
          <w:szCs w:val="28"/>
        </w:rPr>
        <w:t>е</w:t>
      </w:r>
      <w:r w:rsidR="00C72924" w:rsidRPr="001957F4">
        <w:rPr>
          <w:rFonts w:ascii="Times New Roman" w:hAnsi="Times New Roman" w:cs="Times New Roman"/>
          <w:color w:val="000000" w:themeColor="text1"/>
          <w:sz w:val="28"/>
          <w:szCs w:val="28"/>
        </w:rPr>
        <w:t xml:space="preserve"> документов</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0</w:t>
      </w:r>
      <w:r w:rsidRPr="001957F4">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w:t>
      </w:r>
      <w:r w:rsidR="00780DD7">
        <w:rPr>
          <w:rFonts w:ascii="Times New Roman" w:hAnsi="Times New Roman" w:cs="Times New Roman"/>
          <w:color w:val="000000" w:themeColor="text1"/>
          <w:sz w:val="28"/>
          <w:szCs w:val="28"/>
        </w:rPr>
        <w:t xml:space="preserve"> о</w:t>
      </w:r>
      <w:r w:rsidR="00F43234" w:rsidRPr="001957F4">
        <w:rPr>
          <w:rFonts w:ascii="Times New Roman" w:hAnsi="Times New Roman" w:cs="Times New Roman"/>
          <w:color w:val="000000" w:themeColor="text1"/>
          <w:sz w:val="28"/>
          <w:szCs w:val="28"/>
        </w:rPr>
        <w:t>тдел</w:t>
      </w:r>
      <w:r w:rsidR="000F7FEA" w:rsidRPr="001957F4">
        <w:rPr>
          <w:rFonts w:ascii="Times New Roman" w:hAnsi="Times New Roman" w:cs="Times New Roman"/>
          <w:color w:val="000000" w:themeColor="text1"/>
          <w:sz w:val="28"/>
          <w:szCs w:val="28"/>
        </w:rPr>
        <w:t xml:space="preserve"> по вопросам</w:t>
      </w:r>
      <w:r w:rsidR="00F43234" w:rsidRPr="001957F4">
        <w:rPr>
          <w:rFonts w:ascii="Times New Roman" w:hAnsi="Times New Roman" w:cs="Times New Roman"/>
          <w:color w:val="000000" w:themeColor="text1"/>
          <w:sz w:val="28"/>
          <w:szCs w:val="28"/>
        </w:rPr>
        <w:t xml:space="preserve"> ЖКХ, </w:t>
      </w:r>
      <w:r w:rsidR="000F7FEA" w:rsidRPr="001957F4">
        <w:rPr>
          <w:rFonts w:ascii="Times New Roman" w:hAnsi="Times New Roman" w:cs="Times New Roman"/>
          <w:color w:val="000000" w:themeColor="text1"/>
          <w:sz w:val="28"/>
          <w:szCs w:val="28"/>
        </w:rPr>
        <w:t>транспорта</w:t>
      </w:r>
      <w:r w:rsidR="00F43234" w:rsidRPr="001957F4">
        <w:rPr>
          <w:rFonts w:ascii="Times New Roman" w:hAnsi="Times New Roman" w:cs="Times New Roman"/>
          <w:color w:val="000000" w:themeColor="text1"/>
          <w:sz w:val="28"/>
          <w:szCs w:val="28"/>
        </w:rPr>
        <w:t xml:space="preserve"> и </w:t>
      </w:r>
      <w:r w:rsidR="000F7FEA"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 xml:space="preserve"> не вправе</w:t>
      </w:r>
      <w:r w:rsidR="00F43234" w:rsidRPr="001957F4">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 xml:space="preserve"> согласно </w:t>
      </w:r>
      <w:hyperlink r:id="rId20" w:history="1">
        <w:r w:rsidR="00477F23">
          <w:rPr>
            <w:rFonts w:ascii="Times New Roman" w:hAnsi="Times New Roman" w:cs="Times New Roman"/>
            <w:color w:val="000000" w:themeColor="text1"/>
            <w:sz w:val="28"/>
            <w:szCs w:val="28"/>
          </w:rPr>
          <w:t>п</w:t>
        </w:r>
        <w:r w:rsidRPr="001957F4">
          <w:rPr>
            <w:rFonts w:ascii="Times New Roman" w:hAnsi="Times New Roman" w:cs="Times New Roman"/>
            <w:color w:val="000000" w:themeColor="text1"/>
            <w:sz w:val="28"/>
            <w:szCs w:val="28"/>
          </w:rPr>
          <w:t>орядку</w:t>
        </w:r>
      </w:hyperlink>
      <w:r w:rsidRPr="001957F4">
        <w:rPr>
          <w:rFonts w:ascii="Times New Roman" w:hAnsi="Times New Roman" w:cs="Times New Roman"/>
          <w:color w:val="000000" w:themeColor="text1"/>
          <w:sz w:val="28"/>
          <w:szCs w:val="28"/>
        </w:rPr>
        <w:t xml:space="preserve"> выдачи разрешения на движение по автомобильным дорогам транспортного средства, осуществляющего перевозки тяжеловесных и (или) крупнога</w:t>
      </w:r>
      <w:r w:rsidR="00477F23">
        <w:rPr>
          <w:rFonts w:ascii="Times New Roman" w:hAnsi="Times New Roman" w:cs="Times New Roman"/>
          <w:color w:val="000000" w:themeColor="text1"/>
          <w:sz w:val="28"/>
          <w:szCs w:val="28"/>
        </w:rPr>
        <w:t>баритных грузов, утвержденному п</w:t>
      </w:r>
      <w:r w:rsidRPr="001957F4">
        <w:rPr>
          <w:rFonts w:ascii="Times New Roman" w:hAnsi="Times New Roman" w:cs="Times New Roman"/>
          <w:color w:val="000000" w:themeColor="text1"/>
          <w:sz w:val="28"/>
          <w:szCs w:val="28"/>
        </w:rPr>
        <w:t xml:space="preserve">риказом </w:t>
      </w:r>
      <w:r w:rsidR="00477F23">
        <w:rPr>
          <w:rFonts w:ascii="Times New Roman" w:hAnsi="Times New Roman" w:cs="Times New Roman"/>
          <w:color w:val="000000" w:themeColor="text1"/>
          <w:sz w:val="28"/>
          <w:szCs w:val="28"/>
        </w:rPr>
        <w:t>Минтранса России от 24.07.2012 №</w:t>
      </w:r>
      <w:r w:rsidRPr="001957F4">
        <w:rPr>
          <w:rFonts w:ascii="Times New Roman" w:hAnsi="Times New Roman" w:cs="Times New Roman"/>
          <w:color w:val="000000" w:themeColor="text1"/>
          <w:sz w:val="28"/>
          <w:szCs w:val="28"/>
        </w:rPr>
        <w:t xml:space="preserve"> 258, выдавать разрешения по заявленному маршруту;</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w:t>
      </w:r>
      <w:r w:rsidRPr="001957F4">
        <w:rPr>
          <w:rFonts w:ascii="Times New Roman" w:hAnsi="Times New Roman" w:cs="Times New Roman"/>
          <w:color w:val="000000" w:themeColor="text1"/>
          <w:sz w:val="28"/>
          <w:szCs w:val="28"/>
        </w:rPr>
        <w:lastRenderedPageBreak/>
        <w:t>и (или) крупногабаритных грузов;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 установленные требования о перевозке делимого груза не соблюдены;</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 отсутствует согласие заявителя на: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проведение оценки технического состояния автомобильной дороги;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9) заявитель не произвел оплату государственной пошлины за выдачу разрешения;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10) отсутс</w:t>
      </w:r>
      <w:r w:rsidR="0099104C" w:rsidRPr="001957F4">
        <w:rPr>
          <w:rFonts w:ascii="Times New Roman" w:hAnsi="Times New Roman" w:cs="Times New Roman"/>
          <w:color w:val="000000" w:themeColor="text1"/>
          <w:sz w:val="28"/>
          <w:szCs w:val="28"/>
        </w:rPr>
        <w:t>твует оригинал заявления и схема</w:t>
      </w:r>
      <w:r w:rsidRPr="001957F4">
        <w:rPr>
          <w:rFonts w:ascii="Times New Roman" w:hAnsi="Times New Roman" w:cs="Times New Roman"/>
          <w:color w:val="000000" w:themeColor="text1"/>
          <w:sz w:val="28"/>
          <w:szCs w:val="28"/>
        </w:rPr>
        <w:t xml:space="preserve"> автопоезда на момент выдачи разрешения, заверенные регистрационные документы транспортного средства, если заявление и документы направлялись в </w:t>
      </w:r>
      <w:r w:rsidR="0099104C" w:rsidRPr="001957F4">
        <w:rPr>
          <w:rFonts w:ascii="Times New Roman" w:hAnsi="Times New Roman" w:cs="Times New Roman"/>
          <w:color w:val="000000" w:themeColor="text1"/>
          <w:sz w:val="28"/>
          <w:szCs w:val="28"/>
        </w:rPr>
        <w:t xml:space="preserve">администрацию </w:t>
      </w:r>
      <w:r w:rsidR="00203206" w:rsidRPr="001957F4">
        <w:rPr>
          <w:rFonts w:ascii="Times New Roman" w:hAnsi="Times New Roman" w:cs="Times New Roman"/>
          <w:color w:val="000000" w:themeColor="text1"/>
          <w:sz w:val="28"/>
          <w:szCs w:val="28"/>
        </w:rPr>
        <w:t>Динского</w:t>
      </w:r>
      <w:r w:rsidR="0099104C"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 xml:space="preserve"> с использованием факсимильной связи;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11) 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16 настоящего Административного регламента;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12) имеется обращение (в письменном виде) заявителя с просьбой о прекращении предоставления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13) отсутствует право у заявителя на получение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14) наступают форс-мажорные обстоятельства.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0</w:t>
      </w:r>
      <w:r w:rsidRPr="001957F4">
        <w:rPr>
          <w:rFonts w:ascii="Times New Roman" w:hAnsi="Times New Roman" w:cs="Times New Roman"/>
          <w:color w:val="000000" w:themeColor="text1"/>
          <w:sz w:val="28"/>
          <w:szCs w:val="28"/>
        </w:rPr>
        <w:t>.2. Исчерпывающий перечень оснований для отказа в выдаче разрешения на движение по автомобильным дорогам транспортного средства, осуществляющего перевозку опасных грузов:</w:t>
      </w:r>
    </w:p>
    <w:p w:rsidR="00B80AA1" w:rsidRPr="001957F4" w:rsidRDefault="00622A02"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е</w:t>
      </w:r>
      <w:r w:rsidR="00B80AA1" w:rsidRPr="001957F4">
        <w:rPr>
          <w:rFonts w:ascii="Times New Roman" w:hAnsi="Times New Roman" w:cs="Times New Roman"/>
          <w:color w:val="000000" w:themeColor="text1"/>
          <w:sz w:val="28"/>
          <w:szCs w:val="28"/>
        </w:rPr>
        <w:t xml:space="preserve">сли </w:t>
      </w:r>
      <w:r w:rsidR="00470B50" w:rsidRPr="001957F4">
        <w:rPr>
          <w:rFonts w:ascii="Times New Roman" w:hAnsi="Times New Roman" w:cs="Times New Roman"/>
          <w:color w:val="000000" w:themeColor="text1"/>
          <w:sz w:val="28"/>
          <w:szCs w:val="28"/>
        </w:rPr>
        <w:t>отдел</w:t>
      </w:r>
      <w:r w:rsidR="00203206" w:rsidRPr="001957F4">
        <w:rPr>
          <w:rFonts w:ascii="Times New Roman" w:hAnsi="Times New Roman" w:cs="Times New Roman"/>
          <w:color w:val="000000" w:themeColor="text1"/>
          <w:sz w:val="28"/>
          <w:szCs w:val="28"/>
        </w:rPr>
        <w:t xml:space="preserve"> по вопросам</w:t>
      </w:r>
      <w:r w:rsidR="00470B50" w:rsidRPr="001957F4">
        <w:rPr>
          <w:rFonts w:ascii="Times New Roman" w:hAnsi="Times New Roman" w:cs="Times New Roman"/>
          <w:color w:val="000000" w:themeColor="text1"/>
          <w:sz w:val="28"/>
          <w:szCs w:val="28"/>
        </w:rPr>
        <w:t xml:space="preserve"> ЖКХ, </w:t>
      </w:r>
      <w:r w:rsidR="00203206" w:rsidRPr="001957F4">
        <w:rPr>
          <w:rFonts w:ascii="Times New Roman" w:hAnsi="Times New Roman" w:cs="Times New Roman"/>
          <w:color w:val="000000" w:themeColor="text1"/>
          <w:sz w:val="28"/>
          <w:szCs w:val="28"/>
        </w:rPr>
        <w:t>транспорта</w:t>
      </w:r>
      <w:r w:rsidR="00470B50" w:rsidRPr="001957F4">
        <w:rPr>
          <w:rFonts w:ascii="Times New Roman" w:hAnsi="Times New Roman" w:cs="Times New Roman"/>
          <w:color w:val="000000" w:themeColor="text1"/>
          <w:sz w:val="28"/>
          <w:szCs w:val="28"/>
        </w:rPr>
        <w:t xml:space="preserve"> и </w:t>
      </w:r>
      <w:r w:rsidR="00203206"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не вправе</w:t>
      </w:r>
      <w:r w:rsidR="00CE0EA4"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согласно </w:t>
      </w:r>
      <w:hyperlink r:id="rId21" w:history="1">
        <w:r w:rsidR="00B80AA1" w:rsidRPr="001957F4">
          <w:rPr>
            <w:rFonts w:ascii="Times New Roman" w:hAnsi="Times New Roman" w:cs="Times New Roman"/>
            <w:color w:val="000000" w:themeColor="text1"/>
            <w:sz w:val="28"/>
            <w:szCs w:val="28"/>
          </w:rPr>
          <w:t>пункту 6</w:t>
        </w:r>
      </w:hyperlink>
      <w:r w:rsidR="00B80AA1" w:rsidRPr="001957F4">
        <w:rPr>
          <w:rFonts w:ascii="Times New Roman" w:hAnsi="Times New Roman" w:cs="Times New Roman"/>
          <w:color w:val="000000" w:themeColor="text1"/>
          <w:sz w:val="28"/>
          <w:szCs w:val="28"/>
        </w:rPr>
        <w:t xml:space="preserve"> Порядка выдачи специального разрешения на движение по </w:t>
      </w:r>
      <w:r w:rsidR="00B80AA1" w:rsidRPr="001957F4">
        <w:rPr>
          <w:rFonts w:ascii="Times New Roman" w:hAnsi="Times New Roman" w:cs="Times New Roman"/>
          <w:color w:val="000000" w:themeColor="text1"/>
          <w:sz w:val="28"/>
          <w:szCs w:val="28"/>
        </w:rPr>
        <w:lastRenderedPageBreak/>
        <w:t>автомобильным дорогам транспортного средства, осуществляющего перевозку</w:t>
      </w:r>
      <w:r w:rsidR="00A84C18">
        <w:rPr>
          <w:rFonts w:ascii="Times New Roman" w:hAnsi="Times New Roman" w:cs="Times New Roman"/>
          <w:color w:val="000000" w:themeColor="text1"/>
          <w:sz w:val="28"/>
          <w:szCs w:val="28"/>
        </w:rPr>
        <w:t xml:space="preserve"> опасных грузов, утвержденного п</w:t>
      </w:r>
      <w:r w:rsidR="00B80AA1" w:rsidRPr="001957F4">
        <w:rPr>
          <w:rFonts w:ascii="Times New Roman" w:hAnsi="Times New Roman" w:cs="Times New Roman"/>
          <w:color w:val="000000" w:themeColor="text1"/>
          <w:sz w:val="28"/>
          <w:szCs w:val="28"/>
        </w:rPr>
        <w:t xml:space="preserve">риказом </w:t>
      </w:r>
      <w:r w:rsidR="00A84C18">
        <w:rPr>
          <w:rFonts w:ascii="Times New Roman" w:hAnsi="Times New Roman" w:cs="Times New Roman"/>
          <w:color w:val="000000" w:themeColor="text1"/>
          <w:sz w:val="28"/>
          <w:szCs w:val="28"/>
        </w:rPr>
        <w:t>Минтранса России от 04.07.2011 №</w:t>
      </w:r>
      <w:r w:rsidR="00B80AA1" w:rsidRPr="001957F4">
        <w:rPr>
          <w:rFonts w:ascii="Times New Roman" w:hAnsi="Times New Roman" w:cs="Times New Roman"/>
          <w:color w:val="000000" w:themeColor="text1"/>
          <w:sz w:val="28"/>
          <w:szCs w:val="28"/>
        </w:rPr>
        <w:t xml:space="preserve"> 179, выдавать разрешение по заявленному маршруту;</w:t>
      </w:r>
    </w:p>
    <w:p w:rsidR="00B80AA1" w:rsidRPr="001957F4" w:rsidRDefault="00622A02"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w:t>
      </w:r>
      <w:r w:rsidR="00B80AA1" w:rsidRPr="001957F4">
        <w:rPr>
          <w:rFonts w:ascii="Times New Roman" w:hAnsi="Times New Roman" w:cs="Times New Roman"/>
          <w:color w:val="000000" w:themeColor="text1"/>
          <w:sz w:val="28"/>
          <w:szCs w:val="28"/>
        </w:rPr>
        <w:t>редставление недостоверных и (или) неполных сведений, а также отсутствие документов, указанных в пункте 15 настоящего Административного регламента;</w:t>
      </w:r>
    </w:p>
    <w:p w:rsidR="00B80AA1" w:rsidRPr="001957F4" w:rsidRDefault="00622A02"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w:t>
      </w:r>
      <w:r w:rsidR="00B80AA1" w:rsidRPr="001957F4">
        <w:rPr>
          <w:rFonts w:ascii="Times New Roman" w:hAnsi="Times New Roman" w:cs="Times New Roman"/>
          <w:color w:val="000000" w:themeColor="text1"/>
          <w:sz w:val="28"/>
          <w:szCs w:val="28"/>
        </w:rPr>
        <w:t>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B80AA1" w:rsidRPr="001957F4" w:rsidRDefault="00622A02"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w:t>
      </w:r>
      <w:r w:rsidR="00B80AA1" w:rsidRPr="001957F4">
        <w:rPr>
          <w:rFonts w:ascii="Times New Roman" w:hAnsi="Times New Roman" w:cs="Times New Roman"/>
          <w:color w:val="000000" w:themeColor="text1"/>
          <w:sz w:val="28"/>
          <w:szCs w:val="28"/>
        </w:rPr>
        <w:t>бращение (в письменном виде) заявителя с просьбой о прекращении предоставления муниципальной услуги;</w:t>
      </w:r>
    </w:p>
    <w:p w:rsidR="00B80AA1" w:rsidRPr="001957F4" w:rsidRDefault="00622A02"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w:t>
      </w:r>
      <w:r w:rsidR="00B80AA1" w:rsidRPr="001957F4">
        <w:rPr>
          <w:rFonts w:ascii="Times New Roman" w:hAnsi="Times New Roman" w:cs="Times New Roman"/>
          <w:color w:val="000000" w:themeColor="text1"/>
          <w:sz w:val="28"/>
          <w:szCs w:val="28"/>
        </w:rPr>
        <w:t>тсутствие права у заявителя на получение муниципальной услуги;</w:t>
      </w:r>
    </w:p>
    <w:p w:rsidR="00B80AA1" w:rsidRPr="001957F4" w:rsidRDefault="00622A02"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w:t>
      </w:r>
      <w:r w:rsidR="00B80AA1" w:rsidRPr="001957F4">
        <w:rPr>
          <w:rFonts w:ascii="Times New Roman" w:hAnsi="Times New Roman" w:cs="Times New Roman"/>
          <w:color w:val="000000" w:themeColor="text1"/>
          <w:sz w:val="28"/>
          <w:szCs w:val="28"/>
        </w:rPr>
        <w:t>аступление форс-мажорных обстоятельств.</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1</w:t>
      </w:r>
      <w:r w:rsidR="00B80AA1" w:rsidRPr="001957F4">
        <w:rPr>
          <w:rFonts w:ascii="Times New Roman" w:hAnsi="Times New Roman" w:cs="Times New Roman"/>
          <w:color w:val="000000" w:themeColor="text1"/>
          <w:sz w:val="28"/>
          <w:szCs w:val="28"/>
        </w:rPr>
        <w:t xml:space="preserve">. Прием заявления о предоставлении муниципальной услуги и выдача разрешения или уведомления осуществляется в </w:t>
      </w:r>
      <w:r w:rsidR="00470B50" w:rsidRPr="001957F4">
        <w:rPr>
          <w:rFonts w:ascii="Times New Roman" w:hAnsi="Times New Roman" w:cs="Times New Roman"/>
          <w:color w:val="000000" w:themeColor="text1"/>
          <w:sz w:val="28"/>
          <w:szCs w:val="28"/>
        </w:rPr>
        <w:t xml:space="preserve">администрации </w:t>
      </w:r>
      <w:r w:rsidR="00512D3B" w:rsidRPr="001957F4">
        <w:rPr>
          <w:rFonts w:ascii="Times New Roman" w:hAnsi="Times New Roman" w:cs="Times New Roman"/>
          <w:color w:val="000000" w:themeColor="text1"/>
          <w:sz w:val="28"/>
          <w:szCs w:val="28"/>
        </w:rPr>
        <w:t>Динского</w:t>
      </w:r>
      <w:r w:rsidR="00470B50"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Время ожидания в очереди для подачи заявления о предоставлении муниципальной услуги и получении результата муниципальной услуги не может превышать 15 минут.</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 Срок регистрации заявления о предоставлении муниципальной услуги не может превышать 20 минут.</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.3. Информационные стенды размещаются на видном, доступном месте.</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1957F4">
        <w:rPr>
          <w:rFonts w:ascii="Times New Roman" w:hAnsi="Times New Roman" w:cs="Times New Roman"/>
          <w:color w:val="000000" w:themeColor="text1"/>
          <w:sz w:val="28"/>
          <w:szCs w:val="28"/>
        </w:rPr>
        <w:t>Times</w:t>
      </w:r>
      <w:proofErr w:type="spellEnd"/>
      <w:r w:rsidRPr="001957F4">
        <w:rPr>
          <w:rFonts w:ascii="Times New Roman" w:hAnsi="Times New Roman" w:cs="Times New Roman"/>
          <w:color w:val="000000" w:themeColor="text1"/>
          <w:sz w:val="28"/>
          <w:szCs w:val="28"/>
        </w:rPr>
        <w:t xml:space="preserve"> </w:t>
      </w:r>
      <w:proofErr w:type="spellStart"/>
      <w:r w:rsidRPr="001957F4">
        <w:rPr>
          <w:rFonts w:ascii="Times New Roman" w:hAnsi="Times New Roman" w:cs="Times New Roman"/>
          <w:color w:val="000000" w:themeColor="text1"/>
          <w:sz w:val="28"/>
          <w:szCs w:val="28"/>
        </w:rPr>
        <w:t>New</w:t>
      </w:r>
      <w:proofErr w:type="spellEnd"/>
      <w:r w:rsidRPr="001957F4">
        <w:rPr>
          <w:rFonts w:ascii="Times New Roman" w:hAnsi="Times New Roman" w:cs="Times New Roman"/>
          <w:color w:val="000000" w:themeColor="text1"/>
          <w:sz w:val="28"/>
          <w:szCs w:val="28"/>
        </w:rPr>
        <w:t xml:space="preserve"> </w:t>
      </w:r>
      <w:proofErr w:type="spellStart"/>
      <w:r w:rsidRPr="001957F4">
        <w:rPr>
          <w:rFonts w:ascii="Times New Roman" w:hAnsi="Times New Roman" w:cs="Times New Roman"/>
          <w:color w:val="000000" w:themeColor="text1"/>
          <w:sz w:val="28"/>
          <w:szCs w:val="28"/>
        </w:rPr>
        <w:t>Roman</w:t>
      </w:r>
      <w:proofErr w:type="spellEnd"/>
      <w:r w:rsidRPr="001957F4">
        <w:rPr>
          <w:rFonts w:ascii="Times New Roman" w:hAnsi="Times New Roman" w:cs="Times New Roman"/>
          <w:color w:val="000000" w:themeColor="text1"/>
          <w:sz w:val="28"/>
          <w:szCs w:val="28"/>
        </w:rPr>
        <w:t>, формат листа A-4; текст - пр</w:t>
      </w:r>
      <w:r w:rsidR="00A84C18">
        <w:rPr>
          <w:rFonts w:ascii="Times New Roman" w:hAnsi="Times New Roman" w:cs="Times New Roman"/>
          <w:color w:val="000000" w:themeColor="text1"/>
          <w:sz w:val="28"/>
          <w:szCs w:val="28"/>
        </w:rPr>
        <w:t>описные буквы, размером шрифта №</w:t>
      </w:r>
      <w:r w:rsidRPr="001957F4">
        <w:rPr>
          <w:rFonts w:ascii="Times New Roman" w:hAnsi="Times New Roman" w:cs="Times New Roman"/>
          <w:color w:val="000000" w:themeColor="text1"/>
          <w:sz w:val="28"/>
          <w:szCs w:val="28"/>
        </w:rPr>
        <w:t xml:space="preserve"> 16 - обычный, наименование - за</w:t>
      </w:r>
      <w:r w:rsidR="00A84C18">
        <w:rPr>
          <w:rFonts w:ascii="Times New Roman" w:hAnsi="Times New Roman" w:cs="Times New Roman"/>
          <w:color w:val="000000" w:themeColor="text1"/>
          <w:sz w:val="28"/>
          <w:szCs w:val="28"/>
        </w:rPr>
        <w:t>главные буквы, размером шрифта №</w:t>
      </w:r>
      <w:r w:rsidRPr="001957F4">
        <w:rPr>
          <w:rFonts w:ascii="Times New Roman" w:hAnsi="Times New Roman" w:cs="Times New Roman"/>
          <w:color w:val="000000" w:themeColor="text1"/>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w:t>
      </w:r>
      <w:r w:rsidRPr="001957F4">
        <w:rPr>
          <w:rFonts w:ascii="Times New Roman" w:hAnsi="Times New Roman" w:cs="Times New Roman"/>
          <w:color w:val="000000" w:themeColor="text1"/>
          <w:sz w:val="28"/>
          <w:szCs w:val="28"/>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4CE3" w:rsidRPr="001957F4" w:rsidRDefault="00A74CE3" w:rsidP="00B80AA1">
      <w:pPr>
        <w:jc w:val="center"/>
        <w:outlineLvl w:val="1"/>
        <w:rPr>
          <w:rFonts w:ascii="Times New Roman" w:hAnsi="Times New Roman" w:cs="Times New Roman"/>
          <w:color w:val="000000" w:themeColor="text1"/>
          <w:sz w:val="28"/>
          <w:szCs w:val="28"/>
        </w:rPr>
      </w:pPr>
      <w:bookmarkStart w:id="3" w:name="Par202"/>
      <w:bookmarkEnd w:id="3"/>
    </w:p>
    <w:p w:rsidR="00B80AA1" w:rsidRPr="001957F4" w:rsidRDefault="00B80AA1" w:rsidP="00B80AA1">
      <w:pPr>
        <w:jc w:val="center"/>
        <w:outlineLvl w:val="1"/>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Раздел III</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СОСТАВ, ПОСЛЕДОВАТЕЛЬНОСТЬ И СРОКИ</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ВЫПОЛНЕНИЯ АДМИНИСТРАТИВНЫХ ПРОЦЕДУР (ДЕЙСТВИЙ),</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ТРЕБОВАНИЯ К ПОРЯДКУ ИХ ВЫПОЛНЕНИЯ, В ТОМ ЧИСЛЕ ОСОБЕННОСТИ</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ВЫПОЛНЕНИЯ АДМИНИСТРАТИВНЫХ ПРОЦЕДУР (ДЕЙСТВИЙ)</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ЭЛЕКТРОННОЙ ФОРМЕ</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4</w:t>
      </w:r>
      <w:r w:rsidR="00B80AA1" w:rsidRPr="001957F4">
        <w:rPr>
          <w:rFonts w:ascii="Times New Roman" w:hAnsi="Times New Roman" w:cs="Times New Roman"/>
          <w:color w:val="000000" w:themeColor="text1"/>
          <w:sz w:val="28"/>
          <w:szCs w:val="28"/>
        </w:rPr>
        <w:t>. Муниципальная услуга предоставляется путем выполнения административных процедур (действий).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состав административных процедур входит:</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 прием заявления и прилагаемых к нему документов, передача документов в </w:t>
      </w:r>
      <w:r w:rsidR="00B87C60" w:rsidRPr="001957F4">
        <w:rPr>
          <w:rFonts w:ascii="Times New Roman" w:hAnsi="Times New Roman" w:cs="Times New Roman"/>
          <w:color w:val="000000" w:themeColor="text1"/>
          <w:sz w:val="28"/>
          <w:szCs w:val="28"/>
        </w:rPr>
        <w:t>отдел</w:t>
      </w:r>
      <w:r w:rsidR="00F05830" w:rsidRPr="001957F4">
        <w:rPr>
          <w:rFonts w:ascii="Times New Roman" w:hAnsi="Times New Roman" w:cs="Times New Roman"/>
          <w:color w:val="000000" w:themeColor="text1"/>
          <w:sz w:val="28"/>
          <w:szCs w:val="28"/>
        </w:rPr>
        <w:t xml:space="preserve"> по вопросам</w:t>
      </w:r>
      <w:r w:rsidR="00B87C60"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B87C60"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2) рассмотрение заявления и прилагаемых к нему документов </w:t>
      </w:r>
      <w:r w:rsidR="0036459A" w:rsidRPr="001957F4">
        <w:rPr>
          <w:rFonts w:ascii="Times New Roman" w:hAnsi="Times New Roman" w:cs="Times New Roman"/>
          <w:color w:val="000000" w:themeColor="text1"/>
          <w:sz w:val="28"/>
          <w:szCs w:val="28"/>
        </w:rPr>
        <w:t>отделом</w:t>
      </w:r>
      <w:r w:rsidR="00F05830" w:rsidRPr="001957F4">
        <w:rPr>
          <w:rFonts w:ascii="Times New Roman" w:hAnsi="Times New Roman" w:cs="Times New Roman"/>
          <w:color w:val="000000" w:themeColor="text1"/>
          <w:sz w:val="28"/>
          <w:szCs w:val="28"/>
        </w:rPr>
        <w:t xml:space="preserve"> по вопросам</w:t>
      </w:r>
      <w:r w:rsidR="00B87C60"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 и связи</w:t>
      </w:r>
      <w:r w:rsidRPr="001957F4">
        <w:rPr>
          <w:rFonts w:ascii="Times New Roman" w:hAnsi="Times New Roman" w:cs="Times New Roman"/>
          <w:color w:val="000000" w:themeColor="text1"/>
          <w:sz w:val="28"/>
          <w:szCs w:val="28"/>
        </w:rPr>
        <w:t>, принятие решения о предоставлении или отказе в пред</w:t>
      </w:r>
      <w:r w:rsidR="0036459A" w:rsidRPr="001957F4">
        <w:rPr>
          <w:rFonts w:ascii="Times New Roman" w:hAnsi="Times New Roman" w:cs="Times New Roman"/>
          <w:color w:val="000000" w:themeColor="text1"/>
          <w:sz w:val="28"/>
          <w:szCs w:val="28"/>
        </w:rPr>
        <w:t>оставлении муниципальной услуги</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 выдача разрешения или уведомления заявителю.</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Блок-схема предоставления муниципальной </w:t>
      </w:r>
      <w:r w:rsidR="00A84C18">
        <w:rPr>
          <w:rFonts w:ascii="Times New Roman" w:hAnsi="Times New Roman" w:cs="Times New Roman"/>
          <w:color w:val="000000" w:themeColor="text1"/>
          <w:sz w:val="28"/>
          <w:szCs w:val="28"/>
        </w:rPr>
        <w:t>услуги приводится в приложении №</w:t>
      </w:r>
      <w:r w:rsidRPr="001957F4">
        <w:rPr>
          <w:rFonts w:ascii="Times New Roman" w:hAnsi="Times New Roman" w:cs="Times New Roman"/>
          <w:color w:val="000000" w:themeColor="text1"/>
          <w:sz w:val="28"/>
          <w:szCs w:val="28"/>
        </w:rPr>
        <w:t xml:space="preserve"> 6 к настоящему Административному регламенту.</w:t>
      </w:r>
    </w:p>
    <w:p w:rsidR="00B80AA1" w:rsidRPr="001957F4" w:rsidRDefault="00A74CE3"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5</w:t>
      </w:r>
      <w:r w:rsidR="00B80AA1" w:rsidRPr="001957F4">
        <w:rPr>
          <w:rFonts w:ascii="Times New Roman" w:hAnsi="Times New Roman" w:cs="Times New Roman"/>
          <w:color w:val="000000" w:themeColor="text1"/>
          <w:sz w:val="28"/>
          <w:szCs w:val="28"/>
        </w:rPr>
        <w:t>. Прием заявления и прилагаемых к нему документов.</w:t>
      </w:r>
    </w:p>
    <w:p w:rsidR="00B80AA1" w:rsidRPr="001957F4" w:rsidRDefault="005612F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5</w:t>
      </w:r>
      <w:r w:rsidR="00D44C83">
        <w:rPr>
          <w:rFonts w:ascii="Times New Roman" w:hAnsi="Times New Roman" w:cs="Times New Roman"/>
          <w:color w:val="000000" w:themeColor="text1"/>
          <w:sz w:val="28"/>
          <w:szCs w:val="28"/>
        </w:rPr>
        <w:t>.1.</w:t>
      </w:r>
      <w:r w:rsidR="00B80AA1" w:rsidRPr="001957F4">
        <w:rPr>
          <w:rFonts w:ascii="Times New Roman" w:hAnsi="Times New Roman" w:cs="Times New Roman"/>
          <w:color w:val="000000" w:themeColor="text1"/>
          <w:sz w:val="28"/>
          <w:szCs w:val="28"/>
        </w:rPr>
        <w:t xml:space="preserve"> Основанием для начала административной процедуры является обращение в </w:t>
      </w:r>
      <w:r w:rsidR="0036459A" w:rsidRPr="001957F4">
        <w:rPr>
          <w:rFonts w:ascii="Times New Roman" w:hAnsi="Times New Roman" w:cs="Times New Roman"/>
          <w:color w:val="000000" w:themeColor="text1"/>
          <w:sz w:val="28"/>
          <w:szCs w:val="28"/>
        </w:rPr>
        <w:t xml:space="preserve">администрацию </w:t>
      </w:r>
      <w:r w:rsidR="00B26174">
        <w:rPr>
          <w:rFonts w:ascii="Times New Roman" w:hAnsi="Times New Roman" w:cs="Times New Roman"/>
          <w:color w:val="000000" w:themeColor="text1"/>
          <w:sz w:val="28"/>
          <w:szCs w:val="28"/>
        </w:rPr>
        <w:t>Динского</w:t>
      </w:r>
      <w:r w:rsidR="0036459A"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 xml:space="preserve"> заявителя с заявлением и приложенными к нему предусмотренными настоящим Административным регламентом документами.</w:t>
      </w:r>
    </w:p>
    <w:p w:rsidR="00B80AA1" w:rsidRPr="001957F4" w:rsidRDefault="005612F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Сотрудники отдела</w:t>
      </w:r>
      <w:r w:rsidR="00F05830" w:rsidRPr="001957F4">
        <w:rPr>
          <w:rFonts w:ascii="Times New Roman" w:hAnsi="Times New Roman" w:cs="Times New Roman"/>
          <w:color w:val="000000" w:themeColor="text1"/>
          <w:sz w:val="28"/>
          <w:szCs w:val="28"/>
        </w:rPr>
        <w:t xml:space="preserve"> по вопросам</w:t>
      </w:r>
      <w:r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 и связи</w:t>
      </w:r>
      <w:r w:rsidRPr="001957F4">
        <w:rPr>
          <w:rFonts w:ascii="Times New Roman" w:hAnsi="Times New Roman" w:cs="Times New Roman"/>
          <w:color w:val="000000" w:themeColor="text1"/>
          <w:sz w:val="28"/>
          <w:szCs w:val="28"/>
        </w:rPr>
        <w:t xml:space="preserve"> администрации </w:t>
      </w:r>
      <w:r w:rsidR="00F05830" w:rsidRPr="001957F4">
        <w:rPr>
          <w:rFonts w:ascii="Times New Roman" w:hAnsi="Times New Roman" w:cs="Times New Roman"/>
          <w:color w:val="000000" w:themeColor="text1"/>
          <w:sz w:val="28"/>
          <w:szCs w:val="28"/>
        </w:rPr>
        <w:t>Динского</w:t>
      </w:r>
      <w:r w:rsidRPr="001957F4">
        <w:rPr>
          <w:rFonts w:ascii="Times New Roman" w:hAnsi="Times New Roman" w:cs="Times New Roman"/>
          <w:color w:val="000000" w:themeColor="text1"/>
          <w:sz w:val="28"/>
          <w:szCs w:val="28"/>
        </w:rPr>
        <w:t xml:space="preserve"> сельского поселения, предоставляющие</w:t>
      </w:r>
      <w:r w:rsidR="00314242" w:rsidRPr="001957F4">
        <w:rPr>
          <w:rFonts w:ascii="Times New Roman" w:hAnsi="Times New Roman" w:cs="Times New Roman"/>
          <w:color w:val="000000" w:themeColor="text1"/>
          <w:sz w:val="28"/>
          <w:szCs w:val="28"/>
        </w:rPr>
        <w:t xml:space="preserve"> муниципальную услугу, при приеме</w:t>
      </w:r>
      <w:r w:rsidR="00876B78"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заявления и прилагаемых к нему документов:</w:t>
      </w:r>
    </w:p>
    <w:p w:rsidR="00B80AA1" w:rsidRPr="001957F4" w:rsidRDefault="00D44C83"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612F5" w:rsidRPr="001957F4">
        <w:rPr>
          <w:rFonts w:ascii="Times New Roman" w:hAnsi="Times New Roman" w:cs="Times New Roman"/>
          <w:color w:val="000000" w:themeColor="text1"/>
          <w:sz w:val="28"/>
          <w:szCs w:val="28"/>
        </w:rPr>
        <w:t xml:space="preserve"> устанавливаю</w:t>
      </w:r>
      <w:r w:rsidR="00B80AA1" w:rsidRPr="001957F4">
        <w:rPr>
          <w:rFonts w:ascii="Times New Roman" w:hAnsi="Times New Roman" w:cs="Times New Roman"/>
          <w:color w:val="000000" w:themeColor="text1"/>
          <w:sz w:val="28"/>
          <w:szCs w:val="28"/>
        </w:rPr>
        <w:t>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B80AA1" w:rsidRPr="001957F4" w:rsidRDefault="00D44C83"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54BD0" w:rsidRPr="001957F4">
        <w:rPr>
          <w:rFonts w:ascii="Times New Roman" w:hAnsi="Times New Roman" w:cs="Times New Roman"/>
          <w:color w:val="000000" w:themeColor="text1"/>
          <w:sz w:val="28"/>
          <w:szCs w:val="28"/>
        </w:rPr>
        <w:t xml:space="preserve"> проверяю</w:t>
      </w:r>
      <w:r w:rsidR="00B80AA1" w:rsidRPr="001957F4">
        <w:rPr>
          <w:rFonts w:ascii="Times New Roman" w:hAnsi="Times New Roman" w:cs="Times New Roman"/>
          <w:color w:val="000000" w:themeColor="text1"/>
          <w:sz w:val="28"/>
          <w:szCs w:val="28"/>
        </w:rPr>
        <w:t>т соответствие представленных документов установленным требованиям, удостоверяясь, что:</w:t>
      </w:r>
    </w:p>
    <w:p w:rsidR="00B80AA1" w:rsidRPr="001957F4" w:rsidRDefault="00154BD0"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тексты документов написаны разборчиво;</w:t>
      </w:r>
    </w:p>
    <w:p w:rsidR="00B80AA1" w:rsidRPr="001957F4" w:rsidRDefault="00154BD0"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B80AA1" w:rsidRPr="001957F4" w:rsidRDefault="00154BD0"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документы не исполнены карандашом;</w:t>
      </w:r>
    </w:p>
    <w:p w:rsidR="00B80AA1" w:rsidRPr="001957F4" w:rsidRDefault="00154BD0"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80AA1" w:rsidRPr="001957F4" w:rsidRDefault="00154BD0"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срок действия документов не истек;</w:t>
      </w:r>
    </w:p>
    <w:p w:rsidR="00B80AA1" w:rsidRPr="001957F4" w:rsidRDefault="00D44C83"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154BD0" w:rsidRPr="001957F4">
        <w:rPr>
          <w:rFonts w:ascii="Times New Roman" w:hAnsi="Times New Roman" w:cs="Times New Roman"/>
          <w:color w:val="000000" w:themeColor="text1"/>
          <w:sz w:val="28"/>
          <w:szCs w:val="28"/>
        </w:rPr>
        <w:t xml:space="preserve"> </w:t>
      </w:r>
      <w:r w:rsidR="000022BF" w:rsidRPr="001957F4">
        <w:rPr>
          <w:rFonts w:ascii="Times New Roman" w:hAnsi="Times New Roman" w:cs="Times New Roman"/>
          <w:color w:val="000000" w:themeColor="text1"/>
          <w:sz w:val="28"/>
          <w:szCs w:val="28"/>
        </w:rPr>
        <w:t>сличаю</w:t>
      </w:r>
      <w:r w:rsidR="00B80AA1" w:rsidRPr="001957F4">
        <w:rPr>
          <w:rFonts w:ascii="Times New Roman" w:hAnsi="Times New Roman" w:cs="Times New Roman"/>
          <w:color w:val="000000" w:themeColor="text1"/>
          <w:sz w:val="28"/>
          <w:szCs w:val="28"/>
        </w:rPr>
        <w:t>т представленные экземпляры оригиналов копиям документов.</w:t>
      </w:r>
    </w:p>
    <w:p w:rsidR="00B80AA1" w:rsidRPr="001957F4" w:rsidRDefault="00154BD0"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5</w:t>
      </w:r>
      <w:r w:rsidR="00B80AA1" w:rsidRPr="001957F4">
        <w:rPr>
          <w:rFonts w:ascii="Times New Roman" w:hAnsi="Times New Roman" w:cs="Times New Roman"/>
          <w:color w:val="000000" w:themeColor="text1"/>
          <w:sz w:val="28"/>
          <w:szCs w:val="28"/>
        </w:rPr>
        <w:t xml:space="preserve">.2. При установлении фактов несоответствия представленных документов требованиям настоящего Административного регламента, </w:t>
      </w:r>
      <w:r w:rsidR="00314242" w:rsidRPr="001957F4">
        <w:rPr>
          <w:rFonts w:ascii="Times New Roman" w:hAnsi="Times New Roman" w:cs="Times New Roman"/>
          <w:color w:val="000000" w:themeColor="text1"/>
          <w:sz w:val="28"/>
          <w:szCs w:val="28"/>
        </w:rPr>
        <w:t>сотрудник отдела</w:t>
      </w:r>
      <w:r w:rsidR="00F05830" w:rsidRPr="001957F4">
        <w:rPr>
          <w:rFonts w:ascii="Times New Roman" w:hAnsi="Times New Roman" w:cs="Times New Roman"/>
          <w:color w:val="000000" w:themeColor="text1"/>
          <w:sz w:val="28"/>
          <w:szCs w:val="28"/>
        </w:rPr>
        <w:t xml:space="preserve"> по вопросам</w:t>
      </w:r>
      <w:r w:rsidR="00314242"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314242"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314242"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4FF2" w:rsidRPr="001957F4" w:rsidRDefault="000022B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5</w:t>
      </w:r>
      <w:r w:rsidR="00B80AA1" w:rsidRPr="001957F4">
        <w:rPr>
          <w:rFonts w:ascii="Times New Roman" w:hAnsi="Times New Roman" w:cs="Times New Roman"/>
          <w:color w:val="000000" w:themeColor="text1"/>
          <w:sz w:val="28"/>
          <w:szCs w:val="28"/>
        </w:rPr>
        <w:t xml:space="preserve">.3. При отсутствии оснований для отказа в приеме документов </w:t>
      </w:r>
      <w:r w:rsidR="00144FF2" w:rsidRPr="001957F4">
        <w:rPr>
          <w:rFonts w:ascii="Times New Roman" w:hAnsi="Times New Roman" w:cs="Times New Roman"/>
          <w:color w:val="000000" w:themeColor="text1"/>
          <w:sz w:val="28"/>
          <w:szCs w:val="28"/>
        </w:rPr>
        <w:t xml:space="preserve">сотрудник </w:t>
      </w:r>
      <w:r w:rsidR="00685520" w:rsidRPr="001957F4">
        <w:rPr>
          <w:rFonts w:ascii="Times New Roman" w:hAnsi="Times New Roman" w:cs="Times New Roman"/>
          <w:color w:val="000000" w:themeColor="text1"/>
          <w:sz w:val="28"/>
          <w:szCs w:val="28"/>
        </w:rPr>
        <w:t>отдела</w:t>
      </w:r>
      <w:r w:rsidR="00F05830" w:rsidRPr="001957F4">
        <w:rPr>
          <w:rFonts w:ascii="Times New Roman" w:hAnsi="Times New Roman" w:cs="Times New Roman"/>
          <w:color w:val="000000" w:themeColor="text1"/>
          <w:sz w:val="28"/>
          <w:szCs w:val="28"/>
        </w:rPr>
        <w:t xml:space="preserve"> по вопросам</w:t>
      </w:r>
      <w:r w:rsidR="00685520"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685520"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D44C83">
        <w:rPr>
          <w:rFonts w:ascii="Times New Roman" w:hAnsi="Times New Roman" w:cs="Times New Roman"/>
          <w:color w:val="000000" w:themeColor="text1"/>
          <w:sz w:val="28"/>
          <w:szCs w:val="28"/>
        </w:rPr>
        <w:t>:</w:t>
      </w:r>
    </w:p>
    <w:p w:rsidR="00B80AA1" w:rsidRPr="001957F4" w:rsidRDefault="00D44C83"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C26C0">
        <w:rPr>
          <w:rFonts w:ascii="Times New Roman" w:hAnsi="Times New Roman" w:cs="Times New Roman"/>
          <w:color w:val="000000" w:themeColor="text1"/>
          <w:sz w:val="28"/>
          <w:szCs w:val="28"/>
        </w:rPr>
        <w:t xml:space="preserve"> о</w:t>
      </w:r>
      <w:r w:rsidR="00B80AA1" w:rsidRPr="001957F4">
        <w:rPr>
          <w:rFonts w:ascii="Times New Roman" w:hAnsi="Times New Roman" w:cs="Times New Roman"/>
          <w:color w:val="000000" w:themeColor="text1"/>
          <w:sz w:val="28"/>
          <w:szCs w:val="28"/>
        </w:rPr>
        <w:t>формляет</w:t>
      </w:r>
      <w:r w:rsidR="00144FF2"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с использованием системы электронной очереди расписку о приеме документов по установленной форме в двух экземплярах, в которой в том числе указываются:</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дата представления документов;</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перечень документов с указанием их наименования, реквизитов;</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количество экземпляров каждого из представленных документов (подлинных экземпляров и их копий);</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максимальный срок оказания муниципальной услуги;</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фамилия и инициалы </w:t>
      </w:r>
      <w:r w:rsidR="00685520" w:rsidRPr="001957F4">
        <w:rPr>
          <w:rFonts w:ascii="Times New Roman" w:hAnsi="Times New Roman" w:cs="Times New Roman"/>
          <w:color w:val="000000" w:themeColor="text1"/>
          <w:sz w:val="28"/>
          <w:szCs w:val="28"/>
        </w:rPr>
        <w:t>сотрудника отдела</w:t>
      </w:r>
      <w:r w:rsidR="00F05830" w:rsidRPr="001957F4">
        <w:rPr>
          <w:rFonts w:ascii="Times New Roman" w:hAnsi="Times New Roman" w:cs="Times New Roman"/>
          <w:color w:val="000000" w:themeColor="text1"/>
          <w:sz w:val="28"/>
          <w:szCs w:val="28"/>
        </w:rPr>
        <w:t xml:space="preserve"> по вопросам</w:t>
      </w:r>
      <w:r w:rsidR="00685520"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685520"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принявшего документы, а также его подпись;</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иные данные;</w:t>
      </w:r>
    </w:p>
    <w:p w:rsidR="00B80AA1" w:rsidRPr="001957F4" w:rsidRDefault="00D44C83"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00395"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передает заявителю первый экземпляр расписки, второй - помещает в комплектуемое дело.</w:t>
      </w:r>
    </w:p>
    <w:p w:rsidR="00B80AA1" w:rsidRPr="001957F4" w:rsidRDefault="00300395"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6</w:t>
      </w:r>
      <w:r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Общий максимальный срок приема документов от заявителей не может превышать 20 минут.</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685520" w:rsidRPr="001957F4">
        <w:rPr>
          <w:rFonts w:ascii="Times New Roman" w:hAnsi="Times New Roman" w:cs="Times New Roman"/>
          <w:color w:val="000000" w:themeColor="text1"/>
          <w:sz w:val="28"/>
          <w:szCs w:val="28"/>
        </w:rPr>
        <w:t>сотрудником отдела</w:t>
      </w:r>
      <w:r w:rsidR="00F05830" w:rsidRPr="001957F4">
        <w:rPr>
          <w:rFonts w:ascii="Times New Roman" w:hAnsi="Times New Roman" w:cs="Times New Roman"/>
          <w:color w:val="000000" w:themeColor="text1"/>
          <w:sz w:val="28"/>
          <w:szCs w:val="28"/>
        </w:rPr>
        <w:t xml:space="preserve"> по вопросам</w:t>
      </w:r>
      <w:r w:rsidR="00685520"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685520"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w:t>
      </w:r>
    </w:p>
    <w:p w:rsidR="00B80AA1" w:rsidRPr="001957F4" w:rsidRDefault="00A84C18"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80AA1" w:rsidRPr="001957F4">
        <w:rPr>
          <w:rFonts w:ascii="Times New Roman" w:hAnsi="Times New Roman" w:cs="Times New Roman"/>
          <w:color w:val="000000" w:themeColor="text1"/>
          <w:sz w:val="28"/>
          <w:szCs w:val="28"/>
        </w:rPr>
        <w:t xml:space="preserve"> сроке предоставления муниципальной услуги;</w:t>
      </w:r>
    </w:p>
    <w:p w:rsidR="00B80AA1" w:rsidRPr="001957F4" w:rsidRDefault="00A84C18"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80AA1" w:rsidRPr="001957F4">
        <w:rPr>
          <w:rFonts w:ascii="Times New Roman" w:hAnsi="Times New Roman" w:cs="Times New Roman"/>
          <w:color w:val="000000" w:themeColor="text1"/>
          <w:sz w:val="28"/>
          <w:szCs w:val="28"/>
        </w:rPr>
        <w:t xml:space="preserve"> возможности приостановления (продления) муниципальной услуги (в случае перевозки тяжеловесных и (или) крупногабаритных грузов);</w:t>
      </w:r>
    </w:p>
    <w:p w:rsidR="00B80AA1" w:rsidRPr="001957F4" w:rsidRDefault="00A84C18"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80AA1" w:rsidRPr="001957F4">
        <w:rPr>
          <w:rFonts w:ascii="Times New Roman" w:hAnsi="Times New Roman" w:cs="Times New Roman"/>
          <w:color w:val="000000" w:themeColor="text1"/>
          <w:sz w:val="28"/>
          <w:szCs w:val="28"/>
        </w:rPr>
        <w:t xml:space="preserve"> возможности отказа в предоставлении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17783C">
        <w:rPr>
          <w:rFonts w:ascii="Times New Roman" w:hAnsi="Times New Roman" w:cs="Times New Roman"/>
          <w:color w:val="000000" w:themeColor="text1"/>
          <w:sz w:val="28"/>
          <w:szCs w:val="28"/>
        </w:rPr>
        <w:t>7</w:t>
      </w:r>
      <w:r w:rsidRPr="001957F4">
        <w:rPr>
          <w:rFonts w:ascii="Times New Roman" w:hAnsi="Times New Roman" w:cs="Times New Roman"/>
          <w:color w:val="000000" w:themeColor="text1"/>
          <w:sz w:val="28"/>
          <w:szCs w:val="28"/>
        </w:rPr>
        <w:t xml:space="preserve">. </w:t>
      </w:r>
      <w:r w:rsidR="00D60EDD">
        <w:rPr>
          <w:rFonts w:ascii="Times New Roman" w:hAnsi="Times New Roman" w:cs="Times New Roman"/>
          <w:color w:val="000000" w:themeColor="text1"/>
          <w:sz w:val="28"/>
          <w:szCs w:val="28"/>
        </w:rPr>
        <w:t>З</w:t>
      </w:r>
      <w:r w:rsidRPr="001957F4">
        <w:rPr>
          <w:rFonts w:ascii="Times New Roman" w:hAnsi="Times New Roman" w:cs="Times New Roman"/>
          <w:color w:val="000000" w:themeColor="text1"/>
          <w:sz w:val="28"/>
          <w:szCs w:val="28"/>
        </w:rPr>
        <w:t>аявления и прилаг</w:t>
      </w:r>
      <w:r w:rsidR="00D60EDD">
        <w:rPr>
          <w:rFonts w:ascii="Times New Roman" w:hAnsi="Times New Roman" w:cs="Times New Roman"/>
          <w:color w:val="000000" w:themeColor="text1"/>
          <w:sz w:val="28"/>
          <w:szCs w:val="28"/>
        </w:rPr>
        <w:t>аемые к нему документы рассматриваются</w:t>
      </w:r>
      <w:r w:rsidRPr="001957F4">
        <w:rPr>
          <w:rFonts w:ascii="Times New Roman" w:hAnsi="Times New Roman" w:cs="Times New Roman"/>
          <w:color w:val="000000" w:themeColor="text1"/>
          <w:sz w:val="28"/>
          <w:szCs w:val="28"/>
        </w:rPr>
        <w:t xml:space="preserve"> </w:t>
      </w:r>
      <w:r w:rsidR="009A57AA" w:rsidRPr="001957F4">
        <w:rPr>
          <w:rFonts w:ascii="Times New Roman" w:hAnsi="Times New Roman" w:cs="Times New Roman"/>
          <w:color w:val="000000" w:themeColor="text1"/>
          <w:sz w:val="28"/>
          <w:szCs w:val="28"/>
        </w:rPr>
        <w:t>отделом</w:t>
      </w:r>
      <w:r w:rsidR="00F05830" w:rsidRPr="001957F4">
        <w:rPr>
          <w:rFonts w:ascii="Times New Roman" w:hAnsi="Times New Roman" w:cs="Times New Roman"/>
          <w:color w:val="000000" w:themeColor="text1"/>
          <w:sz w:val="28"/>
          <w:szCs w:val="28"/>
        </w:rPr>
        <w:t xml:space="preserve"> по вопросам</w:t>
      </w:r>
      <w:r w:rsidR="009A57AA"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9A57AA"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D60EDD">
        <w:rPr>
          <w:rFonts w:ascii="Times New Roman" w:hAnsi="Times New Roman" w:cs="Times New Roman"/>
          <w:color w:val="000000" w:themeColor="text1"/>
          <w:sz w:val="28"/>
          <w:szCs w:val="28"/>
        </w:rPr>
        <w:t>, принимается</w:t>
      </w:r>
      <w:r w:rsidRPr="001957F4">
        <w:rPr>
          <w:rFonts w:ascii="Times New Roman" w:hAnsi="Times New Roman" w:cs="Times New Roman"/>
          <w:color w:val="000000" w:themeColor="text1"/>
          <w:sz w:val="28"/>
          <w:szCs w:val="28"/>
        </w:rPr>
        <w:t xml:space="preserve"> решения о предоставлении или об отказе в пред</w:t>
      </w:r>
      <w:r w:rsidR="00D60EDD">
        <w:rPr>
          <w:rFonts w:ascii="Times New Roman" w:hAnsi="Times New Roman" w:cs="Times New Roman"/>
          <w:color w:val="000000" w:themeColor="text1"/>
          <w:sz w:val="28"/>
          <w:szCs w:val="28"/>
        </w:rPr>
        <w:t>оставлении муниципальной услуги.</w:t>
      </w: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B80AA1" w:rsidRPr="001957F4">
        <w:rPr>
          <w:rFonts w:ascii="Times New Roman" w:hAnsi="Times New Roman" w:cs="Times New Roman"/>
          <w:color w:val="000000" w:themeColor="text1"/>
          <w:sz w:val="28"/>
          <w:szCs w:val="28"/>
        </w:rPr>
        <w:t xml:space="preserve">. Основанием для начала административной процедуры является принятие </w:t>
      </w:r>
      <w:r w:rsidR="009A57AA" w:rsidRPr="001957F4">
        <w:rPr>
          <w:rFonts w:ascii="Times New Roman" w:hAnsi="Times New Roman" w:cs="Times New Roman"/>
          <w:color w:val="000000" w:themeColor="text1"/>
          <w:sz w:val="28"/>
          <w:szCs w:val="28"/>
        </w:rPr>
        <w:t>сотрудником отдела</w:t>
      </w:r>
      <w:r w:rsidR="00F05830" w:rsidRPr="001957F4">
        <w:rPr>
          <w:rFonts w:ascii="Times New Roman" w:hAnsi="Times New Roman" w:cs="Times New Roman"/>
          <w:color w:val="000000" w:themeColor="text1"/>
          <w:sz w:val="28"/>
          <w:szCs w:val="28"/>
        </w:rPr>
        <w:t xml:space="preserve"> по вопросам</w:t>
      </w:r>
      <w:r w:rsidR="009A57AA"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9A57AA" w:rsidRPr="001957F4">
        <w:rPr>
          <w:rFonts w:ascii="Times New Roman" w:hAnsi="Times New Roman" w:cs="Times New Roman"/>
          <w:color w:val="000000" w:themeColor="text1"/>
          <w:sz w:val="28"/>
          <w:szCs w:val="28"/>
        </w:rPr>
        <w:t xml:space="preserve"> и</w:t>
      </w:r>
      <w:r w:rsidR="00E347D9" w:rsidRPr="001957F4">
        <w:rPr>
          <w:rFonts w:ascii="Times New Roman" w:hAnsi="Times New Roman" w:cs="Times New Roman"/>
          <w:color w:val="000000" w:themeColor="text1"/>
          <w:sz w:val="28"/>
          <w:szCs w:val="28"/>
        </w:rPr>
        <w:t xml:space="preserve"> </w:t>
      </w:r>
      <w:r w:rsidR="00F05830"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заявления и прилагаемых к нему документов от курьера.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 случае принятия решения об отказе в регистрации заявления, </w:t>
      </w:r>
      <w:r w:rsidR="00300395" w:rsidRPr="001957F4">
        <w:rPr>
          <w:rFonts w:ascii="Times New Roman" w:hAnsi="Times New Roman" w:cs="Times New Roman"/>
          <w:color w:val="000000" w:themeColor="text1"/>
          <w:sz w:val="28"/>
          <w:szCs w:val="28"/>
        </w:rPr>
        <w:t>администрация обязана</w:t>
      </w:r>
      <w:r w:rsidRPr="001957F4">
        <w:rPr>
          <w:rFonts w:ascii="Times New Roman" w:hAnsi="Times New Roman" w:cs="Times New Roman"/>
          <w:color w:val="000000" w:themeColor="text1"/>
          <w:sz w:val="28"/>
          <w:szCs w:val="28"/>
        </w:rPr>
        <w:t xml:space="preserve"> незамедлительно проинформировать заявителя о принятом решении с указанием оснований принятия данного решения.</w:t>
      </w: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B80AA1" w:rsidRPr="001957F4">
        <w:rPr>
          <w:rFonts w:ascii="Times New Roman" w:hAnsi="Times New Roman" w:cs="Times New Roman"/>
          <w:color w:val="000000" w:themeColor="text1"/>
          <w:sz w:val="28"/>
          <w:szCs w:val="28"/>
        </w:rPr>
        <w:t xml:space="preserve">. Для выдачи разрешения на перевозку крупногабаритных и (или) тяжеловесных грузов работник </w:t>
      </w:r>
      <w:r w:rsidR="00E62243" w:rsidRPr="001957F4">
        <w:rPr>
          <w:rFonts w:ascii="Times New Roman" w:hAnsi="Times New Roman" w:cs="Times New Roman"/>
          <w:color w:val="000000" w:themeColor="text1"/>
          <w:sz w:val="28"/>
          <w:szCs w:val="28"/>
        </w:rPr>
        <w:t>отдел</w:t>
      </w:r>
      <w:r w:rsidR="00F05830" w:rsidRPr="001957F4">
        <w:rPr>
          <w:rFonts w:ascii="Times New Roman" w:hAnsi="Times New Roman" w:cs="Times New Roman"/>
          <w:color w:val="000000" w:themeColor="text1"/>
          <w:sz w:val="28"/>
          <w:szCs w:val="28"/>
        </w:rPr>
        <w:t xml:space="preserve"> по вопросам</w:t>
      </w:r>
      <w:r w:rsidR="00E62243"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E62243"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при рассмотрении представленных документов в течение четырех рабочих дней со дня регистрации заявления проверяет:</w:t>
      </w:r>
    </w:p>
    <w:p w:rsidR="00B80AA1" w:rsidRPr="001957F4" w:rsidRDefault="00D60EDD"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w:t>
      </w:r>
      <w:r w:rsidR="00B80AA1" w:rsidRPr="001957F4">
        <w:rPr>
          <w:rFonts w:ascii="Times New Roman" w:hAnsi="Times New Roman" w:cs="Times New Roman"/>
          <w:color w:val="000000" w:themeColor="text1"/>
          <w:sz w:val="28"/>
          <w:szCs w:val="28"/>
        </w:rPr>
        <w:t>аличие полномочий на выдачу разрешения по заявленному маршруту;</w:t>
      </w:r>
    </w:p>
    <w:p w:rsidR="00B80AA1" w:rsidRPr="001957F4" w:rsidRDefault="00D60EDD"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w:t>
      </w:r>
      <w:r w:rsidR="00B80AA1" w:rsidRPr="001957F4">
        <w:rPr>
          <w:rFonts w:ascii="Times New Roman" w:hAnsi="Times New Roman" w:cs="Times New Roman"/>
          <w:color w:val="000000" w:themeColor="text1"/>
          <w:sz w:val="28"/>
          <w:szCs w:val="28"/>
        </w:rPr>
        <w:t xml:space="preserve">ведения, представленные в заявлении и документах, на соответствие </w:t>
      </w:r>
      <w:r w:rsidR="00B80AA1" w:rsidRPr="001957F4">
        <w:rPr>
          <w:rFonts w:ascii="Times New Roman" w:hAnsi="Times New Roman" w:cs="Times New Roman"/>
          <w:color w:val="000000" w:themeColor="text1"/>
          <w:sz w:val="28"/>
          <w:szCs w:val="28"/>
        </w:rPr>
        <w:lastRenderedPageBreak/>
        <w:t>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80AA1" w:rsidRPr="001957F4" w:rsidRDefault="00D60EDD"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информацию о </w:t>
      </w:r>
      <w:r w:rsidR="00B80AA1" w:rsidRPr="001957F4">
        <w:rPr>
          <w:rFonts w:ascii="Times New Roman" w:hAnsi="Times New Roman" w:cs="Times New Roman"/>
          <w:color w:val="000000" w:themeColor="text1"/>
          <w:sz w:val="28"/>
          <w:szCs w:val="28"/>
        </w:rPr>
        <w:t>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AA1" w:rsidRPr="001957F4" w:rsidRDefault="00D60EDD"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w:t>
      </w:r>
      <w:r w:rsidR="00B80AA1" w:rsidRPr="001957F4">
        <w:rPr>
          <w:rFonts w:ascii="Times New Roman" w:hAnsi="Times New Roman" w:cs="Times New Roman"/>
          <w:color w:val="000000" w:themeColor="text1"/>
          <w:sz w:val="28"/>
          <w:szCs w:val="28"/>
        </w:rPr>
        <w:t>облюдение требований о перевозке делимого груза.</w:t>
      </w:r>
    </w:p>
    <w:p w:rsidR="00B80AA1" w:rsidRPr="001957F4" w:rsidRDefault="0017783C" w:rsidP="00D60EDD">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B80AA1" w:rsidRPr="001957F4">
        <w:rPr>
          <w:rFonts w:ascii="Times New Roman" w:hAnsi="Times New Roman" w:cs="Times New Roman"/>
          <w:color w:val="000000" w:themeColor="text1"/>
          <w:sz w:val="28"/>
          <w:szCs w:val="28"/>
        </w:rPr>
        <w:t xml:space="preserve">. </w:t>
      </w:r>
      <w:r w:rsidR="009A57AA" w:rsidRPr="001957F4">
        <w:rPr>
          <w:rFonts w:ascii="Times New Roman" w:hAnsi="Times New Roman" w:cs="Times New Roman"/>
          <w:color w:val="000000" w:themeColor="text1"/>
          <w:sz w:val="28"/>
          <w:szCs w:val="28"/>
        </w:rPr>
        <w:t>Сотрудник отдела</w:t>
      </w:r>
      <w:r w:rsidR="00F05830" w:rsidRPr="001957F4">
        <w:rPr>
          <w:rFonts w:ascii="Times New Roman" w:hAnsi="Times New Roman" w:cs="Times New Roman"/>
          <w:color w:val="000000" w:themeColor="text1"/>
          <w:sz w:val="28"/>
          <w:szCs w:val="28"/>
        </w:rPr>
        <w:t xml:space="preserve"> по вопросам</w:t>
      </w:r>
      <w:r w:rsidR="009A57AA"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9A57AA"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в течение четырех рабочих дней со </w:t>
      </w:r>
      <w:r w:rsidR="00D60EDD">
        <w:rPr>
          <w:rFonts w:ascii="Times New Roman" w:hAnsi="Times New Roman" w:cs="Times New Roman"/>
          <w:color w:val="000000" w:themeColor="text1"/>
          <w:sz w:val="28"/>
          <w:szCs w:val="28"/>
        </w:rPr>
        <w:t xml:space="preserve">дня регистрации заявления </w:t>
      </w:r>
      <w:r w:rsidR="00B80AA1" w:rsidRPr="001957F4">
        <w:rPr>
          <w:rFonts w:ascii="Times New Roman" w:hAnsi="Times New Roman" w:cs="Times New Roman"/>
          <w:color w:val="000000" w:themeColor="text1"/>
          <w:sz w:val="28"/>
          <w:szCs w:val="28"/>
        </w:rPr>
        <w:t>устанавливает путь сле</w:t>
      </w:r>
      <w:r w:rsidR="00D24AFA" w:rsidRPr="001957F4">
        <w:rPr>
          <w:rFonts w:ascii="Times New Roman" w:hAnsi="Times New Roman" w:cs="Times New Roman"/>
          <w:color w:val="000000" w:themeColor="text1"/>
          <w:sz w:val="28"/>
          <w:szCs w:val="28"/>
        </w:rPr>
        <w:t>дования по заявленному маршруту.</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1</w:t>
      </w:r>
      <w:r w:rsidR="00B80AA1" w:rsidRPr="001957F4">
        <w:rPr>
          <w:rFonts w:ascii="Times New Roman" w:hAnsi="Times New Roman" w:cs="Times New Roman"/>
          <w:color w:val="000000" w:themeColor="text1"/>
          <w:sz w:val="28"/>
          <w:szCs w:val="28"/>
        </w:rPr>
        <w:t xml:space="preserve">. При согласовании маршрута транспортного средства, осуществляющего перевозки тяжеловесных грузов, </w:t>
      </w:r>
      <w:r w:rsidR="008535F4" w:rsidRPr="001957F4">
        <w:rPr>
          <w:rFonts w:ascii="Times New Roman" w:hAnsi="Times New Roman" w:cs="Times New Roman"/>
          <w:color w:val="000000" w:themeColor="text1"/>
          <w:sz w:val="28"/>
          <w:szCs w:val="28"/>
        </w:rPr>
        <w:t>производится</w:t>
      </w:r>
      <w:r w:rsidR="00B80AA1" w:rsidRPr="001957F4">
        <w:rPr>
          <w:rFonts w:ascii="Times New Roman" w:hAnsi="Times New Roman" w:cs="Times New Roman"/>
          <w:color w:val="000000" w:themeColor="text1"/>
          <w:sz w:val="28"/>
          <w:szCs w:val="28"/>
        </w:rPr>
        <w:t xml:space="preserve">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2</w:t>
      </w:r>
      <w:r w:rsidRPr="001957F4">
        <w:rPr>
          <w:rFonts w:ascii="Times New Roman" w:hAnsi="Times New Roman" w:cs="Times New Roman"/>
          <w:color w:val="000000" w:themeColor="text1"/>
          <w:sz w:val="28"/>
          <w:szCs w:val="28"/>
        </w:rPr>
        <w:t xml:space="preserve">. </w:t>
      </w:r>
      <w:r w:rsidR="008535F4" w:rsidRPr="001957F4">
        <w:rPr>
          <w:rFonts w:ascii="Times New Roman" w:hAnsi="Times New Roman" w:cs="Times New Roman"/>
          <w:color w:val="000000" w:themeColor="text1"/>
          <w:sz w:val="28"/>
          <w:szCs w:val="28"/>
        </w:rPr>
        <w:t>Отдел</w:t>
      </w:r>
      <w:r w:rsidR="00F05830" w:rsidRPr="001957F4">
        <w:rPr>
          <w:rFonts w:ascii="Times New Roman" w:hAnsi="Times New Roman" w:cs="Times New Roman"/>
          <w:color w:val="000000" w:themeColor="text1"/>
          <w:sz w:val="28"/>
          <w:szCs w:val="28"/>
        </w:rPr>
        <w:t xml:space="preserve"> по вопросам</w:t>
      </w:r>
      <w:r w:rsidR="008535F4"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8535F4"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оформляет разрешение и в случаях, установленных настоящи</w:t>
      </w:r>
      <w:r w:rsidR="006D5DBF" w:rsidRPr="001957F4">
        <w:rPr>
          <w:rFonts w:ascii="Times New Roman" w:hAnsi="Times New Roman" w:cs="Times New Roman"/>
          <w:color w:val="000000" w:themeColor="text1"/>
          <w:sz w:val="28"/>
          <w:szCs w:val="28"/>
        </w:rPr>
        <w:t>м Административным регламентом и</w:t>
      </w:r>
      <w:r w:rsidR="00B80AA1" w:rsidRPr="001957F4">
        <w:rPr>
          <w:rFonts w:ascii="Times New Roman" w:hAnsi="Times New Roman" w:cs="Times New Roman"/>
          <w:color w:val="000000" w:themeColor="text1"/>
          <w:sz w:val="28"/>
          <w:szCs w:val="28"/>
        </w:rPr>
        <w:t xml:space="preserve"> направляет в адрес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разрешения с приложением коп</w:t>
      </w:r>
      <w:r w:rsidR="006D5DBF" w:rsidRPr="001957F4">
        <w:rPr>
          <w:rFonts w:ascii="Times New Roman" w:hAnsi="Times New Roman" w:cs="Times New Roman"/>
          <w:color w:val="000000" w:themeColor="text1"/>
          <w:sz w:val="28"/>
          <w:szCs w:val="28"/>
        </w:rPr>
        <w:t>ий документов</w:t>
      </w:r>
      <w:r w:rsidR="00B80AA1" w:rsidRPr="001957F4">
        <w:rPr>
          <w:rFonts w:ascii="Times New Roman" w:hAnsi="Times New Roman" w:cs="Times New Roman"/>
          <w:color w:val="000000" w:themeColor="text1"/>
          <w:sz w:val="28"/>
          <w:szCs w:val="28"/>
        </w:rPr>
        <w:t>. Заявка регистрируется Госавтоинспекцией в течение одного рабочего дня с даты ее получения.</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3</w:t>
      </w:r>
      <w:r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w:t>
      </w:r>
      <w:r w:rsidR="006D5DBF" w:rsidRPr="001957F4">
        <w:rPr>
          <w:rFonts w:ascii="Times New Roman" w:hAnsi="Times New Roman" w:cs="Times New Roman"/>
          <w:color w:val="000000" w:themeColor="text1"/>
          <w:sz w:val="28"/>
          <w:szCs w:val="28"/>
        </w:rPr>
        <w:t>отдела</w:t>
      </w:r>
      <w:r w:rsidR="00F05830" w:rsidRPr="001957F4">
        <w:rPr>
          <w:rFonts w:ascii="Times New Roman" w:hAnsi="Times New Roman" w:cs="Times New Roman"/>
          <w:color w:val="000000" w:themeColor="text1"/>
          <w:sz w:val="28"/>
          <w:szCs w:val="28"/>
        </w:rPr>
        <w:t xml:space="preserve"> по вопросам</w:t>
      </w:r>
      <w:r w:rsidR="006D5DBF"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6D5DBF"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4</w:t>
      </w:r>
      <w:r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w:t>
      </w:r>
      <w:r w:rsidR="00A84C18">
        <w:rPr>
          <w:rFonts w:ascii="Times New Roman" w:hAnsi="Times New Roman" w:cs="Times New Roman"/>
          <w:color w:val="000000" w:themeColor="text1"/>
          <w:sz w:val="28"/>
          <w:szCs w:val="28"/>
        </w:rPr>
        <w:t>ении о согласовании, в пунктах «Вид сопровождения»</w:t>
      </w:r>
      <w:r w:rsidR="00B80AA1" w:rsidRPr="001957F4">
        <w:rPr>
          <w:rFonts w:ascii="Times New Roman" w:hAnsi="Times New Roman" w:cs="Times New Roman"/>
          <w:color w:val="000000" w:themeColor="text1"/>
          <w:sz w:val="28"/>
          <w:szCs w:val="28"/>
        </w:rPr>
        <w:t>,</w:t>
      </w:r>
      <w:r w:rsidR="00A84C18">
        <w:rPr>
          <w:rFonts w:ascii="Times New Roman" w:hAnsi="Times New Roman" w:cs="Times New Roman"/>
          <w:color w:val="000000" w:themeColor="text1"/>
          <w:sz w:val="28"/>
          <w:szCs w:val="28"/>
        </w:rPr>
        <w:t xml:space="preserve"> «Особые условия движения» и «</w:t>
      </w:r>
      <w:r w:rsidR="00B80AA1" w:rsidRPr="001957F4">
        <w:rPr>
          <w:rFonts w:ascii="Times New Roman" w:hAnsi="Times New Roman" w:cs="Times New Roman"/>
          <w:color w:val="000000" w:themeColor="text1"/>
          <w:sz w:val="28"/>
          <w:szCs w:val="28"/>
        </w:rPr>
        <w:t>Владельцы автомобильных дорог, сооружений, инженерных коммуникаций, органы управления Госавтоинспекции и другие орган</w:t>
      </w:r>
      <w:r w:rsidR="00A84C18">
        <w:rPr>
          <w:rFonts w:ascii="Times New Roman" w:hAnsi="Times New Roman" w:cs="Times New Roman"/>
          <w:color w:val="000000" w:themeColor="text1"/>
          <w:sz w:val="28"/>
          <w:szCs w:val="28"/>
        </w:rPr>
        <w:t>изации, согласовавшие перевозку»</w:t>
      </w:r>
      <w:r w:rsidR="00B80AA1" w:rsidRPr="001957F4">
        <w:rPr>
          <w:rFonts w:ascii="Times New Roman" w:hAnsi="Times New Roman" w:cs="Times New Roman"/>
          <w:color w:val="000000" w:themeColor="text1"/>
          <w:sz w:val="28"/>
          <w:szCs w:val="28"/>
        </w:rPr>
        <w:t xml:space="preserve">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w:t>
      </w:r>
      <w:r w:rsidR="00B80227" w:rsidRPr="001957F4">
        <w:rPr>
          <w:rFonts w:ascii="Times New Roman" w:hAnsi="Times New Roman" w:cs="Times New Roman"/>
          <w:color w:val="000000" w:themeColor="text1"/>
          <w:sz w:val="28"/>
          <w:szCs w:val="28"/>
        </w:rPr>
        <w:t xml:space="preserve">администрацию </w:t>
      </w:r>
      <w:r w:rsidR="00F05830" w:rsidRPr="001957F4">
        <w:rPr>
          <w:rFonts w:ascii="Times New Roman" w:hAnsi="Times New Roman" w:cs="Times New Roman"/>
          <w:color w:val="000000" w:themeColor="text1"/>
          <w:sz w:val="28"/>
          <w:szCs w:val="28"/>
        </w:rPr>
        <w:t>Динского</w:t>
      </w:r>
      <w:r w:rsidR="00B80227"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5</w:t>
      </w: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6</w:t>
      </w: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w:t>
      </w:r>
      <w:r w:rsidR="00B87EFF" w:rsidRPr="001957F4">
        <w:rPr>
          <w:rFonts w:ascii="Times New Roman" w:hAnsi="Times New Roman" w:cs="Times New Roman"/>
          <w:color w:val="000000" w:themeColor="text1"/>
          <w:sz w:val="28"/>
          <w:szCs w:val="28"/>
        </w:rPr>
        <w:t>отдел</w:t>
      </w:r>
      <w:r w:rsidR="00F05830" w:rsidRPr="001957F4">
        <w:rPr>
          <w:rFonts w:ascii="Times New Roman" w:hAnsi="Times New Roman" w:cs="Times New Roman"/>
          <w:color w:val="000000" w:themeColor="text1"/>
          <w:sz w:val="28"/>
          <w:szCs w:val="28"/>
        </w:rPr>
        <w:t xml:space="preserve"> по вопросам</w:t>
      </w:r>
      <w:r w:rsidR="00B87EFF" w:rsidRPr="001957F4">
        <w:rPr>
          <w:rFonts w:ascii="Times New Roman" w:hAnsi="Times New Roman" w:cs="Times New Roman"/>
          <w:color w:val="000000" w:themeColor="text1"/>
          <w:sz w:val="28"/>
          <w:szCs w:val="28"/>
        </w:rPr>
        <w:t xml:space="preserve"> ЖКХ, </w:t>
      </w:r>
      <w:r w:rsidR="00F05830" w:rsidRPr="001957F4">
        <w:rPr>
          <w:rFonts w:ascii="Times New Roman" w:hAnsi="Times New Roman" w:cs="Times New Roman"/>
          <w:color w:val="000000" w:themeColor="text1"/>
          <w:sz w:val="28"/>
          <w:szCs w:val="28"/>
        </w:rPr>
        <w:t>транспорта</w:t>
      </w:r>
      <w:r w:rsidR="00B87EFF" w:rsidRPr="001957F4">
        <w:rPr>
          <w:rFonts w:ascii="Times New Roman" w:hAnsi="Times New Roman" w:cs="Times New Roman"/>
          <w:color w:val="000000" w:themeColor="text1"/>
          <w:sz w:val="28"/>
          <w:szCs w:val="28"/>
        </w:rPr>
        <w:t xml:space="preserve"> и </w:t>
      </w:r>
      <w:r w:rsidR="00F05830" w:rsidRPr="001957F4">
        <w:rPr>
          <w:rFonts w:ascii="Times New Roman" w:hAnsi="Times New Roman" w:cs="Times New Roman"/>
          <w:color w:val="000000" w:themeColor="text1"/>
          <w:sz w:val="28"/>
          <w:szCs w:val="28"/>
        </w:rPr>
        <w:t>связи</w:t>
      </w:r>
      <w:r w:rsidR="00B87EFF" w:rsidRPr="001957F4">
        <w:rPr>
          <w:rFonts w:ascii="Times New Roman" w:hAnsi="Times New Roman" w:cs="Times New Roman"/>
          <w:color w:val="000000" w:themeColor="text1"/>
          <w:sz w:val="28"/>
          <w:szCs w:val="28"/>
        </w:rPr>
        <w:t xml:space="preserve"> направляе</w:t>
      </w:r>
      <w:r w:rsidR="00B80AA1" w:rsidRPr="001957F4">
        <w:rPr>
          <w:rFonts w:ascii="Times New Roman" w:hAnsi="Times New Roman" w:cs="Times New Roman"/>
          <w:color w:val="000000" w:themeColor="text1"/>
          <w:sz w:val="28"/>
          <w:szCs w:val="28"/>
        </w:rPr>
        <w:t xml:space="preserve">т в течение одного рабочего дня со дня регистрации ими заявки соответствующую заявку владельцам инфраструктуры железнодорожного </w:t>
      </w:r>
      <w:r w:rsidR="00B80AA1" w:rsidRPr="001957F4">
        <w:rPr>
          <w:rFonts w:ascii="Times New Roman" w:hAnsi="Times New Roman" w:cs="Times New Roman"/>
          <w:color w:val="000000" w:themeColor="text1"/>
          <w:sz w:val="28"/>
          <w:szCs w:val="28"/>
        </w:rPr>
        <w:lastRenderedPageBreak/>
        <w:t>транспорта, в ведении которых находятся такие железнодорожные переезды, если:</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ширина транспортного средства с грузом или без груза составляет 5 м и более и высота от поверхности дороги 4,5 м и более;</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длина транспортного средства с одним прицепом превышает 22 м или автопоезд имеет два и более прицепа;</w:t>
      </w:r>
    </w:p>
    <w:p w:rsidR="00B80AA1" w:rsidRPr="001957F4" w:rsidRDefault="005A2A87"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скорость движения транспортного средства менее 8 км/ч.</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B80AA1" w:rsidRPr="001957F4" w:rsidRDefault="00AD313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17783C">
        <w:rPr>
          <w:rFonts w:ascii="Times New Roman" w:hAnsi="Times New Roman" w:cs="Times New Roman"/>
          <w:color w:val="000000" w:themeColor="text1"/>
          <w:sz w:val="28"/>
          <w:szCs w:val="28"/>
        </w:rPr>
        <w:t>7</w:t>
      </w: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B87EFF" w:rsidRPr="001957F4">
        <w:rPr>
          <w:rFonts w:ascii="Times New Roman" w:hAnsi="Times New Roman" w:cs="Times New Roman"/>
          <w:color w:val="000000" w:themeColor="text1"/>
          <w:sz w:val="28"/>
          <w:szCs w:val="28"/>
        </w:rPr>
        <w:t>отдел</w:t>
      </w:r>
      <w:r w:rsidR="00BC4E86" w:rsidRPr="001957F4">
        <w:rPr>
          <w:rFonts w:ascii="Times New Roman" w:hAnsi="Times New Roman" w:cs="Times New Roman"/>
          <w:color w:val="000000" w:themeColor="text1"/>
          <w:sz w:val="28"/>
          <w:szCs w:val="28"/>
        </w:rPr>
        <w:t xml:space="preserve"> по вопросам</w:t>
      </w:r>
      <w:r w:rsidR="00B87EFF" w:rsidRPr="001957F4">
        <w:rPr>
          <w:rFonts w:ascii="Times New Roman" w:hAnsi="Times New Roman" w:cs="Times New Roman"/>
          <w:color w:val="000000" w:themeColor="text1"/>
          <w:sz w:val="28"/>
          <w:szCs w:val="28"/>
        </w:rPr>
        <w:t xml:space="preserve"> ЖКХ, </w:t>
      </w:r>
      <w:r w:rsidR="00BC4E86" w:rsidRPr="001957F4">
        <w:rPr>
          <w:rFonts w:ascii="Times New Roman" w:hAnsi="Times New Roman" w:cs="Times New Roman"/>
          <w:color w:val="000000" w:themeColor="text1"/>
          <w:sz w:val="28"/>
          <w:szCs w:val="28"/>
        </w:rPr>
        <w:t>транспорта</w:t>
      </w:r>
      <w:r w:rsidR="00B87EFF" w:rsidRPr="001957F4">
        <w:rPr>
          <w:rFonts w:ascii="Times New Roman" w:hAnsi="Times New Roman" w:cs="Times New Roman"/>
          <w:color w:val="000000" w:themeColor="text1"/>
          <w:sz w:val="28"/>
          <w:szCs w:val="28"/>
        </w:rPr>
        <w:t xml:space="preserve"> и </w:t>
      </w:r>
      <w:r w:rsidR="00BC4E86"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w:t>
      </w: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AD313E"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w:t>
      </w:r>
      <w:r w:rsidR="00174805" w:rsidRPr="001957F4">
        <w:rPr>
          <w:rFonts w:ascii="Times New Roman" w:hAnsi="Times New Roman" w:cs="Times New Roman"/>
          <w:color w:val="000000" w:themeColor="text1"/>
          <w:sz w:val="28"/>
          <w:szCs w:val="28"/>
        </w:rPr>
        <w:t>отдел</w:t>
      </w:r>
      <w:r w:rsidR="00794CF5" w:rsidRPr="001957F4">
        <w:rPr>
          <w:rFonts w:ascii="Times New Roman" w:hAnsi="Times New Roman" w:cs="Times New Roman"/>
          <w:color w:val="000000" w:themeColor="text1"/>
          <w:sz w:val="28"/>
          <w:szCs w:val="28"/>
        </w:rPr>
        <w:t xml:space="preserve"> по вопросам</w:t>
      </w:r>
      <w:r w:rsidR="00174805" w:rsidRPr="001957F4">
        <w:rPr>
          <w:rFonts w:ascii="Times New Roman" w:hAnsi="Times New Roman" w:cs="Times New Roman"/>
          <w:color w:val="000000" w:themeColor="text1"/>
          <w:sz w:val="28"/>
          <w:szCs w:val="28"/>
        </w:rPr>
        <w:t xml:space="preserve"> ЖКХ, </w:t>
      </w:r>
      <w:r w:rsidR="00794CF5" w:rsidRPr="001957F4">
        <w:rPr>
          <w:rFonts w:ascii="Times New Roman" w:hAnsi="Times New Roman" w:cs="Times New Roman"/>
          <w:color w:val="000000" w:themeColor="text1"/>
          <w:sz w:val="28"/>
          <w:szCs w:val="28"/>
        </w:rPr>
        <w:t>транспорта</w:t>
      </w:r>
      <w:r w:rsidR="00174805" w:rsidRPr="001957F4">
        <w:rPr>
          <w:rFonts w:ascii="Times New Roman" w:hAnsi="Times New Roman" w:cs="Times New Roman"/>
          <w:color w:val="000000" w:themeColor="text1"/>
          <w:sz w:val="28"/>
          <w:szCs w:val="28"/>
        </w:rPr>
        <w:t xml:space="preserve"> и </w:t>
      </w:r>
      <w:r w:rsidR="00794CF5"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в течение двух рабочих дней с даты регистрации заявки, </w:t>
      </w:r>
      <w:r w:rsidR="00F73618" w:rsidRPr="001957F4">
        <w:rPr>
          <w:rFonts w:ascii="Times New Roman" w:hAnsi="Times New Roman" w:cs="Times New Roman"/>
          <w:color w:val="000000" w:themeColor="text1"/>
          <w:sz w:val="28"/>
          <w:szCs w:val="28"/>
        </w:rPr>
        <w:t>направляе</w:t>
      </w:r>
      <w:r w:rsidR="00B80AA1" w:rsidRPr="001957F4">
        <w:rPr>
          <w:rFonts w:ascii="Times New Roman" w:hAnsi="Times New Roman" w:cs="Times New Roman"/>
          <w:color w:val="000000" w:themeColor="text1"/>
          <w:sz w:val="28"/>
          <w:szCs w:val="28"/>
        </w:rPr>
        <w:t xml:space="preserve">т в </w:t>
      </w:r>
      <w:r w:rsidR="00F73618" w:rsidRPr="001957F4">
        <w:rPr>
          <w:rFonts w:ascii="Times New Roman" w:hAnsi="Times New Roman" w:cs="Times New Roman"/>
          <w:color w:val="000000" w:themeColor="text1"/>
          <w:sz w:val="28"/>
          <w:szCs w:val="28"/>
        </w:rPr>
        <w:t>перевозчику</w:t>
      </w:r>
      <w:r w:rsidR="00B80AA1" w:rsidRPr="001957F4">
        <w:rPr>
          <w:rFonts w:ascii="Times New Roman" w:hAnsi="Times New Roman" w:cs="Times New Roman"/>
          <w:color w:val="000000" w:themeColor="text1"/>
          <w:sz w:val="28"/>
          <w:szCs w:val="28"/>
        </w:rPr>
        <w:t xml:space="preserve"> информацию о </w:t>
      </w:r>
      <w:r w:rsidR="00F73618" w:rsidRPr="001957F4">
        <w:rPr>
          <w:rFonts w:ascii="Times New Roman" w:hAnsi="Times New Roman" w:cs="Times New Roman"/>
          <w:color w:val="000000" w:themeColor="text1"/>
          <w:sz w:val="28"/>
          <w:szCs w:val="28"/>
        </w:rPr>
        <w:t>техническом состоянии</w:t>
      </w:r>
      <w:r w:rsidR="00B80AA1" w:rsidRPr="001957F4">
        <w:rPr>
          <w:rFonts w:ascii="Times New Roman" w:hAnsi="Times New Roman" w:cs="Times New Roman"/>
          <w:color w:val="000000" w:themeColor="text1"/>
          <w:sz w:val="28"/>
          <w:szCs w:val="28"/>
        </w:rPr>
        <w:t xml:space="preserve"> автомобильных дорог или их участков.</w:t>
      </w: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B80AA1" w:rsidRPr="001957F4">
        <w:rPr>
          <w:rFonts w:ascii="Times New Roman" w:hAnsi="Times New Roman" w:cs="Times New Roman"/>
          <w:color w:val="000000" w:themeColor="text1"/>
          <w:sz w:val="28"/>
          <w:szCs w:val="28"/>
        </w:rPr>
        <w:t>.</w:t>
      </w:r>
      <w:r w:rsidR="00E400F1"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Заявитель в срок до пяти рабочих дней направляет в </w:t>
      </w:r>
      <w:r w:rsidR="0033631F" w:rsidRPr="001957F4">
        <w:rPr>
          <w:rFonts w:ascii="Times New Roman" w:hAnsi="Times New Roman" w:cs="Times New Roman"/>
          <w:color w:val="000000" w:themeColor="text1"/>
          <w:sz w:val="28"/>
          <w:szCs w:val="28"/>
        </w:rPr>
        <w:t>отдел</w:t>
      </w:r>
      <w:r w:rsidR="00794CF5" w:rsidRPr="001957F4">
        <w:rPr>
          <w:rFonts w:ascii="Times New Roman" w:hAnsi="Times New Roman" w:cs="Times New Roman"/>
          <w:color w:val="000000" w:themeColor="text1"/>
          <w:sz w:val="28"/>
          <w:szCs w:val="28"/>
        </w:rPr>
        <w:t xml:space="preserve"> по вопросам</w:t>
      </w:r>
      <w:r w:rsidR="0033631F" w:rsidRPr="001957F4">
        <w:rPr>
          <w:rFonts w:ascii="Times New Roman" w:hAnsi="Times New Roman" w:cs="Times New Roman"/>
          <w:color w:val="000000" w:themeColor="text1"/>
          <w:sz w:val="28"/>
          <w:szCs w:val="28"/>
        </w:rPr>
        <w:t xml:space="preserve"> Ж</w:t>
      </w:r>
      <w:r w:rsidR="0083747B" w:rsidRPr="001957F4">
        <w:rPr>
          <w:rFonts w:ascii="Times New Roman" w:hAnsi="Times New Roman" w:cs="Times New Roman"/>
          <w:color w:val="000000" w:themeColor="text1"/>
          <w:sz w:val="28"/>
          <w:szCs w:val="28"/>
        </w:rPr>
        <w:t xml:space="preserve">КХ, </w:t>
      </w:r>
      <w:r w:rsidR="00794CF5" w:rsidRPr="001957F4">
        <w:rPr>
          <w:rFonts w:ascii="Times New Roman" w:hAnsi="Times New Roman" w:cs="Times New Roman"/>
          <w:color w:val="000000" w:themeColor="text1"/>
          <w:sz w:val="28"/>
          <w:szCs w:val="28"/>
        </w:rPr>
        <w:t>транспорта и связи</w:t>
      </w:r>
      <w:r w:rsidR="0083747B" w:rsidRPr="001957F4">
        <w:rPr>
          <w:rFonts w:ascii="Times New Roman" w:hAnsi="Times New Roman" w:cs="Times New Roman"/>
          <w:color w:val="000000" w:themeColor="text1"/>
          <w:sz w:val="28"/>
          <w:szCs w:val="28"/>
        </w:rPr>
        <w:t xml:space="preserve"> информацию </w:t>
      </w:r>
      <w:r w:rsidR="0033631F" w:rsidRPr="001957F4">
        <w:rPr>
          <w:rFonts w:ascii="Times New Roman" w:hAnsi="Times New Roman" w:cs="Times New Roman"/>
          <w:color w:val="000000" w:themeColor="text1"/>
          <w:sz w:val="28"/>
          <w:szCs w:val="28"/>
        </w:rPr>
        <w:t>о решении по использованию (не использованию)</w:t>
      </w:r>
      <w:r w:rsidR="00B80AA1" w:rsidRPr="001957F4">
        <w:rPr>
          <w:rFonts w:ascii="Times New Roman" w:hAnsi="Times New Roman" w:cs="Times New Roman"/>
          <w:color w:val="000000" w:themeColor="text1"/>
          <w:sz w:val="28"/>
          <w:szCs w:val="28"/>
        </w:rPr>
        <w:t xml:space="preserve"> автомобильных дорог или их участков</w:t>
      </w:r>
      <w:r w:rsidR="0033631F" w:rsidRPr="001957F4">
        <w:rPr>
          <w:rFonts w:ascii="Times New Roman" w:hAnsi="Times New Roman" w:cs="Times New Roman"/>
          <w:color w:val="000000" w:themeColor="text1"/>
          <w:sz w:val="28"/>
          <w:szCs w:val="28"/>
        </w:rPr>
        <w:t xml:space="preserve"> для перевозки тяжеловесных и (или) крупногабаритных грузов</w:t>
      </w:r>
      <w:r w:rsidR="00B80AA1"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В случае получения отказа заявителя (отсутствия согласия заявителя в установленный срок) от </w:t>
      </w:r>
      <w:r w:rsidR="00982DE5" w:rsidRPr="001957F4">
        <w:rPr>
          <w:rFonts w:ascii="Times New Roman" w:hAnsi="Times New Roman" w:cs="Times New Roman"/>
          <w:color w:val="000000" w:themeColor="text1"/>
          <w:sz w:val="28"/>
          <w:szCs w:val="28"/>
        </w:rPr>
        <w:t>использования автомобильных дорог</w:t>
      </w:r>
      <w:r w:rsidRPr="001957F4">
        <w:rPr>
          <w:rFonts w:ascii="Times New Roman" w:hAnsi="Times New Roman" w:cs="Times New Roman"/>
          <w:color w:val="000000" w:themeColor="text1"/>
          <w:sz w:val="28"/>
          <w:szCs w:val="28"/>
        </w:rPr>
        <w:t xml:space="preserve"> или их участков, </w:t>
      </w:r>
      <w:r w:rsidR="00982DE5" w:rsidRPr="001957F4">
        <w:rPr>
          <w:rFonts w:ascii="Times New Roman" w:hAnsi="Times New Roman" w:cs="Times New Roman"/>
          <w:color w:val="000000" w:themeColor="text1"/>
          <w:sz w:val="28"/>
          <w:szCs w:val="28"/>
        </w:rPr>
        <w:t>отдел</w:t>
      </w:r>
      <w:r w:rsidR="00794CF5" w:rsidRPr="001957F4">
        <w:rPr>
          <w:rFonts w:ascii="Times New Roman" w:hAnsi="Times New Roman" w:cs="Times New Roman"/>
          <w:color w:val="000000" w:themeColor="text1"/>
          <w:sz w:val="28"/>
          <w:szCs w:val="28"/>
        </w:rPr>
        <w:t xml:space="preserve"> по вопросам</w:t>
      </w:r>
      <w:r w:rsidR="00982DE5" w:rsidRPr="001957F4">
        <w:rPr>
          <w:rFonts w:ascii="Times New Roman" w:hAnsi="Times New Roman" w:cs="Times New Roman"/>
          <w:color w:val="000000" w:themeColor="text1"/>
          <w:sz w:val="28"/>
          <w:szCs w:val="28"/>
        </w:rPr>
        <w:t xml:space="preserve"> ЖКХ, </w:t>
      </w:r>
      <w:r w:rsidR="00794CF5" w:rsidRPr="001957F4">
        <w:rPr>
          <w:rFonts w:ascii="Times New Roman" w:hAnsi="Times New Roman" w:cs="Times New Roman"/>
          <w:color w:val="000000" w:themeColor="text1"/>
          <w:sz w:val="28"/>
          <w:szCs w:val="28"/>
        </w:rPr>
        <w:t>транспорта и связи</w:t>
      </w:r>
      <w:r w:rsidRPr="001957F4">
        <w:rPr>
          <w:rFonts w:ascii="Times New Roman" w:hAnsi="Times New Roman" w:cs="Times New Roman"/>
          <w:color w:val="000000" w:themeColor="text1"/>
          <w:sz w:val="28"/>
          <w:szCs w:val="28"/>
        </w:rPr>
        <w:t xml:space="preserve"> принимает решение об отказе в оформлении разрешения, о чем сообщает заявителю.</w:t>
      </w:r>
    </w:p>
    <w:p w:rsidR="00B80AA1" w:rsidRPr="001957F4" w:rsidRDefault="00E400F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0</w:t>
      </w:r>
      <w:r w:rsidR="00B80AA1" w:rsidRPr="001957F4">
        <w:rPr>
          <w:rFonts w:ascii="Times New Roman" w:hAnsi="Times New Roman" w:cs="Times New Roman"/>
          <w:color w:val="000000" w:themeColor="text1"/>
          <w:sz w:val="28"/>
          <w:szCs w:val="28"/>
        </w:rPr>
        <w:t>. Для выдачи разреше</w:t>
      </w:r>
      <w:r w:rsidR="008E7B91" w:rsidRPr="001957F4">
        <w:rPr>
          <w:rFonts w:ascii="Times New Roman" w:hAnsi="Times New Roman" w:cs="Times New Roman"/>
          <w:color w:val="000000" w:themeColor="text1"/>
          <w:sz w:val="28"/>
          <w:szCs w:val="28"/>
        </w:rPr>
        <w:t>ния на перевозку опасных грузов сотрудник отдела</w:t>
      </w:r>
      <w:r w:rsidR="00794CF5" w:rsidRPr="001957F4">
        <w:rPr>
          <w:rFonts w:ascii="Times New Roman" w:hAnsi="Times New Roman" w:cs="Times New Roman"/>
          <w:color w:val="000000" w:themeColor="text1"/>
          <w:sz w:val="28"/>
          <w:szCs w:val="28"/>
        </w:rPr>
        <w:t xml:space="preserve"> по вопросам</w:t>
      </w:r>
      <w:r w:rsidR="008E7B91" w:rsidRPr="001957F4">
        <w:rPr>
          <w:rFonts w:ascii="Times New Roman" w:hAnsi="Times New Roman" w:cs="Times New Roman"/>
          <w:color w:val="000000" w:themeColor="text1"/>
          <w:sz w:val="28"/>
          <w:szCs w:val="28"/>
        </w:rPr>
        <w:t xml:space="preserve"> ЖКХ, </w:t>
      </w:r>
      <w:r w:rsidR="00794CF5" w:rsidRPr="001957F4">
        <w:rPr>
          <w:rFonts w:ascii="Times New Roman" w:hAnsi="Times New Roman" w:cs="Times New Roman"/>
          <w:color w:val="000000" w:themeColor="text1"/>
          <w:sz w:val="28"/>
          <w:szCs w:val="28"/>
        </w:rPr>
        <w:t>транспорта и связи</w:t>
      </w:r>
      <w:r w:rsidR="00B80AA1" w:rsidRPr="001957F4">
        <w:rPr>
          <w:rFonts w:ascii="Times New Roman" w:hAnsi="Times New Roman" w:cs="Times New Roman"/>
          <w:color w:val="000000" w:themeColor="text1"/>
          <w:sz w:val="28"/>
          <w:szCs w:val="28"/>
        </w:rPr>
        <w:t xml:space="preserve"> в день получения заявления проверяет правильность заполнения заявления, наличие документов и сведений, указанных в пункте 15 раздела II настоящего Административного регламента, и регистрирует его в журнале регистрации заявлений и выдачи разрешений в течение одного рабочего дня с даты его поступления, содержащем следующие сведения: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дата получения и регистрационный номер заявления;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наименование заявителя, его место нахождения и телефон;</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тип, марка, модель транспортного средства, государственный регистрационный знак автомобиля, прицепа или полуприцепа;</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класс, номер ООН, наименование и классификационный код опасного </w:t>
      </w:r>
      <w:r w:rsidR="00B80AA1" w:rsidRPr="001957F4">
        <w:rPr>
          <w:rFonts w:ascii="Times New Roman" w:hAnsi="Times New Roman" w:cs="Times New Roman"/>
          <w:color w:val="000000" w:themeColor="text1"/>
          <w:sz w:val="28"/>
          <w:szCs w:val="28"/>
        </w:rPr>
        <w:lastRenderedPageBreak/>
        <w:t>груза, заявленного к перевозке;</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маршрут перевозки опасного груза;</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номер и дата выдачи разрешения;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срок действия разрешения;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подпись должностного лица, выдавшего разрешение;</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дата получения, Ф.И.О., наименование должности, подпись лица, получившего разрешение;</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дата, номер и причина отказа в рассмотрении заявления.</w:t>
      </w:r>
    </w:p>
    <w:p w:rsidR="00B80AA1" w:rsidRPr="001957F4" w:rsidRDefault="00E400F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1</w:t>
      </w:r>
      <w:r w:rsidR="00B80AA1" w:rsidRPr="001957F4">
        <w:rPr>
          <w:rFonts w:ascii="Times New Roman" w:hAnsi="Times New Roman" w:cs="Times New Roman"/>
          <w:color w:val="000000" w:themeColor="text1"/>
          <w:sz w:val="28"/>
          <w:szCs w:val="28"/>
        </w:rPr>
        <w:t xml:space="preserve">. В течение трех рабочих дней с момента регистрации заявления </w:t>
      </w:r>
      <w:r w:rsidR="00E347D9" w:rsidRPr="001957F4">
        <w:rPr>
          <w:rFonts w:ascii="Times New Roman" w:hAnsi="Times New Roman" w:cs="Times New Roman"/>
          <w:color w:val="000000" w:themeColor="text1"/>
          <w:sz w:val="28"/>
          <w:szCs w:val="28"/>
        </w:rPr>
        <w:t>отдел</w:t>
      </w:r>
      <w:r w:rsidR="0012723B" w:rsidRPr="001957F4">
        <w:rPr>
          <w:rFonts w:ascii="Times New Roman" w:hAnsi="Times New Roman" w:cs="Times New Roman"/>
          <w:color w:val="000000" w:themeColor="text1"/>
          <w:sz w:val="28"/>
          <w:szCs w:val="28"/>
        </w:rPr>
        <w:t xml:space="preserve"> по вопросам</w:t>
      </w:r>
      <w:r w:rsidR="00E347D9" w:rsidRPr="001957F4">
        <w:rPr>
          <w:rFonts w:ascii="Times New Roman" w:hAnsi="Times New Roman" w:cs="Times New Roman"/>
          <w:color w:val="000000" w:themeColor="text1"/>
          <w:sz w:val="28"/>
          <w:szCs w:val="28"/>
        </w:rPr>
        <w:t xml:space="preserve"> ЖКХ, </w:t>
      </w:r>
      <w:r w:rsidR="0012723B" w:rsidRPr="001957F4">
        <w:rPr>
          <w:rFonts w:ascii="Times New Roman" w:hAnsi="Times New Roman" w:cs="Times New Roman"/>
          <w:color w:val="000000" w:themeColor="text1"/>
          <w:sz w:val="28"/>
          <w:szCs w:val="28"/>
        </w:rPr>
        <w:t>транспорта и связи</w:t>
      </w:r>
      <w:r w:rsidR="00B80AA1" w:rsidRPr="001957F4">
        <w:rPr>
          <w:rFonts w:ascii="Times New Roman" w:hAnsi="Times New Roman" w:cs="Times New Roman"/>
          <w:color w:val="000000" w:themeColor="text1"/>
          <w:sz w:val="28"/>
          <w:szCs w:val="28"/>
        </w:rPr>
        <w:t xml:space="preserve">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направить собственнику автомобильной дороги, по которой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отказать в выдаче разрешения.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 Заявка должна содержать следующие сведения: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номер и дату;</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полное наименование собственника, владельца автомобильной дороги, в чей адрес направляется заявка, с указанием его места нахождения;</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сведения о перевозимом опасном грузе: наименование и описание опасного груза, класс, номер ООН.</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 xml:space="preserve">. Решение о выдаче разрешения или уведомления принимается </w:t>
      </w:r>
      <w:r w:rsidR="008E7B91" w:rsidRPr="001957F4">
        <w:rPr>
          <w:rFonts w:ascii="Times New Roman" w:hAnsi="Times New Roman" w:cs="Times New Roman"/>
          <w:color w:val="000000" w:themeColor="text1"/>
          <w:sz w:val="28"/>
          <w:szCs w:val="28"/>
        </w:rPr>
        <w:t>отделом</w:t>
      </w:r>
      <w:r w:rsidR="00CA000A" w:rsidRPr="001957F4">
        <w:rPr>
          <w:rFonts w:ascii="Times New Roman" w:hAnsi="Times New Roman" w:cs="Times New Roman"/>
          <w:color w:val="000000" w:themeColor="text1"/>
          <w:sz w:val="28"/>
          <w:szCs w:val="28"/>
        </w:rPr>
        <w:t xml:space="preserve"> по вопросам</w:t>
      </w:r>
      <w:r w:rsidR="008E7B91"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8E7B91"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B80AA1"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4</w:t>
      </w:r>
      <w:r w:rsidR="00B80AA1" w:rsidRPr="001957F4">
        <w:rPr>
          <w:rFonts w:ascii="Times New Roman" w:hAnsi="Times New Roman" w:cs="Times New Roman"/>
          <w:color w:val="000000" w:themeColor="text1"/>
          <w:sz w:val="28"/>
          <w:szCs w:val="28"/>
        </w:rPr>
        <w:t xml:space="preserve">. Разрешение оформляется </w:t>
      </w:r>
      <w:r w:rsidR="008E7B91" w:rsidRPr="001957F4">
        <w:rPr>
          <w:rFonts w:ascii="Times New Roman" w:hAnsi="Times New Roman" w:cs="Times New Roman"/>
          <w:color w:val="000000" w:themeColor="text1"/>
          <w:sz w:val="28"/>
          <w:szCs w:val="28"/>
        </w:rPr>
        <w:t>отделом</w:t>
      </w:r>
      <w:r w:rsidR="00CA000A" w:rsidRPr="001957F4">
        <w:rPr>
          <w:rFonts w:ascii="Times New Roman" w:hAnsi="Times New Roman" w:cs="Times New Roman"/>
          <w:color w:val="000000" w:themeColor="text1"/>
          <w:sz w:val="28"/>
          <w:szCs w:val="28"/>
        </w:rPr>
        <w:t xml:space="preserve"> по вопросам</w:t>
      </w:r>
      <w:r w:rsidR="008E7B91"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8E7B91"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разрешения.</w:t>
      </w:r>
    </w:p>
    <w:p w:rsidR="005714CA" w:rsidRPr="001957F4" w:rsidRDefault="00E824EE"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5</w:t>
      </w:r>
      <w:r w:rsidR="00EA123C">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w:t>
      </w:r>
      <w:r w:rsidR="005714CA" w:rsidRPr="001957F4">
        <w:rPr>
          <w:rFonts w:ascii="Times New Roman" w:hAnsi="Times New Roman" w:cs="Times New Roman"/>
          <w:color w:val="000000" w:themeColor="text1"/>
          <w:sz w:val="28"/>
          <w:szCs w:val="28"/>
        </w:rPr>
        <w:t>Получение разрешения производится после представления заявителем документа, подтверждающего уплату государственной пошлины за выдачу разрешения.</w:t>
      </w:r>
    </w:p>
    <w:p w:rsidR="005714CA" w:rsidRPr="001957F4" w:rsidRDefault="00E824EE"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4</w:t>
      </w:r>
      <w:r w:rsidR="0017783C">
        <w:rPr>
          <w:rFonts w:ascii="Times New Roman" w:hAnsi="Times New Roman" w:cs="Times New Roman"/>
          <w:color w:val="000000" w:themeColor="text1"/>
          <w:sz w:val="28"/>
          <w:szCs w:val="28"/>
        </w:rPr>
        <w:t>6</w:t>
      </w:r>
      <w:r w:rsidR="00B80AA1" w:rsidRPr="001957F4">
        <w:rPr>
          <w:rFonts w:ascii="Times New Roman" w:hAnsi="Times New Roman" w:cs="Times New Roman"/>
          <w:color w:val="000000" w:themeColor="text1"/>
          <w:sz w:val="28"/>
          <w:szCs w:val="28"/>
        </w:rPr>
        <w:t xml:space="preserve">. </w:t>
      </w:r>
      <w:r w:rsidR="005714CA" w:rsidRPr="001957F4">
        <w:rPr>
          <w:rFonts w:ascii="Times New Roman" w:hAnsi="Times New Roman" w:cs="Times New Roman"/>
          <w:color w:val="000000" w:themeColor="text1"/>
          <w:sz w:val="28"/>
          <w:szCs w:val="28"/>
        </w:rPr>
        <w:t>Отдел</w:t>
      </w:r>
      <w:r w:rsidR="00CA000A" w:rsidRPr="001957F4">
        <w:rPr>
          <w:rFonts w:ascii="Times New Roman" w:hAnsi="Times New Roman" w:cs="Times New Roman"/>
          <w:color w:val="000000" w:themeColor="text1"/>
          <w:sz w:val="28"/>
          <w:szCs w:val="28"/>
        </w:rPr>
        <w:t xml:space="preserve"> по вопросам</w:t>
      </w:r>
      <w:r w:rsidR="005714CA"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5714CA"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005714CA" w:rsidRPr="001957F4">
        <w:rPr>
          <w:rFonts w:ascii="Times New Roman" w:hAnsi="Times New Roman" w:cs="Times New Roman"/>
          <w:color w:val="000000" w:themeColor="text1"/>
          <w:sz w:val="28"/>
          <w:szCs w:val="28"/>
        </w:rPr>
        <w:t xml:space="preserve"> ведет реестр выданных разрешений, в котором указываются:</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-наименование органа, выдавшего специальное разрешение;</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-класс, номер ООН, наименование и описание разрешенного к перевозке опасного груза;</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-установленный маршрут перевозки и условия движения по нему;</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lastRenderedPageBreak/>
        <w:t>-наименование и местонахождение грузоотправителя и грузополучателя;</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-сведения о перевозчике:</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-наименование, организационно-правовая форма и место нахождения - для юридического лица;</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-фамилия, имя, отчество, место жительства, данные документа, удостоверяющего личность, - для физического лица;</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-тип, модель, марка транспортного средства, государственный регистрационный знак автомобиля, прицепа или полуприцепа;</w:t>
      </w:r>
    </w:p>
    <w:p w:rsidR="005714CA" w:rsidRPr="001957F4" w:rsidRDefault="005714CA" w:rsidP="005714CA">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-номер разрешения;</w:t>
      </w:r>
    </w:p>
    <w:p w:rsidR="00B80AA1" w:rsidRPr="001957F4" w:rsidRDefault="005714CA"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-дата выдачи и срок действия разрешения.</w:t>
      </w: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B80AA1" w:rsidRPr="001957F4">
        <w:rPr>
          <w:rFonts w:ascii="Times New Roman" w:hAnsi="Times New Roman" w:cs="Times New Roman"/>
          <w:color w:val="000000" w:themeColor="text1"/>
          <w:sz w:val="28"/>
          <w:szCs w:val="28"/>
        </w:rPr>
        <w:t>. Выдача разрешения или уведомления заявителю.</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При выдаче документов работник </w:t>
      </w:r>
      <w:r w:rsidR="00902651" w:rsidRPr="001957F4">
        <w:rPr>
          <w:rFonts w:ascii="Times New Roman" w:hAnsi="Times New Roman" w:cs="Times New Roman"/>
          <w:color w:val="000000" w:themeColor="text1"/>
          <w:sz w:val="28"/>
          <w:szCs w:val="28"/>
        </w:rPr>
        <w:t>отдела</w:t>
      </w:r>
      <w:r w:rsidR="00CA000A" w:rsidRPr="001957F4">
        <w:rPr>
          <w:rFonts w:ascii="Times New Roman" w:hAnsi="Times New Roman" w:cs="Times New Roman"/>
          <w:color w:val="000000" w:themeColor="text1"/>
          <w:sz w:val="28"/>
          <w:szCs w:val="28"/>
        </w:rPr>
        <w:t xml:space="preserve"> по вопросам</w:t>
      </w:r>
      <w:r w:rsidR="00902651"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902651"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устанавливает личность заявителя, наличие соответствующих полномочий на получение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знакомит с перечнем и содержанием выдаваемых документов;</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при представлении заявителем расписки, выдает разрешение или уведомление;</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случае утери заявителем расписки распечатывает новую расписку, на обратной стороне ко</w:t>
      </w:r>
      <w:r w:rsidR="00A84C18">
        <w:rPr>
          <w:rFonts w:ascii="Times New Roman" w:hAnsi="Times New Roman" w:cs="Times New Roman"/>
          <w:color w:val="000000" w:themeColor="text1"/>
          <w:sz w:val="28"/>
          <w:szCs w:val="28"/>
        </w:rPr>
        <w:t>торой заявитель делает надпись «оригинал выписки утерян»</w:t>
      </w:r>
      <w:r w:rsidRPr="001957F4">
        <w:rPr>
          <w:rFonts w:ascii="Times New Roman" w:hAnsi="Times New Roman" w:cs="Times New Roman"/>
          <w:color w:val="000000" w:themeColor="text1"/>
          <w:sz w:val="28"/>
          <w:szCs w:val="28"/>
        </w:rPr>
        <w:t>, ставит дату и подпись;</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902651" w:rsidRPr="001957F4">
        <w:rPr>
          <w:rFonts w:ascii="Times New Roman" w:hAnsi="Times New Roman" w:cs="Times New Roman"/>
          <w:color w:val="000000" w:themeColor="text1"/>
          <w:sz w:val="28"/>
          <w:szCs w:val="28"/>
        </w:rPr>
        <w:t>отделе</w:t>
      </w:r>
      <w:r w:rsidR="00CA000A" w:rsidRPr="001957F4">
        <w:rPr>
          <w:rFonts w:ascii="Times New Roman" w:hAnsi="Times New Roman" w:cs="Times New Roman"/>
          <w:color w:val="000000" w:themeColor="text1"/>
          <w:sz w:val="28"/>
          <w:szCs w:val="28"/>
        </w:rPr>
        <w:t xml:space="preserve"> по вопросам</w:t>
      </w:r>
      <w:r w:rsidR="00902651"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902651"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w:t>
      </w: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00B80AA1" w:rsidRPr="001957F4">
        <w:rPr>
          <w:rFonts w:ascii="Times New Roman" w:hAnsi="Times New Roman" w:cs="Times New Roman"/>
          <w:color w:val="000000" w:themeColor="text1"/>
          <w:sz w:val="28"/>
          <w:szCs w:val="28"/>
        </w:rPr>
        <w:t xml:space="preserve">. Конфиденциальная информация, поступившая в </w:t>
      </w:r>
      <w:r w:rsidR="00902651" w:rsidRPr="001957F4">
        <w:rPr>
          <w:rFonts w:ascii="Times New Roman" w:hAnsi="Times New Roman" w:cs="Times New Roman"/>
          <w:color w:val="000000" w:themeColor="text1"/>
          <w:sz w:val="28"/>
          <w:szCs w:val="28"/>
        </w:rPr>
        <w:t xml:space="preserve">администрацию </w:t>
      </w:r>
      <w:r w:rsidR="00CA000A" w:rsidRPr="001957F4">
        <w:rPr>
          <w:rFonts w:ascii="Times New Roman" w:hAnsi="Times New Roman" w:cs="Times New Roman"/>
          <w:color w:val="000000" w:themeColor="text1"/>
          <w:sz w:val="28"/>
          <w:szCs w:val="28"/>
        </w:rPr>
        <w:t>Динского</w:t>
      </w:r>
      <w:r w:rsidR="00902651" w:rsidRPr="001957F4">
        <w:rPr>
          <w:rFonts w:ascii="Times New Roman" w:hAnsi="Times New Roman" w:cs="Times New Roman"/>
          <w:color w:val="000000" w:themeColor="text1"/>
          <w:sz w:val="28"/>
          <w:szCs w:val="28"/>
        </w:rPr>
        <w:t xml:space="preserve"> сельского поселения</w:t>
      </w:r>
      <w:r w:rsidR="00B80AA1" w:rsidRPr="001957F4">
        <w:rPr>
          <w:rFonts w:ascii="Times New Roman" w:hAnsi="Times New Roman" w:cs="Times New Roman"/>
          <w:color w:val="000000" w:themeColor="text1"/>
          <w:sz w:val="28"/>
          <w:szCs w:val="28"/>
        </w:rPr>
        <w:t xml:space="preserve">, не подлежит разглашению. Работники </w:t>
      </w:r>
      <w:r w:rsidR="004F0139" w:rsidRPr="001957F4">
        <w:rPr>
          <w:rFonts w:ascii="Times New Roman" w:hAnsi="Times New Roman" w:cs="Times New Roman"/>
          <w:color w:val="000000" w:themeColor="text1"/>
          <w:sz w:val="28"/>
          <w:szCs w:val="28"/>
        </w:rPr>
        <w:t>отдела</w:t>
      </w:r>
      <w:r w:rsidR="00CA000A" w:rsidRPr="001957F4">
        <w:rPr>
          <w:rFonts w:ascii="Times New Roman" w:hAnsi="Times New Roman" w:cs="Times New Roman"/>
          <w:color w:val="000000" w:themeColor="text1"/>
          <w:sz w:val="28"/>
          <w:szCs w:val="28"/>
        </w:rPr>
        <w:t xml:space="preserve"> по вопросам</w:t>
      </w:r>
      <w:r w:rsidR="004F0139"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4F0139"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Заявителю выдается разрешение в одном подлинном экземпляре на каждую единицу транспортного средства. Копия хранится в </w:t>
      </w:r>
      <w:r w:rsidR="004F0139" w:rsidRPr="001957F4">
        <w:rPr>
          <w:rFonts w:ascii="Times New Roman" w:hAnsi="Times New Roman" w:cs="Times New Roman"/>
          <w:color w:val="000000" w:themeColor="text1"/>
          <w:sz w:val="28"/>
          <w:szCs w:val="28"/>
        </w:rPr>
        <w:t>отделе</w:t>
      </w:r>
      <w:r w:rsidR="00CA000A" w:rsidRPr="001957F4">
        <w:rPr>
          <w:rFonts w:ascii="Times New Roman" w:hAnsi="Times New Roman" w:cs="Times New Roman"/>
          <w:color w:val="000000" w:themeColor="text1"/>
          <w:sz w:val="28"/>
          <w:szCs w:val="28"/>
        </w:rPr>
        <w:t xml:space="preserve"> по вопросам</w:t>
      </w:r>
      <w:r w:rsidR="004F0139"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4F0139"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outlineLvl w:val="1"/>
        <w:rPr>
          <w:rFonts w:ascii="Times New Roman" w:hAnsi="Times New Roman" w:cs="Times New Roman"/>
          <w:color w:val="000000" w:themeColor="text1"/>
          <w:sz w:val="28"/>
          <w:szCs w:val="28"/>
        </w:rPr>
      </w:pPr>
      <w:bookmarkStart w:id="4" w:name="Par336"/>
      <w:bookmarkEnd w:id="4"/>
      <w:r w:rsidRPr="001957F4">
        <w:rPr>
          <w:rFonts w:ascii="Times New Roman" w:hAnsi="Times New Roman" w:cs="Times New Roman"/>
          <w:color w:val="000000" w:themeColor="text1"/>
          <w:sz w:val="28"/>
          <w:szCs w:val="28"/>
        </w:rPr>
        <w:t>Раздел IV</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ФОРМЫ КОНТРОЛЯ ЗА ИСПОЛНЕНИЕМ АДМИНИСТРАТИВНОГО РЕГЛАМЕНТА</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17783C"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00B80AA1" w:rsidRPr="001957F4">
        <w:rPr>
          <w:rFonts w:ascii="Times New Roman" w:hAnsi="Times New Roman" w:cs="Times New Roman"/>
          <w:color w:val="000000" w:themeColor="text1"/>
          <w:sz w:val="28"/>
          <w:szCs w:val="28"/>
        </w:rPr>
        <w:t xml:space="preserve">. Текущий контроль за соблюдением и исполнением настоящего </w:t>
      </w:r>
      <w:r w:rsidR="00B80AA1" w:rsidRPr="001957F4">
        <w:rPr>
          <w:rFonts w:ascii="Times New Roman" w:hAnsi="Times New Roman" w:cs="Times New Roman"/>
          <w:color w:val="000000" w:themeColor="text1"/>
          <w:sz w:val="28"/>
          <w:szCs w:val="28"/>
        </w:rPr>
        <w:lastRenderedPageBreak/>
        <w:t xml:space="preserve">Административного регламента в ходе предоставления муниципальной услуги осуществляется постоянно начальником </w:t>
      </w:r>
      <w:r w:rsidR="00E0246B" w:rsidRPr="001957F4">
        <w:rPr>
          <w:rFonts w:ascii="Times New Roman" w:hAnsi="Times New Roman" w:cs="Times New Roman"/>
          <w:color w:val="000000" w:themeColor="text1"/>
          <w:sz w:val="28"/>
          <w:szCs w:val="28"/>
        </w:rPr>
        <w:t>отдела</w:t>
      </w:r>
      <w:r w:rsidR="00CA000A" w:rsidRPr="001957F4">
        <w:rPr>
          <w:rFonts w:ascii="Times New Roman" w:hAnsi="Times New Roman" w:cs="Times New Roman"/>
          <w:color w:val="000000" w:themeColor="text1"/>
          <w:sz w:val="28"/>
          <w:szCs w:val="28"/>
        </w:rPr>
        <w:t xml:space="preserve"> по вопросам</w:t>
      </w:r>
      <w:r w:rsidR="00E0246B" w:rsidRPr="001957F4">
        <w:rPr>
          <w:rFonts w:ascii="Times New Roman" w:hAnsi="Times New Roman" w:cs="Times New Roman"/>
          <w:color w:val="000000" w:themeColor="text1"/>
          <w:sz w:val="28"/>
          <w:szCs w:val="28"/>
        </w:rPr>
        <w:t xml:space="preserve"> ЖКХ, </w:t>
      </w:r>
      <w:r w:rsidR="00CA000A" w:rsidRPr="001957F4">
        <w:rPr>
          <w:rFonts w:ascii="Times New Roman" w:hAnsi="Times New Roman" w:cs="Times New Roman"/>
          <w:color w:val="000000" w:themeColor="text1"/>
          <w:sz w:val="28"/>
          <w:szCs w:val="28"/>
        </w:rPr>
        <w:t>транспорта</w:t>
      </w:r>
      <w:r w:rsidR="00E0246B" w:rsidRPr="001957F4">
        <w:rPr>
          <w:rFonts w:ascii="Times New Roman" w:hAnsi="Times New Roman" w:cs="Times New Roman"/>
          <w:color w:val="000000" w:themeColor="text1"/>
          <w:sz w:val="28"/>
          <w:szCs w:val="28"/>
        </w:rPr>
        <w:t xml:space="preserve"> и </w:t>
      </w:r>
      <w:r w:rsidR="00CA000A"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w:t>
      </w:r>
    </w:p>
    <w:p w:rsidR="00B80AA1" w:rsidRPr="001957F4" w:rsidRDefault="003A274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00B66AB8" w:rsidRPr="001957F4">
        <w:rPr>
          <w:rFonts w:ascii="Times New Roman" w:hAnsi="Times New Roman" w:cs="Times New Roman"/>
          <w:color w:val="000000" w:themeColor="text1"/>
          <w:sz w:val="28"/>
          <w:szCs w:val="28"/>
        </w:rPr>
        <w:t>.1</w:t>
      </w:r>
      <w:r w:rsidR="00B80AA1" w:rsidRPr="001957F4">
        <w:rPr>
          <w:rFonts w:ascii="Times New Roman" w:hAnsi="Times New Roman" w:cs="Times New Roman"/>
          <w:color w:val="000000" w:themeColor="text1"/>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0AA1" w:rsidRPr="001957F4" w:rsidRDefault="003A274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00B66AB8" w:rsidRPr="001957F4">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B80AA1" w:rsidRPr="001957F4" w:rsidRDefault="00855B6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0</w:t>
      </w:r>
      <w:r w:rsidR="00B66AB8"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Плановые и внеплановые проверки проводятся начальником </w:t>
      </w:r>
      <w:r w:rsidR="00B66AB8" w:rsidRPr="001957F4">
        <w:rPr>
          <w:rFonts w:ascii="Times New Roman" w:hAnsi="Times New Roman" w:cs="Times New Roman"/>
          <w:color w:val="000000" w:themeColor="text1"/>
          <w:sz w:val="28"/>
          <w:szCs w:val="28"/>
        </w:rPr>
        <w:t>отдела</w:t>
      </w:r>
      <w:r w:rsidR="00035EC4" w:rsidRPr="001957F4">
        <w:rPr>
          <w:rFonts w:ascii="Times New Roman" w:hAnsi="Times New Roman" w:cs="Times New Roman"/>
          <w:color w:val="000000" w:themeColor="text1"/>
          <w:sz w:val="28"/>
          <w:szCs w:val="28"/>
        </w:rPr>
        <w:t xml:space="preserve"> по вопросам</w:t>
      </w:r>
      <w:r w:rsidR="00B66AB8" w:rsidRPr="001957F4">
        <w:rPr>
          <w:rFonts w:ascii="Times New Roman" w:hAnsi="Times New Roman" w:cs="Times New Roman"/>
          <w:color w:val="000000" w:themeColor="text1"/>
          <w:sz w:val="28"/>
          <w:szCs w:val="28"/>
        </w:rPr>
        <w:t xml:space="preserve"> ЖКХ, </w:t>
      </w:r>
      <w:r w:rsidR="00035EC4" w:rsidRPr="001957F4">
        <w:rPr>
          <w:rFonts w:ascii="Times New Roman" w:hAnsi="Times New Roman" w:cs="Times New Roman"/>
          <w:color w:val="000000" w:themeColor="text1"/>
          <w:sz w:val="28"/>
          <w:szCs w:val="28"/>
        </w:rPr>
        <w:t>транспорта</w:t>
      </w:r>
      <w:r w:rsidR="00B66AB8" w:rsidRPr="001957F4">
        <w:rPr>
          <w:rFonts w:ascii="Times New Roman" w:hAnsi="Times New Roman" w:cs="Times New Roman"/>
          <w:color w:val="000000" w:themeColor="text1"/>
          <w:sz w:val="28"/>
          <w:szCs w:val="28"/>
        </w:rPr>
        <w:t xml:space="preserve"> и </w:t>
      </w:r>
      <w:r w:rsidR="00035EC4"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В ходе плановых и внеплановых проверок:</w:t>
      </w:r>
    </w:p>
    <w:p w:rsidR="00B80AA1" w:rsidRPr="001957F4" w:rsidRDefault="00855B6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80AA1" w:rsidRPr="001957F4" w:rsidRDefault="00855B6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B80AA1" w:rsidRPr="001957F4" w:rsidRDefault="00855B6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80AA1" w:rsidRPr="001957F4" w:rsidRDefault="00B54849"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1</w:t>
      </w:r>
      <w:r w:rsidR="00855B6F" w:rsidRPr="001957F4">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0AA1" w:rsidRPr="001957F4" w:rsidRDefault="00B54849"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w:t>
      </w:r>
      <w:r w:rsidR="00C93F11">
        <w:rPr>
          <w:rFonts w:ascii="Times New Roman" w:hAnsi="Times New Roman" w:cs="Times New Roman"/>
          <w:color w:val="000000" w:themeColor="text1"/>
          <w:sz w:val="28"/>
          <w:szCs w:val="28"/>
        </w:rPr>
        <w:t>ниципальной услуги;</w:t>
      </w:r>
    </w:p>
    <w:p w:rsidR="00B80AA1" w:rsidRPr="001957F4" w:rsidRDefault="00412E1B"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w:t>
      </w:r>
      <w:r w:rsidR="00B80AA1" w:rsidRPr="001957F4">
        <w:rPr>
          <w:rFonts w:ascii="Times New Roman" w:hAnsi="Times New Roman" w:cs="Times New Roman"/>
          <w:color w:val="000000" w:themeColor="text1"/>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w:t>
      </w:r>
      <w:r w:rsidR="00C125D7">
        <w:rPr>
          <w:rFonts w:ascii="Times New Roman" w:hAnsi="Times New Roman" w:cs="Times New Roman"/>
          <w:color w:val="000000" w:themeColor="text1"/>
          <w:sz w:val="28"/>
          <w:szCs w:val="28"/>
        </w:rPr>
        <w:t>оставлении муниципальной услуги;</w:t>
      </w:r>
    </w:p>
    <w:p w:rsidR="00B80AA1" w:rsidRPr="001957F4" w:rsidRDefault="006D72AA"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w:t>
      </w:r>
      <w:r w:rsidR="00412E1B">
        <w:rPr>
          <w:rFonts w:ascii="Times New Roman" w:hAnsi="Times New Roman" w:cs="Times New Roman"/>
          <w:color w:val="000000" w:themeColor="text1"/>
          <w:sz w:val="28"/>
          <w:szCs w:val="28"/>
        </w:rPr>
        <w:t xml:space="preserve"> п</w:t>
      </w:r>
      <w:r w:rsidR="00B80AA1" w:rsidRPr="001957F4">
        <w:rPr>
          <w:rFonts w:ascii="Times New Roman" w:hAnsi="Times New Roman" w:cs="Times New Roman"/>
          <w:color w:val="000000" w:themeColor="text1"/>
          <w:sz w:val="28"/>
          <w:szCs w:val="28"/>
        </w:rPr>
        <w:t>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0AA1" w:rsidRPr="001957F4" w:rsidRDefault="00B54849"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0AA1" w:rsidRPr="001957F4" w:rsidRDefault="00412E1B"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w:t>
      </w:r>
      <w:r w:rsidR="00B80AA1" w:rsidRPr="001957F4">
        <w:rPr>
          <w:rFonts w:ascii="Times New Roman" w:hAnsi="Times New Roman" w:cs="Times New Roman"/>
          <w:color w:val="000000" w:themeColor="text1"/>
          <w:sz w:val="28"/>
          <w:szCs w:val="28"/>
        </w:rPr>
        <w:t xml:space="preserve">орядок и формы контроля за предоставлением муниципальной услуги должны отвечать требованиям непрерывности </w:t>
      </w:r>
      <w:r>
        <w:rPr>
          <w:rFonts w:ascii="Times New Roman" w:hAnsi="Times New Roman" w:cs="Times New Roman"/>
          <w:color w:val="000000" w:themeColor="text1"/>
          <w:sz w:val="28"/>
          <w:szCs w:val="28"/>
        </w:rPr>
        <w:t xml:space="preserve">и действенности </w:t>
      </w:r>
      <w:r>
        <w:rPr>
          <w:rFonts w:ascii="Times New Roman" w:hAnsi="Times New Roman" w:cs="Times New Roman"/>
          <w:color w:val="000000" w:themeColor="text1"/>
          <w:sz w:val="28"/>
          <w:szCs w:val="28"/>
        </w:rPr>
        <w:lastRenderedPageBreak/>
        <w:t>(эффективности);</w:t>
      </w:r>
    </w:p>
    <w:p w:rsidR="00B80AA1" w:rsidRPr="001957F4" w:rsidRDefault="00412E1B" w:rsidP="00412E1B">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54849" w:rsidRPr="001957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w:t>
      </w:r>
      <w:r w:rsidR="00B80AA1" w:rsidRPr="001957F4">
        <w:rPr>
          <w:rFonts w:ascii="Times New Roman" w:hAnsi="Times New Roman" w:cs="Times New Roman"/>
          <w:color w:val="000000" w:themeColor="text1"/>
          <w:sz w:val="28"/>
          <w:szCs w:val="28"/>
        </w:rPr>
        <w:t>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w:t>
      </w:r>
      <w:r>
        <w:rPr>
          <w:rFonts w:ascii="Times New Roman" w:hAnsi="Times New Roman" w:cs="Times New Roman"/>
          <w:color w:val="000000" w:themeColor="text1"/>
          <w:sz w:val="28"/>
          <w:szCs w:val="28"/>
        </w:rPr>
        <w:t xml:space="preserve"> по результатам проверок мерах.</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outlineLvl w:val="1"/>
        <w:rPr>
          <w:rFonts w:ascii="Times New Roman" w:hAnsi="Times New Roman" w:cs="Times New Roman"/>
          <w:color w:val="000000" w:themeColor="text1"/>
          <w:sz w:val="28"/>
          <w:szCs w:val="28"/>
        </w:rPr>
      </w:pPr>
      <w:bookmarkStart w:id="5" w:name="Par358"/>
      <w:bookmarkEnd w:id="5"/>
      <w:r w:rsidRPr="001957F4">
        <w:rPr>
          <w:rFonts w:ascii="Times New Roman" w:hAnsi="Times New Roman" w:cs="Times New Roman"/>
          <w:color w:val="000000" w:themeColor="text1"/>
          <w:sz w:val="28"/>
          <w:szCs w:val="28"/>
        </w:rPr>
        <w:t>Раздел V</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ДОСУДЕБНЫЙ (ВНЕСУДЕБНЫЙ) ПОРЯДОК ОБЖАЛОВАНИЯ</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РЕШЕНИЙ И ДЕЙСТВИЙ (БЕЗДЕЙСТВИЯ) ОРГАНОВ, ПРЕДОСТАВЛЯЮЩИХ</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МУНИЦИПАЛЬНУЮ УСЛУГУ, А ТАКЖЕ ИХ ДОЛЖНОСТНЫХ ЛИЦ,</w:t>
      </w:r>
    </w:p>
    <w:p w:rsidR="00B80AA1" w:rsidRPr="001957F4" w:rsidRDefault="00B80AA1" w:rsidP="00B80AA1">
      <w:pPr>
        <w:jc w:val="center"/>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МУНИЦИПАЛЬНЫХ СЛУЖАЩИХ</w:t>
      </w:r>
    </w:p>
    <w:p w:rsidR="00B80AA1" w:rsidRPr="001957F4" w:rsidRDefault="00B80AA1" w:rsidP="00B80AA1">
      <w:pPr>
        <w:jc w:val="both"/>
        <w:rPr>
          <w:rFonts w:ascii="Times New Roman" w:hAnsi="Times New Roman" w:cs="Times New Roman"/>
          <w:color w:val="000000" w:themeColor="text1"/>
          <w:sz w:val="28"/>
          <w:szCs w:val="28"/>
        </w:rPr>
      </w:pPr>
    </w:p>
    <w:p w:rsidR="00B80AA1" w:rsidRPr="001957F4" w:rsidRDefault="00B54849"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4</w:t>
      </w:r>
      <w:r w:rsidR="00B80AA1" w:rsidRPr="001957F4">
        <w:rPr>
          <w:rFonts w:ascii="Times New Roman" w:hAnsi="Times New Roman" w:cs="Times New Roman"/>
          <w:color w:val="000000" w:themeColor="text1"/>
          <w:sz w:val="28"/>
          <w:szCs w:val="28"/>
        </w:rPr>
        <w:t xml:space="preserve">. Заявитель имеет право на досудебное (внесудебное) обжалование действий (бездействия) и решений, принятых (осуществляемых) </w:t>
      </w:r>
      <w:r w:rsidR="00E0246B" w:rsidRPr="001957F4">
        <w:rPr>
          <w:rFonts w:ascii="Times New Roman" w:hAnsi="Times New Roman" w:cs="Times New Roman"/>
          <w:color w:val="000000" w:themeColor="text1"/>
          <w:sz w:val="28"/>
          <w:szCs w:val="28"/>
        </w:rPr>
        <w:t>отделом</w:t>
      </w:r>
      <w:r w:rsidR="003E6DB3" w:rsidRPr="001957F4">
        <w:rPr>
          <w:rFonts w:ascii="Times New Roman" w:hAnsi="Times New Roman" w:cs="Times New Roman"/>
          <w:color w:val="000000" w:themeColor="text1"/>
          <w:sz w:val="28"/>
          <w:szCs w:val="28"/>
        </w:rPr>
        <w:t xml:space="preserve"> по вопросам</w:t>
      </w:r>
      <w:r w:rsidR="00E0246B" w:rsidRPr="001957F4">
        <w:rPr>
          <w:rFonts w:ascii="Times New Roman" w:hAnsi="Times New Roman" w:cs="Times New Roman"/>
          <w:color w:val="000000" w:themeColor="text1"/>
          <w:sz w:val="28"/>
          <w:szCs w:val="28"/>
        </w:rPr>
        <w:t xml:space="preserve"> ЖКХ, </w:t>
      </w:r>
      <w:r w:rsidR="003E6DB3" w:rsidRPr="001957F4">
        <w:rPr>
          <w:rFonts w:ascii="Times New Roman" w:hAnsi="Times New Roman" w:cs="Times New Roman"/>
          <w:color w:val="000000" w:themeColor="text1"/>
          <w:sz w:val="28"/>
          <w:szCs w:val="28"/>
        </w:rPr>
        <w:t>транспорта</w:t>
      </w:r>
      <w:r w:rsidR="00E0246B" w:rsidRPr="001957F4">
        <w:rPr>
          <w:rFonts w:ascii="Times New Roman" w:hAnsi="Times New Roman" w:cs="Times New Roman"/>
          <w:color w:val="000000" w:themeColor="text1"/>
          <w:sz w:val="28"/>
          <w:szCs w:val="28"/>
        </w:rPr>
        <w:t xml:space="preserve"> и </w:t>
      </w:r>
      <w:r w:rsidR="003E6DB3"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B80AA1" w:rsidRPr="001957F4" w:rsidRDefault="00B54849"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5</w:t>
      </w:r>
      <w:r w:rsidR="00B80AA1" w:rsidRPr="001957F4">
        <w:rPr>
          <w:rFonts w:ascii="Times New Roman" w:hAnsi="Times New Roman" w:cs="Times New Roman"/>
          <w:color w:val="000000" w:themeColor="text1"/>
          <w:sz w:val="28"/>
          <w:szCs w:val="28"/>
        </w:rPr>
        <w:t>. Предметом досудебного (внесудебного) обжалования являются конкретное решение и действия (бездействие) Управления,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80AA1" w:rsidRPr="001957F4" w:rsidRDefault="009B6E4F"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5</w:t>
      </w:r>
      <w:r w:rsidR="003A2747">
        <w:rPr>
          <w:rFonts w:ascii="Times New Roman" w:hAnsi="Times New Roman" w:cs="Times New Roman"/>
          <w:color w:val="000000" w:themeColor="text1"/>
          <w:sz w:val="28"/>
          <w:szCs w:val="28"/>
        </w:rPr>
        <w:t>6</w:t>
      </w:r>
      <w:r w:rsidRPr="001957F4">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Заявитель может обратиться с жалобой в следующих случаях:</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 нарушение срока регистрации заявления заявителя о предоставлении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нарушение срока предоставления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E6DB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CE39A0"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для предоставления муниципальной услуги;</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E6DB3"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поселения</w:t>
      </w:r>
      <w:r w:rsidR="00CE39A0" w:rsidRPr="001957F4">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для предоставления муниципальной услуги, у заявителя;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E6DB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1957F4">
        <w:rPr>
          <w:rFonts w:ascii="Times New Roman" w:hAnsi="Times New Roman" w:cs="Times New Roman"/>
          <w:color w:val="000000" w:themeColor="text1"/>
          <w:sz w:val="28"/>
          <w:szCs w:val="28"/>
        </w:rPr>
        <w:lastRenderedPageBreak/>
        <w:t xml:space="preserve">муниципальными правовыми актами </w:t>
      </w:r>
      <w:r w:rsidR="003E6DB3"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7) отказ </w:t>
      </w:r>
      <w:r w:rsidR="00CE39A0" w:rsidRPr="001957F4">
        <w:rPr>
          <w:rFonts w:ascii="Times New Roman" w:hAnsi="Times New Roman" w:cs="Times New Roman"/>
          <w:color w:val="000000" w:themeColor="text1"/>
          <w:sz w:val="28"/>
          <w:szCs w:val="28"/>
        </w:rPr>
        <w:t>отдела</w:t>
      </w:r>
      <w:r w:rsidR="003E6DB3" w:rsidRPr="001957F4">
        <w:rPr>
          <w:rFonts w:ascii="Times New Roman" w:hAnsi="Times New Roman" w:cs="Times New Roman"/>
          <w:color w:val="000000" w:themeColor="text1"/>
          <w:sz w:val="28"/>
          <w:szCs w:val="28"/>
        </w:rPr>
        <w:t xml:space="preserve"> по вопросам ЖКХ, транспорта и связи</w:t>
      </w:r>
      <w:r w:rsidRPr="001957F4">
        <w:rPr>
          <w:rFonts w:ascii="Times New Roman" w:hAnsi="Times New Roman" w:cs="Times New Roman"/>
          <w:color w:val="000000" w:themeColor="text1"/>
          <w:sz w:val="28"/>
          <w:szCs w:val="28"/>
        </w:rPr>
        <w:t>,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AA1" w:rsidRPr="001957F4" w:rsidRDefault="003A274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B80AA1" w:rsidRPr="001957F4">
        <w:rPr>
          <w:rFonts w:ascii="Times New Roman" w:hAnsi="Times New Roman" w:cs="Times New Roman"/>
          <w:color w:val="000000" w:themeColor="text1"/>
          <w:sz w:val="28"/>
          <w:szCs w:val="28"/>
        </w:rPr>
        <w:t xml:space="preserve">. Жалоба подается в письменной форме на бумажном носителе, в электронной форме в </w:t>
      </w:r>
      <w:r w:rsidR="00E0246B" w:rsidRPr="001957F4">
        <w:rPr>
          <w:rFonts w:ascii="Times New Roman" w:hAnsi="Times New Roman" w:cs="Times New Roman"/>
          <w:color w:val="000000" w:themeColor="text1"/>
          <w:sz w:val="28"/>
          <w:szCs w:val="28"/>
        </w:rPr>
        <w:t xml:space="preserve">администрацию </w:t>
      </w:r>
      <w:r w:rsidR="00152135" w:rsidRPr="001957F4">
        <w:rPr>
          <w:rFonts w:ascii="Times New Roman" w:hAnsi="Times New Roman" w:cs="Times New Roman"/>
          <w:color w:val="000000" w:themeColor="text1"/>
          <w:sz w:val="28"/>
          <w:szCs w:val="28"/>
        </w:rPr>
        <w:t>Динского</w:t>
      </w:r>
      <w:r w:rsidR="00E0246B"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B80AA1"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w:t>
      </w:r>
      <w:r w:rsidR="009B6E4F" w:rsidRPr="001957F4">
        <w:rPr>
          <w:rFonts w:ascii="Times New Roman" w:hAnsi="Times New Roman" w:cs="Times New Roman"/>
          <w:color w:val="000000" w:themeColor="text1"/>
          <w:sz w:val="28"/>
          <w:szCs w:val="28"/>
        </w:rPr>
        <w:t>)</w:t>
      </w:r>
      <w:r w:rsidR="00412E1B">
        <w:rPr>
          <w:rFonts w:ascii="Times New Roman" w:hAnsi="Times New Roman" w:cs="Times New Roman"/>
          <w:color w:val="000000" w:themeColor="text1"/>
          <w:sz w:val="28"/>
          <w:szCs w:val="28"/>
        </w:rPr>
        <w:t xml:space="preserve"> ж</w:t>
      </w:r>
      <w:r w:rsidRPr="001957F4">
        <w:rPr>
          <w:rFonts w:ascii="Times New Roman" w:hAnsi="Times New Roman" w:cs="Times New Roman"/>
          <w:color w:val="000000" w:themeColor="text1"/>
          <w:sz w:val="28"/>
          <w:szCs w:val="28"/>
        </w:rPr>
        <w:t xml:space="preserve">алобы на решения, принятые </w:t>
      </w:r>
      <w:r w:rsidR="002056EF" w:rsidRPr="001957F4">
        <w:rPr>
          <w:rFonts w:ascii="Times New Roman" w:hAnsi="Times New Roman" w:cs="Times New Roman"/>
          <w:color w:val="000000" w:themeColor="text1"/>
          <w:sz w:val="28"/>
          <w:szCs w:val="28"/>
        </w:rPr>
        <w:t>отделом</w:t>
      </w:r>
      <w:r w:rsidR="00152135" w:rsidRPr="001957F4">
        <w:rPr>
          <w:rFonts w:ascii="Times New Roman" w:hAnsi="Times New Roman" w:cs="Times New Roman"/>
          <w:color w:val="000000" w:themeColor="text1"/>
          <w:sz w:val="28"/>
          <w:szCs w:val="28"/>
        </w:rPr>
        <w:t xml:space="preserve"> по вопросам</w:t>
      </w:r>
      <w:r w:rsidR="002056EF" w:rsidRPr="001957F4">
        <w:rPr>
          <w:rFonts w:ascii="Times New Roman" w:hAnsi="Times New Roman" w:cs="Times New Roman"/>
          <w:color w:val="000000" w:themeColor="text1"/>
          <w:sz w:val="28"/>
          <w:szCs w:val="28"/>
        </w:rPr>
        <w:t xml:space="preserve"> ЖКХ, </w:t>
      </w:r>
      <w:r w:rsidR="00152135" w:rsidRPr="001957F4">
        <w:rPr>
          <w:rFonts w:ascii="Times New Roman" w:hAnsi="Times New Roman" w:cs="Times New Roman"/>
          <w:color w:val="000000" w:themeColor="text1"/>
          <w:sz w:val="28"/>
          <w:szCs w:val="28"/>
        </w:rPr>
        <w:t>транспорта</w:t>
      </w:r>
      <w:r w:rsidR="002056EF" w:rsidRPr="001957F4">
        <w:rPr>
          <w:rFonts w:ascii="Times New Roman" w:hAnsi="Times New Roman" w:cs="Times New Roman"/>
          <w:color w:val="000000" w:themeColor="text1"/>
          <w:sz w:val="28"/>
          <w:szCs w:val="28"/>
        </w:rPr>
        <w:t xml:space="preserve"> и </w:t>
      </w:r>
      <w:r w:rsidR="00152135"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 подаются заместителю главы</w:t>
      </w:r>
      <w:r w:rsidR="00412E1B">
        <w:rPr>
          <w:rFonts w:ascii="Times New Roman" w:hAnsi="Times New Roman" w:cs="Times New Roman"/>
          <w:color w:val="000000" w:themeColor="text1"/>
          <w:sz w:val="28"/>
          <w:szCs w:val="28"/>
        </w:rPr>
        <w:t xml:space="preserve"> администрации по земельным и имущественным отношениям</w:t>
      </w:r>
      <w:r w:rsidRPr="001957F4">
        <w:rPr>
          <w:rFonts w:ascii="Times New Roman" w:hAnsi="Times New Roman" w:cs="Times New Roman"/>
          <w:color w:val="000000" w:themeColor="text1"/>
          <w:sz w:val="28"/>
          <w:szCs w:val="28"/>
        </w:rPr>
        <w:t>,</w:t>
      </w:r>
      <w:r w:rsidR="00412E1B">
        <w:rPr>
          <w:rFonts w:ascii="Times New Roman" w:hAnsi="Times New Roman" w:cs="Times New Roman"/>
          <w:color w:val="000000" w:themeColor="text1"/>
          <w:sz w:val="28"/>
          <w:szCs w:val="28"/>
        </w:rPr>
        <w:t xml:space="preserve"> ЖКХ, транспорту и связи,</w:t>
      </w:r>
      <w:r w:rsidRPr="001957F4">
        <w:rPr>
          <w:rFonts w:ascii="Times New Roman" w:hAnsi="Times New Roman" w:cs="Times New Roman"/>
          <w:color w:val="000000" w:themeColor="text1"/>
          <w:sz w:val="28"/>
          <w:szCs w:val="28"/>
        </w:rPr>
        <w:t xml:space="preserve"> координирующему работу </w:t>
      </w:r>
      <w:r w:rsidR="002056EF" w:rsidRPr="001957F4">
        <w:rPr>
          <w:rFonts w:ascii="Times New Roman" w:hAnsi="Times New Roman" w:cs="Times New Roman"/>
          <w:color w:val="000000" w:themeColor="text1"/>
          <w:sz w:val="28"/>
          <w:szCs w:val="28"/>
        </w:rPr>
        <w:t>отдела</w:t>
      </w:r>
      <w:r w:rsidRPr="001957F4">
        <w:rPr>
          <w:rFonts w:ascii="Times New Roman" w:hAnsi="Times New Roman" w:cs="Times New Roman"/>
          <w:color w:val="000000" w:themeColor="text1"/>
          <w:sz w:val="28"/>
          <w:szCs w:val="28"/>
        </w:rPr>
        <w:t xml:space="preserve">, на действия (бездействие) должностных лиц, муниципальных служащих </w:t>
      </w:r>
      <w:r w:rsidR="002056EF" w:rsidRPr="001957F4">
        <w:rPr>
          <w:rFonts w:ascii="Times New Roman" w:hAnsi="Times New Roman" w:cs="Times New Roman"/>
          <w:color w:val="000000" w:themeColor="text1"/>
          <w:sz w:val="28"/>
          <w:szCs w:val="28"/>
        </w:rPr>
        <w:t>отдела</w:t>
      </w:r>
      <w:r w:rsidR="00152135" w:rsidRPr="001957F4">
        <w:rPr>
          <w:rFonts w:ascii="Times New Roman" w:hAnsi="Times New Roman" w:cs="Times New Roman"/>
          <w:color w:val="000000" w:themeColor="text1"/>
          <w:sz w:val="28"/>
          <w:szCs w:val="28"/>
        </w:rPr>
        <w:t xml:space="preserve"> по вопросам</w:t>
      </w:r>
      <w:r w:rsidR="002056EF" w:rsidRPr="001957F4">
        <w:rPr>
          <w:rFonts w:ascii="Times New Roman" w:hAnsi="Times New Roman" w:cs="Times New Roman"/>
          <w:color w:val="000000" w:themeColor="text1"/>
          <w:sz w:val="28"/>
          <w:szCs w:val="28"/>
        </w:rPr>
        <w:t xml:space="preserve"> ЖКХ, </w:t>
      </w:r>
      <w:r w:rsidR="00152135" w:rsidRPr="001957F4">
        <w:rPr>
          <w:rFonts w:ascii="Times New Roman" w:hAnsi="Times New Roman" w:cs="Times New Roman"/>
          <w:color w:val="000000" w:themeColor="text1"/>
          <w:sz w:val="28"/>
          <w:szCs w:val="28"/>
        </w:rPr>
        <w:t>транспорта</w:t>
      </w:r>
      <w:r w:rsidR="002056EF" w:rsidRPr="001957F4">
        <w:rPr>
          <w:rFonts w:ascii="Times New Roman" w:hAnsi="Times New Roman" w:cs="Times New Roman"/>
          <w:color w:val="000000" w:themeColor="text1"/>
          <w:sz w:val="28"/>
          <w:szCs w:val="28"/>
        </w:rPr>
        <w:t xml:space="preserve"> и </w:t>
      </w:r>
      <w:r w:rsidR="00152135" w:rsidRPr="001957F4">
        <w:rPr>
          <w:rFonts w:ascii="Times New Roman" w:hAnsi="Times New Roman" w:cs="Times New Roman"/>
          <w:color w:val="000000" w:themeColor="text1"/>
          <w:sz w:val="28"/>
          <w:szCs w:val="28"/>
        </w:rPr>
        <w:t>связи</w:t>
      </w:r>
      <w:r w:rsidR="002056EF" w:rsidRPr="001957F4">
        <w:rPr>
          <w:rFonts w:ascii="Times New Roman" w:hAnsi="Times New Roman" w:cs="Times New Roman"/>
          <w:color w:val="000000" w:themeColor="text1"/>
          <w:sz w:val="28"/>
          <w:szCs w:val="28"/>
        </w:rPr>
        <w:t xml:space="preserve"> руководителю отдела</w:t>
      </w:r>
      <w:r w:rsidR="00DF5D45">
        <w:rPr>
          <w:rFonts w:ascii="Times New Roman" w:hAnsi="Times New Roman" w:cs="Times New Roman"/>
          <w:color w:val="000000" w:themeColor="text1"/>
          <w:sz w:val="28"/>
          <w:szCs w:val="28"/>
        </w:rPr>
        <w:t>;</w:t>
      </w:r>
    </w:p>
    <w:p w:rsidR="00B80AA1" w:rsidRPr="001957F4" w:rsidRDefault="00412E1B"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9B6E4F" w:rsidRPr="001957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w:t>
      </w:r>
      <w:r w:rsidR="00B80AA1" w:rsidRPr="001957F4">
        <w:rPr>
          <w:rFonts w:ascii="Times New Roman" w:hAnsi="Times New Roman" w:cs="Times New Roman"/>
          <w:color w:val="000000" w:themeColor="text1"/>
          <w:sz w:val="28"/>
          <w:szCs w:val="28"/>
        </w:rPr>
        <w:t xml:space="preserve">алоба на действия заместителя главы </w:t>
      </w:r>
      <w:r w:rsidR="00DF5D45">
        <w:rPr>
          <w:rFonts w:ascii="Times New Roman" w:hAnsi="Times New Roman" w:cs="Times New Roman"/>
          <w:color w:val="000000" w:themeColor="text1"/>
          <w:sz w:val="28"/>
          <w:szCs w:val="28"/>
        </w:rPr>
        <w:t>администрации по земельным и имущественным отношениям</w:t>
      </w:r>
      <w:r w:rsidR="00DF5D45" w:rsidRPr="001957F4">
        <w:rPr>
          <w:rFonts w:ascii="Times New Roman" w:hAnsi="Times New Roman" w:cs="Times New Roman"/>
          <w:color w:val="000000" w:themeColor="text1"/>
          <w:sz w:val="28"/>
          <w:szCs w:val="28"/>
        </w:rPr>
        <w:t>,</w:t>
      </w:r>
      <w:r w:rsidR="00DF5D45">
        <w:rPr>
          <w:rFonts w:ascii="Times New Roman" w:hAnsi="Times New Roman" w:cs="Times New Roman"/>
          <w:color w:val="000000" w:themeColor="text1"/>
          <w:sz w:val="28"/>
          <w:szCs w:val="28"/>
        </w:rPr>
        <w:t xml:space="preserve"> ЖКХ, транспорту и связи,</w:t>
      </w:r>
      <w:r w:rsidR="00B80AA1" w:rsidRPr="001957F4">
        <w:rPr>
          <w:rFonts w:ascii="Times New Roman" w:hAnsi="Times New Roman" w:cs="Times New Roman"/>
          <w:color w:val="000000" w:themeColor="text1"/>
          <w:sz w:val="28"/>
          <w:szCs w:val="28"/>
        </w:rPr>
        <w:t xml:space="preserve"> координирующего работу </w:t>
      </w:r>
      <w:r w:rsidR="002056EF" w:rsidRPr="001957F4">
        <w:rPr>
          <w:rFonts w:ascii="Times New Roman" w:hAnsi="Times New Roman" w:cs="Times New Roman"/>
          <w:color w:val="000000" w:themeColor="text1"/>
          <w:sz w:val="28"/>
          <w:szCs w:val="28"/>
        </w:rPr>
        <w:t>отдела</w:t>
      </w:r>
      <w:r w:rsidR="00B80AA1" w:rsidRPr="001957F4">
        <w:rPr>
          <w:rFonts w:ascii="Times New Roman" w:hAnsi="Times New Roman" w:cs="Times New Roman"/>
          <w:color w:val="000000" w:themeColor="text1"/>
          <w:sz w:val="28"/>
          <w:szCs w:val="28"/>
        </w:rPr>
        <w:t xml:space="preserve">, подается главе </w:t>
      </w:r>
      <w:r w:rsidR="00152135" w:rsidRPr="001957F4">
        <w:rPr>
          <w:rFonts w:ascii="Times New Roman" w:hAnsi="Times New Roman" w:cs="Times New Roman"/>
          <w:color w:val="000000" w:themeColor="text1"/>
          <w:sz w:val="28"/>
          <w:szCs w:val="28"/>
        </w:rPr>
        <w:t>Динского</w:t>
      </w:r>
      <w:r w:rsidR="003C7714" w:rsidRPr="001957F4">
        <w:rPr>
          <w:rFonts w:ascii="Times New Roman" w:hAnsi="Times New Roman" w:cs="Times New Roman"/>
          <w:color w:val="000000" w:themeColor="text1"/>
          <w:sz w:val="28"/>
          <w:szCs w:val="28"/>
        </w:rPr>
        <w:t xml:space="preserve"> сельского поселения</w:t>
      </w:r>
      <w:r w:rsidR="00126492" w:rsidRPr="00126492">
        <w:rPr>
          <w:rFonts w:ascii="Times New Roman" w:hAnsi="Times New Roman" w:cs="Times New Roman"/>
          <w:color w:val="000000" w:themeColor="text1"/>
          <w:sz w:val="28"/>
          <w:szCs w:val="28"/>
        </w:rPr>
        <w:t xml:space="preserve"> </w:t>
      </w:r>
      <w:r w:rsidR="00126492">
        <w:rPr>
          <w:rFonts w:ascii="Times New Roman" w:hAnsi="Times New Roman" w:cs="Times New Roman"/>
          <w:color w:val="000000" w:themeColor="text1"/>
          <w:sz w:val="28"/>
          <w:szCs w:val="28"/>
        </w:rPr>
        <w:t>Динского района</w:t>
      </w:r>
      <w:r w:rsidR="00DF5D45">
        <w:rPr>
          <w:rFonts w:ascii="Times New Roman" w:hAnsi="Times New Roman" w:cs="Times New Roman"/>
          <w:color w:val="000000" w:themeColor="text1"/>
          <w:sz w:val="28"/>
          <w:szCs w:val="28"/>
        </w:rPr>
        <w:t>;</w:t>
      </w:r>
    </w:p>
    <w:p w:rsidR="00B80AA1" w:rsidRPr="001957F4" w:rsidRDefault="009B6E4F" w:rsidP="00DF5D45">
      <w:pPr>
        <w:tabs>
          <w:tab w:val="left" w:pos="1134"/>
        </w:tabs>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3)</w:t>
      </w:r>
      <w:r w:rsidR="00DF5D45">
        <w:rPr>
          <w:rFonts w:ascii="Times New Roman" w:hAnsi="Times New Roman" w:cs="Times New Roman"/>
          <w:color w:val="000000" w:themeColor="text1"/>
          <w:sz w:val="28"/>
          <w:szCs w:val="28"/>
        </w:rPr>
        <w:t xml:space="preserve"> ж</w:t>
      </w:r>
      <w:r w:rsidR="00B80AA1" w:rsidRPr="001957F4">
        <w:rPr>
          <w:rFonts w:ascii="Times New Roman" w:hAnsi="Times New Roman" w:cs="Times New Roman"/>
          <w:color w:val="000000" w:themeColor="text1"/>
          <w:sz w:val="28"/>
          <w:szCs w:val="28"/>
        </w:rPr>
        <w:t>алоба может быть направлена по по</w:t>
      </w:r>
      <w:r w:rsidR="002056EF" w:rsidRPr="001957F4">
        <w:rPr>
          <w:rFonts w:ascii="Times New Roman" w:hAnsi="Times New Roman" w:cs="Times New Roman"/>
          <w:color w:val="000000" w:themeColor="text1"/>
          <w:sz w:val="28"/>
          <w:szCs w:val="28"/>
        </w:rPr>
        <w:t>чте</w:t>
      </w:r>
      <w:r w:rsidR="00B80AA1" w:rsidRPr="001957F4">
        <w:rPr>
          <w:rFonts w:ascii="Times New Roman" w:hAnsi="Times New Roman" w:cs="Times New Roman"/>
          <w:color w:val="000000" w:themeColor="text1"/>
          <w:sz w:val="28"/>
          <w:szCs w:val="28"/>
        </w:rPr>
        <w:t>, с использованием информационно-телекоммуникационной сети Интернет, официального интернет-</w:t>
      </w:r>
      <w:r w:rsidR="00B64EE5" w:rsidRPr="001957F4">
        <w:rPr>
          <w:rFonts w:ascii="Times New Roman" w:hAnsi="Times New Roman" w:cs="Times New Roman"/>
          <w:color w:val="000000" w:themeColor="text1"/>
          <w:sz w:val="28"/>
          <w:szCs w:val="28"/>
        </w:rPr>
        <w:t>сайта</w:t>
      </w:r>
      <w:r w:rsidR="00B80AA1" w:rsidRPr="001957F4">
        <w:rPr>
          <w:rFonts w:ascii="Times New Roman" w:hAnsi="Times New Roman" w:cs="Times New Roman"/>
          <w:color w:val="000000" w:themeColor="text1"/>
          <w:sz w:val="28"/>
          <w:szCs w:val="28"/>
        </w:rPr>
        <w:t xml:space="preserve"> администрации </w:t>
      </w:r>
      <w:r w:rsidR="00152135" w:rsidRPr="001957F4">
        <w:rPr>
          <w:rFonts w:ascii="Times New Roman" w:hAnsi="Times New Roman" w:cs="Times New Roman"/>
          <w:color w:val="000000" w:themeColor="text1"/>
          <w:sz w:val="28"/>
          <w:szCs w:val="28"/>
        </w:rPr>
        <w:t>Динского</w:t>
      </w:r>
      <w:r w:rsidR="006258D9" w:rsidRPr="001957F4">
        <w:rPr>
          <w:rFonts w:ascii="Times New Roman" w:hAnsi="Times New Roman" w:cs="Times New Roman"/>
          <w:color w:val="000000" w:themeColor="text1"/>
          <w:sz w:val="28"/>
          <w:szCs w:val="28"/>
        </w:rPr>
        <w:t xml:space="preserve"> сельского </w:t>
      </w:r>
      <w:r w:rsidR="00B64EE5" w:rsidRPr="001957F4">
        <w:rPr>
          <w:rFonts w:ascii="Times New Roman" w:hAnsi="Times New Roman" w:cs="Times New Roman"/>
          <w:color w:val="000000" w:themeColor="text1"/>
          <w:sz w:val="28"/>
          <w:szCs w:val="28"/>
        </w:rPr>
        <w:t>поселения</w:t>
      </w:r>
      <w:r w:rsidR="00B80AA1" w:rsidRPr="001957F4">
        <w:rPr>
          <w:rFonts w:ascii="Times New Roman" w:hAnsi="Times New Roman" w:cs="Times New Roman"/>
          <w:color w:val="000000" w:themeColor="text1"/>
          <w:sz w:val="28"/>
          <w:szCs w:val="28"/>
        </w:rPr>
        <w:t>, а также может быть принята при личном приеме заявителя.</w:t>
      </w:r>
    </w:p>
    <w:p w:rsidR="00B80AA1" w:rsidRPr="001957F4" w:rsidRDefault="003A274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B80AA1" w:rsidRPr="001957F4">
        <w:rPr>
          <w:rFonts w:ascii="Times New Roman" w:hAnsi="Times New Roman" w:cs="Times New Roman"/>
          <w:color w:val="000000" w:themeColor="text1"/>
          <w:sz w:val="28"/>
          <w:szCs w:val="28"/>
        </w:rPr>
        <w:t>. Жалоба должна содержать:</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w:t>
      </w:r>
      <w:r w:rsidR="00B64EE5" w:rsidRPr="001957F4">
        <w:rPr>
          <w:rFonts w:ascii="Times New Roman" w:hAnsi="Times New Roman" w:cs="Times New Roman"/>
          <w:color w:val="000000" w:themeColor="text1"/>
          <w:sz w:val="28"/>
          <w:szCs w:val="28"/>
        </w:rPr>
        <w:t>отдела</w:t>
      </w:r>
      <w:r w:rsidR="00152135" w:rsidRPr="001957F4">
        <w:rPr>
          <w:rFonts w:ascii="Times New Roman" w:hAnsi="Times New Roman" w:cs="Times New Roman"/>
          <w:color w:val="000000" w:themeColor="text1"/>
          <w:sz w:val="28"/>
          <w:szCs w:val="28"/>
        </w:rPr>
        <w:t xml:space="preserve"> по вопросам</w:t>
      </w:r>
      <w:r w:rsidR="00B64EE5" w:rsidRPr="001957F4">
        <w:rPr>
          <w:rFonts w:ascii="Times New Roman" w:hAnsi="Times New Roman" w:cs="Times New Roman"/>
          <w:color w:val="000000" w:themeColor="text1"/>
          <w:sz w:val="28"/>
          <w:szCs w:val="28"/>
        </w:rPr>
        <w:t xml:space="preserve"> ЖКХ, </w:t>
      </w:r>
      <w:r w:rsidR="00152135" w:rsidRPr="001957F4">
        <w:rPr>
          <w:rFonts w:ascii="Times New Roman" w:hAnsi="Times New Roman" w:cs="Times New Roman"/>
          <w:color w:val="000000" w:themeColor="text1"/>
          <w:sz w:val="28"/>
          <w:szCs w:val="28"/>
        </w:rPr>
        <w:t>транспорта и связи</w:t>
      </w:r>
      <w:r w:rsidRPr="001957F4">
        <w:rPr>
          <w:rFonts w:ascii="Times New Roman" w:hAnsi="Times New Roman" w:cs="Times New Roman"/>
          <w:color w:val="000000" w:themeColor="text1"/>
          <w:sz w:val="28"/>
          <w:szCs w:val="28"/>
        </w:rPr>
        <w:t>, либо муниципального служащего, решения и действия (бездействие) которых обжалуются;</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3) сведения об обжалуемых решениях и действиях (бездействии) </w:t>
      </w:r>
      <w:r w:rsidR="00B64EE5" w:rsidRPr="001957F4">
        <w:rPr>
          <w:rFonts w:ascii="Times New Roman" w:hAnsi="Times New Roman" w:cs="Times New Roman"/>
          <w:color w:val="000000" w:themeColor="text1"/>
          <w:sz w:val="28"/>
          <w:szCs w:val="28"/>
        </w:rPr>
        <w:t>отдела</w:t>
      </w:r>
      <w:r w:rsidR="002723C5" w:rsidRPr="001957F4">
        <w:rPr>
          <w:rFonts w:ascii="Times New Roman" w:hAnsi="Times New Roman" w:cs="Times New Roman"/>
          <w:color w:val="000000" w:themeColor="text1"/>
          <w:sz w:val="28"/>
          <w:szCs w:val="28"/>
        </w:rPr>
        <w:t xml:space="preserve"> по вопросам</w:t>
      </w:r>
      <w:r w:rsidR="00B64EE5" w:rsidRPr="001957F4">
        <w:rPr>
          <w:rFonts w:ascii="Times New Roman" w:hAnsi="Times New Roman" w:cs="Times New Roman"/>
          <w:color w:val="000000" w:themeColor="text1"/>
          <w:sz w:val="28"/>
          <w:szCs w:val="28"/>
        </w:rPr>
        <w:t xml:space="preserve"> ЖКХ, </w:t>
      </w:r>
      <w:r w:rsidR="002723C5" w:rsidRPr="001957F4">
        <w:rPr>
          <w:rFonts w:ascii="Times New Roman" w:hAnsi="Times New Roman" w:cs="Times New Roman"/>
          <w:color w:val="000000" w:themeColor="text1"/>
          <w:sz w:val="28"/>
          <w:szCs w:val="28"/>
        </w:rPr>
        <w:t>транспорта</w:t>
      </w:r>
      <w:r w:rsidR="00B64EE5" w:rsidRPr="001957F4">
        <w:rPr>
          <w:rFonts w:ascii="Times New Roman" w:hAnsi="Times New Roman" w:cs="Times New Roman"/>
          <w:color w:val="000000" w:themeColor="text1"/>
          <w:sz w:val="28"/>
          <w:szCs w:val="28"/>
        </w:rPr>
        <w:t xml:space="preserve"> и </w:t>
      </w:r>
      <w:r w:rsidR="002723C5"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 xml:space="preserve">, должностного лица </w:t>
      </w:r>
      <w:r w:rsidR="00B64EE5" w:rsidRPr="001957F4">
        <w:rPr>
          <w:rFonts w:ascii="Times New Roman" w:hAnsi="Times New Roman" w:cs="Times New Roman"/>
          <w:color w:val="000000" w:themeColor="text1"/>
          <w:sz w:val="28"/>
          <w:szCs w:val="28"/>
        </w:rPr>
        <w:t xml:space="preserve">администрации </w:t>
      </w:r>
      <w:r w:rsidR="002723C5" w:rsidRPr="001957F4">
        <w:rPr>
          <w:rFonts w:ascii="Times New Roman" w:hAnsi="Times New Roman" w:cs="Times New Roman"/>
          <w:color w:val="000000" w:themeColor="text1"/>
          <w:sz w:val="28"/>
          <w:szCs w:val="28"/>
        </w:rPr>
        <w:t>Динского</w:t>
      </w:r>
      <w:r w:rsidR="00B64EE5" w:rsidRPr="001957F4">
        <w:rPr>
          <w:rFonts w:ascii="Times New Roman" w:hAnsi="Times New Roman" w:cs="Times New Roman"/>
          <w:color w:val="000000" w:themeColor="text1"/>
          <w:sz w:val="28"/>
          <w:szCs w:val="28"/>
        </w:rPr>
        <w:t xml:space="preserve"> сельского поселения</w:t>
      </w:r>
      <w:r w:rsidRPr="001957F4">
        <w:rPr>
          <w:rFonts w:ascii="Times New Roman" w:hAnsi="Times New Roman" w:cs="Times New Roman"/>
          <w:color w:val="000000" w:themeColor="text1"/>
          <w:sz w:val="28"/>
          <w:szCs w:val="28"/>
        </w:rPr>
        <w:t>;</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w:t>
      </w:r>
      <w:r w:rsidR="00B64EE5" w:rsidRPr="001957F4">
        <w:rPr>
          <w:rFonts w:ascii="Times New Roman" w:hAnsi="Times New Roman" w:cs="Times New Roman"/>
          <w:color w:val="000000" w:themeColor="text1"/>
          <w:sz w:val="28"/>
          <w:szCs w:val="28"/>
        </w:rPr>
        <w:t>отдел</w:t>
      </w:r>
      <w:r w:rsidR="0020502B" w:rsidRPr="001957F4">
        <w:rPr>
          <w:rFonts w:ascii="Times New Roman" w:hAnsi="Times New Roman" w:cs="Times New Roman"/>
          <w:color w:val="000000" w:themeColor="text1"/>
          <w:sz w:val="28"/>
          <w:szCs w:val="28"/>
        </w:rPr>
        <w:t>а</w:t>
      </w:r>
      <w:r w:rsidR="002723C5" w:rsidRPr="001957F4">
        <w:rPr>
          <w:rFonts w:ascii="Times New Roman" w:hAnsi="Times New Roman" w:cs="Times New Roman"/>
          <w:color w:val="000000" w:themeColor="text1"/>
          <w:sz w:val="28"/>
          <w:szCs w:val="28"/>
        </w:rPr>
        <w:t xml:space="preserve"> по вопросам</w:t>
      </w:r>
      <w:r w:rsidR="00B64EE5" w:rsidRPr="001957F4">
        <w:rPr>
          <w:rFonts w:ascii="Times New Roman" w:hAnsi="Times New Roman" w:cs="Times New Roman"/>
          <w:color w:val="000000" w:themeColor="text1"/>
          <w:sz w:val="28"/>
          <w:szCs w:val="28"/>
        </w:rPr>
        <w:t xml:space="preserve"> ЖКХ, </w:t>
      </w:r>
      <w:r w:rsidR="002723C5" w:rsidRPr="001957F4">
        <w:rPr>
          <w:rFonts w:ascii="Times New Roman" w:hAnsi="Times New Roman" w:cs="Times New Roman"/>
          <w:color w:val="000000" w:themeColor="text1"/>
          <w:sz w:val="28"/>
          <w:szCs w:val="28"/>
        </w:rPr>
        <w:t>транспорта</w:t>
      </w:r>
      <w:r w:rsidR="00B64EE5" w:rsidRPr="001957F4">
        <w:rPr>
          <w:rFonts w:ascii="Times New Roman" w:hAnsi="Times New Roman" w:cs="Times New Roman"/>
          <w:color w:val="000000" w:themeColor="text1"/>
          <w:sz w:val="28"/>
          <w:szCs w:val="28"/>
        </w:rPr>
        <w:t xml:space="preserve"> и </w:t>
      </w:r>
      <w:r w:rsidR="002723C5" w:rsidRPr="001957F4">
        <w:rPr>
          <w:rFonts w:ascii="Times New Roman" w:hAnsi="Times New Roman" w:cs="Times New Roman"/>
          <w:color w:val="000000" w:themeColor="text1"/>
          <w:sz w:val="28"/>
          <w:szCs w:val="28"/>
        </w:rPr>
        <w:t>связи</w:t>
      </w:r>
      <w:r w:rsidRPr="001957F4">
        <w:rPr>
          <w:rFonts w:ascii="Times New Roman" w:hAnsi="Times New Roman" w:cs="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B80AA1" w:rsidRPr="001957F4" w:rsidRDefault="003A2747" w:rsidP="00B80AA1">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B80AA1" w:rsidRPr="001957F4">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80AA1" w:rsidRPr="001957F4" w:rsidRDefault="00455118"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w:t>
      </w:r>
      <w:r w:rsidR="003A2747">
        <w:rPr>
          <w:rFonts w:ascii="Times New Roman" w:hAnsi="Times New Roman" w:cs="Times New Roman"/>
          <w:color w:val="000000" w:themeColor="text1"/>
          <w:sz w:val="28"/>
          <w:szCs w:val="28"/>
        </w:rPr>
        <w:t>0</w:t>
      </w:r>
      <w:r w:rsidR="00B80AA1" w:rsidRPr="001957F4">
        <w:rPr>
          <w:rFonts w:ascii="Times New Roman" w:hAnsi="Times New Roman" w:cs="Times New Roman"/>
          <w:color w:val="000000" w:themeColor="text1"/>
          <w:sz w:val="28"/>
          <w:szCs w:val="28"/>
        </w:rPr>
        <w:t xml:space="preserve">. Жалоба, поступившая в </w:t>
      </w:r>
      <w:r w:rsidR="0020502B" w:rsidRPr="001957F4">
        <w:rPr>
          <w:rFonts w:ascii="Times New Roman" w:hAnsi="Times New Roman" w:cs="Times New Roman"/>
          <w:color w:val="000000" w:themeColor="text1"/>
          <w:sz w:val="28"/>
          <w:szCs w:val="28"/>
        </w:rPr>
        <w:t>администрацию</w:t>
      </w:r>
      <w:r w:rsidR="00EB0873">
        <w:rPr>
          <w:rFonts w:ascii="Times New Roman" w:hAnsi="Times New Roman" w:cs="Times New Roman"/>
          <w:color w:val="000000" w:themeColor="text1"/>
          <w:sz w:val="28"/>
          <w:szCs w:val="28"/>
        </w:rPr>
        <w:t xml:space="preserve"> Динского сельского</w:t>
      </w:r>
      <w:r w:rsidR="0020502B" w:rsidRPr="001957F4">
        <w:rPr>
          <w:rFonts w:ascii="Times New Roman" w:hAnsi="Times New Roman" w:cs="Times New Roman"/>
          <w:color w:val="000000" w:themeColor="text1"/>
          <w:sz w:val="28"/>
          <w:szCs w:val="28"/>
        </w:rPr>
        <w:t xml:space="preserve"> поселения</w:t>
      </w:r>
      <w:r w:rsidR="00EB0873">
        <w:rPr>
          <w:rFonts w:ascii="Times New Roman" w:hAnsi="Times New Roman" w:cs="Times New Roman"/>
          <w:color w:val="000000" w:themeColor="text1"/>
          <w:sz w:val="28"/>
          <w:szCs w:val="28"/>
        </w:rPr>
        <w:t xml:space="preserve"> Динского района</w:t>
      </w:r>
      <w:r w:rsidR="00B80AA1" w:rsidRPr="001957F4">
        <w:rPr>
          <w:rFonts w:ascii="Times New Roman" w:hAnsi="Times New Roman" w:cs="Times New Roman"/>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502B" w:rsidRPr="001957F4">
        <w:rPr>
          <w:rFonts w:ascii="Times New Roman" w:hAnsi="Times New Roman" w:cs="Times New Roman"/>
          <w:color w:val="000000" w:themeColor="text1"/>
          <w:sz w:val="28"/>
          <w:szCs w:val="28"/>
        </w:rPr>
        <w:t>отдела</w:t>
      </w:r>
      <w:r w:rsidR="002723C5" w:rsidRPr="001957F4">
        <w:rPr>
          <w:rFonts w:ascii="Times New Roman" w:hAnsi="Times New Roman" w:cs="Times New Roman"/>
          <w:color w:val="000000" w:themeColor="text1"/>
          <w:sz w:val="28"/>
          <w:szCs w:val="28"/>
        </w:rPr>
        <w:t xml:space="preserve"> по вопросам</w:t>
      </w:r>
      <w:r w:rsidR="0020502B" w:rsidRPr="001957F4">
        <w:rPr>
          <w:rFonts w:ascii="Times New Roman" w:hAnsi="Times New Roman" w:cs="Times New Roman"/>
          <w:color w:val="000000" w:themeColor="text1"/>
          <w:sz w:val="28"/>
          <w:szCs w:val="28"/>
        </w:rPr>
        <w:t xml:space="preserve"> ЖКХ, </w:t>
      </w:r>
      <w:r w:rsidR="002723C5" w:rsidRPr="001957F4">
        <w:rPr>
          <w:rFonts w:ascii="Times New Roman" w:hAnsi="Times New Roman" w:cs="Times New Roman"/>
          <w:color w:val="000000" w:themeColor="text1"/>
          <w:sz w:val="28"/>
          <w:szCs w:val="28"/>
        </w:rPr>
        <w:t>транспорта</w:t>
      </w:r>
      <w:r w:rsidR="0020502B" w:rsidRPr="001957F4">
        <w:rPr>
          <w:rFonts w:ascii="Times New Roman" w:hAnsi="Times New Roman" w:cs="Times New Roman"/>
          <w:color w:val="000000" w:themeColor="text1"/>
          <w:sz w:val="28"/>
          <w:szCs w:val="28"/>
        </w:rPr>
        <w:t xml:space="preserve"> и </w:t>
      </w:r>
      <w:r w:rsidR="002723C5"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должностного лица </w:t>
      </w:r>
      <w:r w:rsidR="0020502B" w:rsidRPr="001957F4">
        <w:rPr>
          <w:rFonts w:ascii="Times New Roman" w:hAnsi="Times New Roman" w:cs="Times New Roman"/>
          <w:color w:val="000000" w:themeColor="text1"/>
          <w:sz w:val="28"/>
          <w:szCs w:val="28"/>
        </w:rPr>
        <w:t>отдела</w:t>
      </w:r>
      <w:r w:rsidR="002723C5" w:rsidRPr="001957F4">
        <w:rPr>
          <w:rFonts w:ascii="Times New Roman" w:hAnsi="Times New Roman" w:cs="Times New Roman"/>
          <w:color w:val="000000" w:themeColor="text1"/>
          <w:sz w:val="28"/>
          <w:szCs w:val="28"/>
        </w:rPr>
        <w:t xml:space="preserve"> по вопросам</w:t>
      </w:r>
      <w:r w:rsidR="0020502B" w:rsidRPr="001957F4">
        <w:rPr>
          <w:rFonts w:ascii="Times New Roman" w:hAnsi="Times New Roman" w:cs="Times New Roman"/>
          <w:color w:val="000000" w:themeColor="text1"/>
          <w:sz w:val="28"/>
          <w:szCs w:val="28"/>
        </w:rPr>
        <w:t xml:space="preserve"> ЖКХ, </w:t>
      </w:r>
      <w:r w:rsidR="002723C5" w:rsidRPr="001957F4">
        <w:rPr>
          <w:rFonts w:ascii="Times New Roman" w:hAnsi="Times New Roman" w:cs="Times New Roman"/>
          <w:color w:val="000000" w:themeColor="text1"/>
          <w:sz w:val="28"/>
          <w:szCs w:val="28"/>
        </w:rPr>
        <w:t>транспорта</w:t>
      </w:r>
      <w:r w:rsidR="0020502B" w:rsidRPr="001957F4">
        <w:rPr>
          <w:rFonts w:ascii="Times New Roman" w:hAnsi="Times New Roman" w:cs="Times New Roman"/>
          <w:color w:val="000000" w:themeColor="text1"/>
          <w:sz w:val="28"/>
          <w:szCs w:val="28"/>
        </w:rPr>
        <w:t xml:space="preserve"> и </w:t>
      </w:r>
      <w:r w:rsidR="002723C5" w:rsidRPr="001957F4">
        <w:rPr>
          <w:rFonts w:ascii="Times New Roman" w:hAnsi="Times New Roman" w:cs="Times New Roman"/>
          <w:color w:val="000000" w:themeColor="text1"/>
          <w:sz w:val="28"/>
          <w:szCs w:val="28"/>
        </w:rPr>
        <w:lastRenderedPageBreak/>
        <w:t>связи</w:t>
      </w:r>
      <w:r w:rsidR="00B80AA1" w:rsidRPr="001957F4">
        <w:rPr>
          <w:rFonts w:ascii="Times New Roman" w:hAnsi="Times New Roman" w:cs="Times New Roman"/>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0AA1" w:rsidRPr="001957F4" w:rsidRDefault="00455118"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w:t>
      </w:r>
      <w:r w:rsidR="003A2747">
        <w:rPr>
          <w:rFonts w:ascii="Times New Roman" w:hAnsi="Times New Roman" w:cs="Times New Roman"/>
          <w:color w:val="000000" w:themeColor="text1"/>
          <w:sz w:val="28"/>
          <w:szCs w:val="28"/>
        </w:rPr>
        <w:t>1</w:t>
      </w:r>
      <w:r w:rsidR="00B80AA1" w:rsidRPr="001957F4">
        <w:rPr>
          <w:rFonts w:ascii="Times New Roman" w:hAnsi="Times New Roman" w:cs="Times New Roman"/>
          <w:color w:val="000000" w:themeColor="text1"/>
          <w:sz w:val="28"/>
          <w:szCs w:val="28"/>
        </w:rPr>
        <w:t xml:space="preserve">. По результатам рассмотрения жалобы </w:t>
      </w:r>
      <w:r w:rsidR="0020502B" w:rsidRPr="001957F4">
        <w:rPr>
          <w:rFonts w:ascii="Times New Roman" w:hAnsi="Times New Roman" w:cs="Times New Roman"/>
          <w:color w:val="000000" w:themeColor="text1"/>
          <w:sz w:val="28"/>
          <w:szCs w:val="28"/>
        </w:rPr>
        <w:t>отдел</w:t>
      </w:r>
      <w:r w:rsidR="002723C5" w:rsidRPr="001957F4">
        <w:rPr>
          <w:rFonts w:ascii="Times New Roman" w:hAnsi="Times New Roman" w:cs="Times New Roman"/>
          <w:color w:val="000000" w:themeColor="text1"/>
          <w:sz w:val="28"/>
          <w:szCs w:val="28"/>
        </w:rPr>
        <w:t xml:space="preserve"> по вопросам</w:t>
      </w:r>
      <w:r w:rsidR="0020502B" w:rsidRPr="001957F4">
        <w:rPr>
          <w:rFonts w:ascii="Times New Roman" w:hAnsi="Times New Roman" w:cs="Times New Roman"/>
          <w:color w:val="000000" w:themeColor="text1"/>
          <w:sz w:val="28"/>
          <w:szCs w:val="28"/>
        </w:rPr>
        <w:t xml:space="preserve"> ЖКХ, </w:t>
      </w:r>
      <w:r w:rsidR="002723C5" w:rsidRPr="001957F4">
        <w:rPr>
          <w:rFonts w:ascii="Times New Roman" w:hAnsi="Times New Roman" w:cs="Times New Roman"/>
          <w:color w:val="000000" w:themeColor="text1"/>
          <w:sz w:val="28"/>
          <w:szCs w:val="28"/>
        </w:rPr>
        <w:t>транспорта</w:t>
      </w:r>
      <w:r w:rsidR="0020502B" w:rsidRPr="001957F4">
        <w:rPr>
          <w:rFonts w:ascii="Times New Roman" w:hAnsi="Times New Roman" w:cs="Times New Roman"/>
          <w:color w:val="000000" w:themeColor="text1"/>
          <w:sz w:val="28"/>
          <w:szCs w:val="28"/>
        </w:rPr>
        <w:t xml:space="preserve"> и </w:t>
      </w:r>
      <w:r w:rsidR="002723C5" w:rsidRPr="001957F4">
        <w:rPr>
          <w:rFonts w:ascii="Times New Roman" w:hAnsi="Times New Roman" w:cs="Times New Roman"/>
          <w:color w:val="000000" w:themeColor="text1"/>
          <w:sz w:val="28"/>
          <w:szCs w:val="28"/>
        </w:rPr>
        <w:t>связи</w:t>
      </w:r>
      <w:r w:rsidR="00B80AA1" w:rsidRPr="001957F4">
        <w:rPr>
          <w:rFonts w:ascii="Times New Roman" w:hAnsi="Times New Roman" w:cs="Times New Roman"/>
          <w:color w:val="000000" w:themeColor="text1"/>
          <w:sz w:val="28"/>
          <w:szCs w:val="28"/>
        </w:rPr>
        <w:t xml:space="preserve"> принимает одно из следующих решений:</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1) удовлетворяет жалобу, в том числе в форме отмены принятого р</w:t>
      </w:r>
      <w:r w:rsidR="00C13CDC">
        <w:rPr>
          <w:rFonts w:ascii="Times New Roman" w:hAnsi="Times New Roman" w:cs="Times New Roman"/>
          <w:color w:val="000000" w:themeColor="text1"/>
          <w:sz w:val="28"/>
          <w:szCs w:val="28"/>
        </w:rPr>
        <w:t>ешения, исправления допущенных у</w:t>
      </w:r>
      <w:r w:rsidRPr="001957F4">
        <w:rPr>
          <w:rFonts w:ascii="Times New Roman" w:hAnsi="Times New Roman" w:cs="Times New Roman"/>
          <w:color w:val="000000" w:themeColor="text1"/>
          <w:sz w:val="28"/>
          <w:szCs w:val="28"/>
        </w:rPr>
        <w:t>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80AA1" w:rsidRPr="001957F4" w:rsidRDefault="00B80AA1"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2) отказывает в удовлетворении жалобы.</w:t>
      </w:r>
    </w:p>
    <w:p w:rsidR="00B80AA1" w:rsidRPr="001957F4" w:rsidRDefault="00455118"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w:t>
      </w:r>
      <w:r w:rsidR="003A2747">
        <w:rPr>
          <w:rFonts w:ascii="Times New Roman" w:hAnsi="Times New Roman" w:cs="Times New Roman"/>
          <w:color w:val="000000" w:themeColor="text1"/>
          <w:sz w:val="28"/>
          <w:szCs w:val="28"/>
        </w:rPr>
        <w:t>2</w:t>
      </w:r>
      <w:r w:rsidR="00B80AA1" w:rsidRPr="001957F4">
        <w:rPr>
          <w:rFonts w:ascii="Times New Roman" w:hAnsi="Times New Roman" w:cs="Times New Roman"/>
          <w:color w:val="000000" w:themeColor="text1"/>
          <w:sz w:val="28"/>
          <w:szCs w:val="28"/>
        </w:rPr>
        <w:t>. Не позднее дня, следующего за днем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AA1" w:rsidRPr="001957F4" w:rsidRDefault="00455118" w:rsidP="00B80AA1">
      <w:pPr>
        <w:ind w:firstLine="540"/>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6</w:t>
      </w:r>
      <w:r w:rsidR="003A2747">
        <w:rPr>
          <w:rFonts w:ascii="Times New Roman" w:hAnsi="Times New Roman" w:cs="Times New Roman"/>
          <w:color w:val="000000" w:themeColor="text1"/>
          <w:sz w:val="28"/>
          <w:szCs w:val="28"/>
        </w:rPr>
        <w:t>3</w:t>
      </w:r>
      <w:r w:rsidR="00B80AA1" w:rsidRPr="001957F4">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w:t>
      </w:r>
      <w:r w:rsidRPr="001957F4">
        <w:rPr>
          <w:rFonts w:ascii="Times New Roman" w:hAnsi="Times New Roman" w:cs="Times New Roman"/>
          <w:color w:val="000000" w:themeColor="text1"/>
          <w:sz w:val="28"/>
          <w:szCs w:val="28"/>
        </w:rPr>
        <w:t>алоб в соответствии с пунктом 60</w:t>
      </w:r>
      <w:r w:rsidR="00B80AA1" w:rsidRPr="001957F4">
        <w:rPr>
          <w:rFonts w:ascii="Times New Roman" w:hAnsi="Times New Roman" w:cs="Times New Roman"/>
          <w:color w:val="000000" w:themeColor="text1"/>
          <w:sz w:val="28"/>
          <w:szCs w:val="28"/>
        </w:rPr>
        <w:t xml:space="preserve"> настоящего Административного регламента, незамедлительно направляет имеющиеся материалы в органы прокуратуры.</w:t>
      </w:r>
    </w:p>
    <w:p w:rsidR="00A82661" w:rsidRPr="001957F4" w:rsidRDefault="00A82661" w:rsidP="00B80AA1">
      <w:pPr>
        <w:ind w:firstLine="540"/>
        <w:jc w:val="both"/>
        <w:rPr>
          <w:rFonts w:ascii="Times New Roman" w:hAnsi="Times New Roman" w:cs="Times New Roman"/>
          <w:color w:val="000000" w:themeColor="text1"/>
          <w:sz w:val="28"/>
          <w:szCs w:val="28"/>
        </w:rPr>
      </w:pPr>
    </w:p>
    <w:p w:rsidR="00A82661" w:rsidRPr="001957F4" w:rsidRDefault="00A82661" w:rsidP="00B80AA1">
      <w:pPr>
        <w:ind w:firstLine="540"/>
        <w:jc w:val="both"/>
        <w:rPr>
          <w:rFonts w:ascii="Times New Roman" w:hAnsi="Times New Roman" w:cs="Times New Roman"/>
          <w:color w:val="000000" w:themeColor="text1"/>
          <w:sz w:val="28"/>
          <w:szCs w:val="28"/>
        </w:rPr>
      </w:pPr>
    </w:p>
    <w:p w:rsidR="00A82661" w:rsidRPr="001957F4" w:rsidRDefault="00A82661" w:rsidP="00B80AA1">
      <w:pPr>
        <w:ind w:firstLine="540"/>
        <w:jc w:val="both"/>
        <w:rPr>
          <w:rFonts w:ascii="Times New Roman" w:hAnsi="Times New Roman" w:cs="Times New Roman"/>
          <w:color w:val="000000" w:themeColor="text1"/>
          <w:sz w:val="28"/>
          <w:szCs w:val="28"/>
        </w:rPr>
      </w:pPr>
    </w:p>
    <w:p w:rsidR="00934190" w:rsidRPr="00934190" w:rsidRDefault="00934190" w:rsidP="00934190">
      <w:pPr>
        <w:widowControl/>
        <w:autoSpaceDE/>
        <w:autoSpaceDN/>
        <w:adjustRightInd/>
        <w:spacing w:line="20" w:lineRule="atLeast"/>
        <w:rPr>
          <w:rFonts w:ascii="Times New Roman" w:eastAsia="Times New Roman" w:hAnsi="Times New Roman" w:cs="Times New Roman"/>
          <w:sz w:val="28"/>
          <w:szCs w:val="28"/>
        </w:rPr>
      </w:pPr>
      <w:r w:rsidRPr="00934190">
        <w:rPr>
          <w:rFonts w:ascii="Times New Roman" w:eastAsia="Times New Roman" w:hAnsi="Times New Roman" w:cs="Times New Roman"/>
          <w:sz w:val="28"/>
          <w:szCs w:val="28"/>
        </w:rPr>
        <w:t xml:space="preserve">Заместитель главы администрации </w:t>
      </w:r>
    </w:p>
    <w:p w:rsidR="00934190" w:rsidRPr="00934190" w:rsidRDefault="00934190" w:rsidP="00934190">
      <w:pPr>
        <w:widowControl/>
        <w:autoSpaceDE/>
        <w:autoSpaceDN/>
        <w:adjustRightInd/>
        <w:spacing w:line="20" w:lineRule="atLeast"/>
        <w:rPr>
          <w:rFonts w:ascii="Times New Roman" w:eastAsia="Times New Roman" w:hAnsi="Times New Roman" w:cs="Times New Roman"/>
          <w:sz w:val="28"/>
          <w:szCs w:val="28"/>
        </w:rPr>
      </w:pPr>
      <w:r w:rsidRPr="00934190">
        <w:rPr>
          <w:rFonts w:ascii="Times New Roman" w:eastAsia="Times New Roman" w:hAnsi="Times New Roman" w:cs="Times New Roman"/>
          <w:sz w:val="28"/>
          <w:szCs w:val="28"/>
        </w:rPr>
        <w:t xml:space="preserve">по земельным и имущественным отношениям, </w:t>
      </w:r>
    </w:p>
    <w:p w:rsidR="00B80AA1" w:rsidRPr="001957F4" w:rsidRDefault="00934190" w:rsidP="00C13CDC">
      <w:pPr>
        <w:tabs>
          <w:tab w:val="left" w:pos="8931"/>
        </w:tabs>
        <w:rPr>
          <w:rFonts w:ascii="Times New Roman" w:hAnsi="Times New Roman" w:cs="Times New Roman"/>
          <w:color w:val="000000" w:themeColor="text1"/>
        </w:rPr>
      </w:pPr>
      <w:r w:rsidRPr="00934190">
        <w:rPr>
          <w:rFonts w:ascii="Times New Roman" w:eastAsia="Times New Roman" w:hAnsi="Times New Roman" w:cs="Times New Roman"/>
          <w:sz w:val="28"/>
          <w:szCs w:val="28"/>
        </w:rPr>
        <w:t xml:space="preserve">ЖКХ, транспорту и связи                                                                     </w:t>
      </w:r>
      <w:r w:rsidR="00C13CDC">
        <w:rPr>
          <w:rFonts w:ascii="Times New Roman" w:eastAsia="Times New Roman" w:hAnsi="Times New Roman" w:cs="Times New Roman"/>
          <w:sz w:val="28"/>
          <w:szCs w:val="28"/>
        </w:rPr>
        <w:t xml:space="preserve">    </w:t>
      </w:r>
      <w:r w:rsidRPr="00934190">
        <w:rPr>
          <w:rFonts w:ascii="Times New Roman" w:eastAsia="Times New Roman" w:hAnsi="Times New Roman" w:cs="Times New Roman"/>
          <w:sz w:val="28"/>
          <w:szCs w:val="28"/>
        </w:rPr>
        <w:t>В.И.Любый</w:t>
      </w:r>
    </w:p>
    <w:p w:rsidR="00A82661" w:rsidRPr="001957F4" w:rsidRDefault="00A82661">
      <w:pPr>
        <w:widowControl/>
        <w:autoSpaceDE/>
        <w:autoSpaceDN/>
        <w:adjustRightInd/>
        <w:spacing w:after="200" w:line="276" w:lineRule="auto"/>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br w:type="page"/>
      </w:r>
    </w:p>
    <w:p w:rsidR="00B80AA1" w:rsidRPr="001957F4" w:rsidRDefault="00A84C18"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1</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126492" w:rsidRDefault="006A6EF5"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24D85" w:rsidRPr="001957F4">
        <w:rPr>
          <w:rFonts w:ascii="Times New Roman" w:hAnsi="Times New Roman" w:cs="Times New Roman"/>
          <w:color w:val="000000" w:themeColor="text1"/>
          <w:sz w:val="28"/>
          <w:szCs w:val="28"/>
        </w:rPr>
        <w:t xml:space="preserve"> сельского поселения</w:t>
      </w:r>
    </w:p>
    <w:p w:rsidR="00B24D85" w:rsidRPr="001957F4" w:rsidRDefault="00126492"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крупногабаритных грузов»</w:t>
      </w:r>
    </w:p>
    <w:p w:rsidR="00B80AA1" w:rsidRPr="001957F4" w:rsidRDefault="00B80AA1" w:rsidP="00937E42">
      <w:pPr>
        <w:rPr>
          <w:rFonts w:ascii="Times New Roman" w:hAnsi="Times New Roman" w:cs="Times New Roman"/>
          <w:color w:val="000000" w:themeColor="text1"/>
          <w:sz w:val="28"/>
          <w:szCs w:val="28"/>
        </w:rPr>
      </w:pPr>
    </w:p>
    <w:p w:rsidR="00CB0B1B" w:rsidRDefault="00CB0B1B" w:rsidP="00B80AA1">
      <w:pPr>
        <w:jc w:val="center"/>
        <w:rPr>
          <w:rFonts w:ascii="Times New Roman" w:hAnsi="Times New Roman" w:cs="Times New Roman"/>
          <w:b/>
          <w:bCs/>
          <w:color w:val="000000" w:themeColor="text1"/>
        </w:rPr>
      </w:pPr>
    </w:p>
    <w:p w:rsidR="00D55D3A" w:rsidRPr="001957F4" w:rsidRDefault="00D55D3A" w:rsidP="00F5558B">
      <w:pPr>
        <w:rPr>
          <w:rFonts w:ascii="Times New Roman" w:hAnsi="Times New Roman" w:cs="Times New Roman"/>
          <w:b/>
          <w:bCs/>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ПРЕДЕЛЬНО ДОПУСТИМЫЕ ПАРАМЕТРЫ</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АВТОТРАНСПОРТНЫХ СРЕДСТВ</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outlineLvl w:val="2"/>
        <w:rPr>
          <w:rFonts w:ascii="Times New Roman" w:hAnsi="Times New Roman" w:cs="Times New Roman"/>
          <w:color w:val="000000" w:themeColor="text1"/>
        </w:rPr>
      </w:pPr>
      <w:bookmarkStart w:id="6" w:name="Par417"/>
      <w:bookmarkEnd w:id="6"/>
      <w:r w:rsidRPr="001957F4">
        <w:rPr>
          <w:rFonts w:ascii="Times New Roman" w:hAnsi="Times New Roman" w:cs="Times New Roman"/>
          <w:color w:val="000000" w:themeColor="text1"/>
        </w:rPr>
        <w:t>1. Предельно допустимые массы автотранспортных средств (АТС)</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right"/>
        <w:outlineLvl w:val="3"/>
        <w:rPr>
          <w:rFonts w:ascii="Times New Roman" w:hAnsi="Times New Roman" w:cs="Times New Roman"/>
          <w:color w:val="000000" w:themeColor="text1"/>
        </w:rPr>
      </w:pPr>
      <w:bookmarkStart w:id="7" w:name="Par419"/>
      <w:bookmarkEnd w:id="7"/>
      <w:r w:rsidRPr="001957F4">
        <w:rPr>
          <w:rFonts w:ascii="Times New Roman" w:hAnsi="Times New Roman" w:cs="Times New Roman"/>
          <w:color w:val="000000" w:themeColor="text1"/>
        </w:rPr>
        <w:t>Таблица П. 1.1.</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4800"/>
        <w:gridCol w:w="4320"/>
      </w:tblGrid>
      <w:tr w:rsidR="00B80AA1" w:rsidRPr="001957F4" w:rsidTr="009A57AA">
        <w:trPr>
          <w:tblCellSpacing w:w="5" w:type="nil"/>
        </w:trPr>
        <w:tc>
          <w:tcPr>
            <w:tcW w:w="480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Вид транспортного средства      </w:t>
            </w:r>
          </w:p>
        </w:tc>
        <w:tc>
          <w:tcPr>
            <w:tcW w:w="432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Значение (тонн)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8" w:name="Par424"/>
            <w:bookmarkEnd w:id="8"/>
            <w:r w:rsidRPr="001957F4">
              <w:rPr>
                <w:rFonts w:ascii="Times New Roman" w:hAnsi="Times New Roman" w:cs="Times New Roman"/>
                <w:color w:val="000000" w:themeColor="text1"/>
                <w:sz w:val="20"/>
                <w:szCs w:val="20"/>
              </w:rPr>
              <w:t xml:space="preserve">                               Автомобиль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Двухосный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18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Трехосный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25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Четырехосный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32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9" w:name="Par432"/>
            <w:bookmarkEnd w:id="9"/>
            <w:r w:rsidRPr="001957F4">
              <w:rPr>
                <w:rFonts w:ascii="Times New Roman" w:hAnsi="Times New Roman" w:cs="Times New Roman"/>
                <w:color w:val="000000" w:themeColor="text1"/>
                <w:sz w:val="20"/>
                <w:szCs w:val="20"/>
              </w:rPr>
              <w:t xml:space="preserve">                                Автопоезд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Трехосный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28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Четырехосный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36                                </w:t>
            </w:r>
          </w:p>
        </w:tc>
      </w:tr>
      <w:tr w:rsidR="00B80AA1" w:rsidRPr="001957F4" w:rsidTr="009A57AA">
        <w:trPr>
          <w:tblCellSpacing w:w="5" w:type="nil"/>
        </w:trPr>
        <w:tc>
          <w:tcPr>
            <w:tcW w:w="48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roofErr w:type="spellStart"/>
            <w:r w:rsidRPr="001957F4">
              <w:rPr>
                <w:rFonts w:ascii="Times New Roman" w:hAnsi="Times New Roman" w:cs="Times New Roman"/>
                <w:color w:val="000000" w:themeColor="text1"/>
                <w:sz w:val="20"/>
                <w:szCs w:val="20"/>
              </w:rPr>
              <w:t>Пятиосный</w:t>
            </w:r>
            <w:proofErr w:type="spellEnd"/>
            <w:r w:rsidRPr="001957F4">
              <w:rPr>
                <w:rFonts w:ascii="Times New Roman" w:hAnsi="Times New Roman" w:cs="Times New Roman"/>
                <w:color w:val="000000" w:themeColor="text1"/>
                <w:sz w:val="20"/>
                <w:szCs w:val="20"/>
              </w:rPr>
              <w:t xml:space="preserve"> и более                     </w:t>
            </w:r>
          </w:p>
        </w:tc>
        <w:tc>
          <w:tcPr>
            <w:tcW w:w="43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40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outlineLvl w:val="2"/>
        <w:rPr>
          <w:rFonts w:ascii="Times New Roman" w:hAnsi="Times New Roman" w:cs="Times New Roman"/>
          <w:color w:val="000000" w:themeColor="text1"/>
        </w:rPr>
      </w:pPr>
      <w:bookmarkStart w:id="10" w:name="Par441"/>
      <w:bookmarkEnd w:id="10"/>
      <w:r w:rsidRPr="001957F4">
        <w:rPr>
          <w:rFonts w:ascii="Times New Roman" w:hAnsi="Times New Roman" w:cs="Times New Roman"/>
          <w:color w:val="000000" w:themeColor="text1"/>
        </w:rPr>
        <w:t>2. Предельно допустимые осевые нагрузки АТС</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right"/>
        <w:outlineLvl w:val="3"/>
        <w:rPr>
          <w:rFonts w:ascii="Times New Roman" w:hAnsi="Times New Roman" w:cs="Times New Roman"/>
          <w:color w:val="000000" w:themeColor="text1"/>
        </w:rPr>
      </w:pPr>
      <w:bookmarkStart w:id="11" w:name="Par443"/>
      <w:bookmarkEnd w:id="11"/>
      <w:r w:rsidRPr="001957F4">
        <w:rPr>
          <w:rFonts w:ascii="Times New Roman" w:hAnsi="Times New Roman" w:cs="Times New Roman"/>
          <w:color w:val="000000" w:themeColor="text1"/>
        </w:rPr>
        <w:t>Таблица П. 1.2.</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5400"/>
        <w:gridCol w:w="1920"/>
        <w:gridCol w:w="1920"/>
      </w:tblGrid>
      <w:tr w:rsidR="00B80AA1" w:rsidRPr="001957F4" w:rsidTr="009A57AA">
        <w:trPr>
          <w:trHeight w:val="400"/>
          <w:tblCellSpacing w:w="5" w:type="nil"/>
        </w:trPr>
        <w:tc>
          <w:tcPr>
            <w:tcW w:w="540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Расстояние между сближенными осями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w:t>
            </w:r>
          </w:p>
        </w:tc>
        <w:tc>
          <w:tcPr>
            <w:tcW w:w="3840" w:type="dxa"/>
            <w:gridSpan w:val="2"/>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Значение предельно допустимой</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осевой нагрузки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кН/тс &lt;*&gt;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кН/тс &lt;**&gt;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Свыше 2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100/10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115/11,5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От 1,65 до 2 (включительно)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90/9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105/10,5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От 1,35 до 1,65 (включительно)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80/8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90/9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От 1 до 1,35 (включительно)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70/7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80/8          </w:t>
            </w:r>
          </w:p>
        </w:tc>
      </w:tr>
      <w:tr w:rsidR="00B80AA1" w:rsidRPr="001957F4" w:rsidTr="009A57AA">
        <w:trPr>
          <w:tblCellSpacing w:w="5" w:type="nil"/>
        </w:trPr>
        <w:tc>
          <w:tcPr>
            <w:tcW w:w="54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До 1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60/6          </w:t>
            </w:r>
          </w:p>
        </w:tc>
        <w:tc>
          <w:tcPr>
            <w:tcW w:w="19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70/7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w:t>
      </w: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&lt;*&gt;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100 кН/10 тс.</w:t>
      </w: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 xml:space="preserve">&lt;*&gt;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w:t>
      </w:r>
      <w:r w:rsidRPr="001957F4">
        <w:rPr>
          <w:rFonts w:ascii="Times New Roman" w:hAnsi="Times New Roman" w:cs="Times New Roman"/>
          <w:color w:val="000000" w:themeColor="text1"/>
        </w:rPr>
        <w:lastRenderedPageBreak/>
        <w:t>115 кН/11,5 тс.</w:t>
      </w:r>
    </w:p>
    <w:p w:rsidR="00B80AA1" w:rsidRPr="001957F4" w:rsidRDefault="00B80AA1" w:rsidP="00B80AA1">
      <w:pPr>
        <w:ind w:firstLine="540"/>
        <w:jc w:val="both"/>
        <w:outlineLvl w:val="2"/>
        <w:rPr>
          <w:rFonts w:ascii="Times New Roman" w:hAnsi="Times New Roman" w:cs="Times New Roman"/>
          <w:color w:val="000000" w:themeColor="text1"/>
        </w:rPr>
      </w:pPr>
      <w:bookmarkStart w:id="12" w:name="Par466"/>
      <w:bookmarkEnd w:id="12"/>
      <w:r w:rsidRPr="001957F4">
        <w:rPr>
          <w:rFonts w:ascii="Times New Roman" w:hAnsi="Times New Roman" w:cs="Times New Roman"/>
          <w:color w:val="000000" w:themeColor="text1"/>
        </w:rPr>
        <w:t>3. Предельно допустимые габариты АТС</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right"/>
        <w:outlineLvl w:val="3"/>
        <w:rPr>
          <w:rFonts w:ascii="Times New Roman" w:hAnsi="Times New Roman" w:cs="Times New Roman"/>
          <w:color w:val="000000" w:themeColor="text1"/>
        </w:rPr>
      </w:pPr>
      <w:bookmarkStart w:id="13" w:name="Par468"/>
      <w:bookmarkEnd w:id="13"/>
      <w:r w:rsidRPr="001957F4">
        <w:rPr>
          <w:rFonts w:ascii="Times New Roman" w:hAnsi="Times New Roman" w:cs="Times New Roman"/>
          <w:color w:val="000000" w:themeColor="text1"/>
        </w:rPr>
        <w:t>Таблица П. 1.3.</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5280"/>
        <w:gridCol w:w="3840"/>
      </w:tblGrid>
      <w:tr w:rsidR="00B80AA1" w:rsidRPr="001957F4" w:rsidTr="009A57AA">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14" w:name="Par471"/>
            <w:bookmarkEnd w:id="14"/>
            <w:r w:rsidRPr="001957F4">
              <w:rPr>
                <w:rFonts w:ascii="Times New Roman" w:hAnsi="Times New Roman" w:cs="Times New Roman"/>
                <w:color w:val="000000" w:themeColor="text1"/>
                <w:sz w:val="20"/>
                <w:szCs w:val="20"/>
              </w:rPr>
              <w:t xml:space="preserve">                                  Длина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Одиночное транспортное средство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12 метров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Прицеп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12 метров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Автопоезд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20 метров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15" w:name="Par479"/>
            <w:bookmarkEnd w:id="15"/>
            <w:r w:rsidRPr="001957F4">
              <w:rPr>
                <w:rFonts w:ascii="Times New Roman" w:hAnsi="Times New Roman" w:cs="Times New Roman"/>
                <w:color w:val="000000" w:themeColor="text1"/>
                <w:sz w:val="20"/>
                <w:szCs w:val="20"/>
              </w:rPr>
              <w:t xml:space="preserve">                                 Ширина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Все транспортные средства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2,55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Изотермические кузова транспортных средств</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2,6                           </w:t>
            </w:r>
          </w:p>
        </w:tc>
      </w:tr>
      <w:tr w:rsidR="00B80AA1" w:rsidRPr="001957F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1957F4" w:rsidRDefault="00B80AA1" w:rsidP="009A57AA">
            <w:pPr>
              <w:outlineLvl w:val="4"/>
              <w:rPr>
                <w:rFonts w:ascii="Times New Roman" w:hAnsi="Times New Roman" w:cs="Times New Roman"/>
                <w:color w:val="000000" w:themeColor="text1"/>
                <w:sz w:val="20"/>
                <w:szCs w:val="20"/>
              </w:rPr>
            </w:pPr>
            <w:bookmarkStart w:id="16" w:name="Par485"/>
            <w:bookmarkEnd w:id="16"/>
            <w:r w:rsidRPr="001957F4">
              <w:rPr>
                <w:rFonts w:ascii="Times New Roman" w:hAnsi="Times New Roman" w:cs="Times New Roman"/>
                <w:color w:val="000000" w:themeColor="text1"/>
                <w:sz w:val="20"/>
                <w:szCs w:val="20"/>
              </w:rPr>
              <w:t xml:space="preserve">                                 Высота                                  </w:t>
            </w:r>
          </w:p>
        </w:tc>
      </w:tr>
      <w:tr w:rsidR="00B80AA1" w:rsidRPr="001957F4" w:rsidTr="009A57AA">
        <w:trPr>
          <w:tblCellSpacing w:w="5" w:type="nil"/>
        </w:trPr>
        <w:tc>
          <w:tcPr>
            <w:tcW w:w="52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Все транспортные средства                 </w:t>
            </w:r>
          </w:p>
        </w:tc>
        <w:tc>
          <w:tcPr>
            <w:tcW w:w="38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4 метра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ind w:firstLine="540"/>
        <w:jc w:val="both"/>
        <w:rPr>
          <w:rFonts w:ascii="Times New Roman" w:hAnsi="Times New Roman" w:cs="Times New Roman"/>
          <w:color w:val="000000" w:themeColor="text1"/>
        </w:rPr>
      </w:pPr>
      <w:r w:rsidRPr="001957F4">
        <w:rPr>
          <w:rFonts w:ascii="Times New Roman" w:hAnsi="Times New Roman" w:cs="Times New Roman"/>
          <w:color w:val="000000" w:themeColor="text1"/>
        </w:rPr>
        <w:t>Примечание: 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bookmarkStart w:id="17" w:name="Par496"/>
      <w:bookmarkEnd w:id="17"/>
      <w:r w:rsidRPr="001957F4">
        <w:rPr>
          <w:rFonts w:ascii="Times New Roman" w:hAnsi="Times New Roman" w:cs="Times New Roman"/>
          <w:color w:val="000000" w:themeColor="text1"/>
        </w:rPr>
        <w:br w:type="page"/>
      </w:r>
    </w:p>
    <w:p w:rsidR="00B80AA1" w:rsidRPr="001957F4" w:rsidRDefault="00A84C18"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2</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B24D85" w:rsidRDefault="00792EAA"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24D85" w:rsidRPr="001957F4">
        <w:rPr>
          <w:rFonts w:ascii="Times New Roman" w:hAnsi="Times New Roman" w:cs="Times New Roman"/>
          <w:color w:val="000000" w:themeColor="text1"/>
          <w:sz w:val="28"/>
          <w:szCs w:val="28"/>
        </w:rPr>
        <w:t xml:space="preserve"> сельского поселения</w:t>
      </w:r>
    </w:p>
    <w:p w:rsidR="00B52AA5" w:rsidRPr="001957F4" w:rsidRDefault="00B52AA5"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B80AA1" w:rsidP="00D55D3A">
      <w:pPr>
        <w:ind w:left="4962"/>
        <w:rPr>
          <w:rFonts w:ascii="Times New Roman" w:hAnsi="Times New Roman" w:cs="Times New Roman"/>
          <w:b/>
          <w:color w:val="000000" w:themeColor="text1"/>
        </w:rPr>
      </w:pPr>
      <w:r w:rsidRPr="001957F4">
        <w:rPr>
          <w:rFonts w:ascii="Times New Roman" w:hAnsi="Times New Roman" w:cs="Times New Roman"/>
          <w:color w:val="000000" w:themeColor="text1"/>
          <w:sz w:val="28"/>
          <w:szCs w:val="28"/>
        </w:rPr>
        <w:t>крупногабаритных г</w:t>
      </w:r>
      <w:r w:rsidR="00A84C18">
        <w:rPr>
          <w:rFonts w:ascii="Times New Roman" w:hAnsi="Times New Roman" w:cs="Times New Roman"/>
          <w:color w:val="000000" w:themeColor="text1"/>
          <w:sz w:val="28"/>
          <w:szCs w:val="28"/>
        </w:rPr>
        <w:t>рузов»</w:t>
      </w:r>
    </w:p>
    <w:p w:rsidR="00B80AA1" w:rsidRDefault="00B80AA1" w:rsidP="00D55D3A">
      <w:pPr>
        <w:ind w:left="4962"/>
        <w:rPr>
          <w:rFonts w:ascii="Times New Roman" w:hAnsi="Times New Roman" w:cs="Times New Roman"/>
          <w:color w:val="000000" w:themeColor="text1"/>
        </w:rPr>
      </w:pPr>
    </w:p>
    <w:p w:rsidR="00F5558B" w:rsidRDefault="00F5558B" w:rsidP="00D55D3A">
      <w:pPr>
        <w:ind w:left="4962"/>
        <w:rPr>
          <w:rFonts w:ascii="Times New Roman" w:hAnsi="Times New Roman" w:cs="Times New Roman"/>
          <w:color w:val="000000" w:themeColor="text1"/>
        </w:rPr>
      </w:pPr>
    </w:p>
    <w:p w:rsidR="00F5558B" w:rsidRPr="001957F4" w:rsidRDefault="00F5558B" w:rsidP="00D55D3A">
      <w:pPr>
        <w:ind w:left="4962"/>
        <w:rPr>
          <w:rFonts w:ascii="Times New Roman" w:hAnsi="Times New Roman" w:cs="Times New Roman"/>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ЗАЯВЛЕНИЕ</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ПОЛУЧЕНИЕ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МЕСТНОГО ЗНАЧЕНИЯ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ОБЩЕГО ПОЛЬЗОВАНИЯ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ПЕРЕВОЗКИ ТЯЖЕЛОВЕСНЫХ И (ИЛИ) КРУПНОГАБАРИТНЫХ ГРУЗОВ</w:t>
      </w:r>
    </w:p>
    <w:p w:rsidR="00B80AA1" w:rsidRPr="001957F4" w:rsidRDefault="00B80AA1" w:rsidP="00B80AA1">
      <w:pPr>
        <w:jc w:val="both"/>
        <w:rPr>
          <w:rFonts w:ascii="Times New Roman" w:hAnsi="Times New Roman" w:cs="Times New Roman"/>
          <w:color w:val="000000" w:themeColor="text1"/>
        </w:rPr>
      </w:pP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947D00">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                                                                         │</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2. ИНН, ОГРН/ОГРИП владельца транспортного средства:         </w:t>
      </w:r>
      <w:r w:rsidR="00947D00">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r w:rsidR="00947D00">
        <w:rPr>
          <w:rFonts w:ascii="Times New Roman" w:hAnsi="Times New Roman" w:cs="Times New Roman"/>
          <w:color w:val="000000" w:themeColor="text1"/>
          <w:sz w:val="20"/>
          <w:szCs w:val="20"/>
        </w:rPr>
        <w:t xml:space="preserve">                               </w:t>
      </w:r>
    </w:p>
    <w:p w:rsidR="00B80AA1"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p>
    <w:p w:rsidR="00CF7896" w:rsidRPr="001957F4" w:rsidRDefault="00CF7896"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w:t>
      </w:r>
      <w:r w:rsidR="00947D00">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5. На срок:                        </w:t>
      </w:r>
      <w:proofErr w:type="gramStart"/>
      <w:r w:rsidR="006A6796">
        <w:rPr>
          <w:rFonts w:ascii="Times New Roman" w:hAnsi="Times New Roman" w:cs="Times New Roman"/>
          <w:color w:val="000000" w:themeColor="text1"/>
          <w:sz w:val="20"/>
          <w:szCs w:val="20"/>
        </w:rPr>
        <w:t>с</w:t>
      </w:r>
      <w:proofErr w:type="gramEnd"/>
      <w:r w:rsidR="006A6796">
        <w:rPr>
          <w:rFonts w:ascii="Times New Roman" w:hAnsi="Times New Roman" w:cs="Times New Roman"/>
          <w:color w:val="000000" w:themeColor="text1"/>
          <w:sz w:val="20"/>
          <w:szCs w:val="20"/>
        </w:rPr>
        <w:t xml:space="preserve">                  по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6. На количество поездок: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lastRenderedPageBreak/>
        <w:t>│</w:t>
      </w:r>
      <w:r w:rsidR="006A6796">
        <w:rPr>
          <w:rFonts w:ascii="Times New Roman" w:hAnsi="Times New Roman" w:cs="Times New Roman"/>
          <w:color w:val="000000" w:themeColor="text1"/>
          <w:sz w:val="20"/>
          <w:szCs w:val="20"/>
        </w:rPr>
        <w:t xml:space="preserve">7. Характеристика груза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(делимый/неделимый):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w:t>
      </w:r>
      <w:r w:rsidR="006A6796">
        <w:rPr>
          <w:rFonts w:ascii="Times New Roman" w:hAnsi="Times New Roman" w:cs="Times New Roman"/>
          <w:color w:val="000000" w:themeColor="text1"/>
          <w:sz w:val="20"/>
          <w:szCs w:val="20"/>
        </w:rPr>
        <w:t xml:space="preserve">абариты: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w:t>
      </w:r>
      <w:r w:rsidR="006A6796">
        <w:rPr>
          <w:rFonts w:ascii="Times New Roman" w:hAnsi="Times New Roman" w:cs="Times New Roman"/>
          <w:color w:val="000000" w:themeColor="text1"/>
          <w:sz w:val="20"/>
          <w:szCs w:val="20"/>
        </w:rPr>
        <w:t xml:space="preserve">сса:                         </w:t>
      </w:r>
      <w:r w:rsidRPr="001957F4">
        <w:rPr>
          <w:rFonts w:ascii="Times New Roman" w:hAnsi="Times New Roman" w:cs="Times New Roman"/>
          <w:color w:val="000000" w:themeColor="text1"/>
          <w:sz w:val="20"/>
          <w:szCs w:val="20"/>
        </w:rPr>
        <w:t xml:space="preserve">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8. Наименование (полное наименование груза</w:t>
      </w:r>
      <w:r w:rsidR="006A6796">
        <w:rPr>
          <w:rFonts w:ascii="Times New Roman" w:hAnsi="Times New Roman" w:cs="Times New Roman"/>
          <w:color w:val="000000" w:themeColor="text1"/>
          <w:sz w:val="20"/>
          <w:szCs w:val="20"/>
        </w:rPr>
        <w:t xml:space="preserve">, основные характеристики,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w:t>
      </w:r>
      <w:r w:rsidR="006A6796">
        <w:rPr>
          <w:rFonts w:ascii="Times New Roman" w:hAnsi="Times New Roman" w:cs="Times New Roman"/>
          <w:color w:val="000000" w:themeColor="text1"/>
          <w:sz w:val="20"/>
          <w:szCs w:val="20"/>
        </w:rPr>
        <w:t xml:space="preserve">ранспортной тары (способ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r w:rsidR="006A6796">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9. Транспортное средство (автопоезд) (марка и модель транспортного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средства (тягача, прицепа (полуприцепа)), государственный регистрационный</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6A6796">
        <w:rPr>
          <w:rFonts w:ascii="Times New Roman" w:hAnsi="Times New Roman" w:cs="Times New Roman"/>
          <w:color w:val="000000" w:themeColor="text1"/>
          <w:sz w:val="20"/>
          <w:szCs w:val="20"/>
        </w:rPr>
        <w:t xml:space="preserve">па (полуприцепа)):             </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6A6796">
        <w:rPr>
          <w:rFonts w:ascii="Times New Roman" w:hAnsi="Times New Roman" w:cs="Times New Roman"/>
          <w:color w:val="FFFFFF" w:themeColor="background1"/>
          <w:sz w:val="20"/>
          <w:szCs w:val="20"/>
        </w:rPr>
        <w:t>│</w:t>
      </w:r>
    </w:p>
    <w:p w:rsidR="00B80AA1" w:rsidRPr="003E5BF1" w:rsidRDefault="00B80AA1" w:rsidP="00B80AA1">
      <w:pPr>
        <w:pStyle w:val="ConsPlusCell"/>
        <w:rPr>
          <w:rFonts w:ascii="Times New Roman" w:hAnsi="Times New Roman" w:cs="Times New Roman"/>
          <w:color w:val="FFFFFF" w:themeColor="background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 xml:space="preserve">│ </w:t>
      </w:r>
      <w:r w:rsidRPr="001957F4">
        <w:rPr>
          <w:rFonts w:ascii="Times New Roman" w:hAnsi="Times New Roman" w:cs="Times New Roman"/>
          <w:color w:val="000000" w:themeColor="text1"/>
          <w:sz w:val="20"/>
          <w:szCs w:val="20"/>
        </w:rPr>
        <w:t xml:space="preserve">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10. Параметры транспортного средства (автопоезда):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транспортного средства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(автопоезда) с грузом/без груза,  </w:t>
      </w:r>
      <w:r w:rsidRPr="006344DC">
        <w:rPr>
          <w:rFonts w:ascii="Times New Roman" w:hAnsi="Times New Roman" w:cs="Times New Roman"/>
          <w:color w:val="FFFFFF" w:themeColor="background1"/>
          <w:sz w:val="20"/>
          <w:szCs w:val="20"/>
        </w:rPr>
        <w:t>│                                      │</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тягача, 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Pr="006344DC">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11. Расстояния между осями: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12. Нагрузки на оси, тонн:        </w:t>
      </w:r>
      <w:r w:rsidRPr="006344DC">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13. Габариты транспортного средства (автопоезда):                       </w:t>
      </w:r>
      <w:r w:rsidRPr="006344DC">
        <w:rPr>
          <w:rFonts w:ascii="Times New Roman" w:hAnsi="Times New Roman" w:cs="Times New Roman"/>
          <w:color w:val="FFFFFF" w:themeColor="background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B54D51">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14. Необходимость автомобиля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сопровождения (прикрытия):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15. Предполагаемая максимальная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скорость движения транспортного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(автопоезда), км/ч       </w:t>
      </w:r>
      <w:r w:rsidRPr="00CC5545">
        <w:rPr>
          <w:rFonts w:ascii="Times New Roman" w:hAnsi="Times New Roman" w:cs="Times New Roman"/>
          <w:color w:val="FFFFFF" w:themeColor="background1"/>
          <w:sz w:val="20"/>
          <w:szCs w:val="20"/>
        </w:rPr>
        <w:t xml:space="preserve">│  </w:t>
      </w:r>
      <w:r w:rsidRPr="001957F4">
        <w:rPr>
          <w:rFonts w:ascii="Times New Roman" w:hAnsi="Times New Roman" w:cs="Times New Roman"/>
          <w:color w:val="000000" w:themeColor="text1"/>
          <w:sz w:val="20"/>
          <w:szCs w:val="20"/>
        </w:rPr>
        <w:t xml:space="preserve">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16. Банковские реквизиты: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937E42" w:rsidRDefault="00CC5545" w:rsidP="00CC5545">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CC5545" w:rsidRDefault="00B80AA1" w:rsidP="00CC5545">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937E42">
        <w:rPr>
          <w:rFonts w:ascii="Times New Roman" w:hAnsi="Times New Roman" w:cs="Times New Roman"/>
          <w:color w:val="000000" w:themeColor="text1"/>
          <w:sz w:val="20"/>
          <w:szCs w:val="20"/>
        </w:rPr>
        <w:t>──────────────────────────</w:t>
      </w:r>
    </w:p>
    <w:p w:rsidR="00CC5545" w:rsidRDefault="00937E42" w:rsidP="00CC5545">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                     │                               │                   │</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(должность)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(подпись)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(фамилия)     </w:t>
      </w:r>
      <w:r w:rsidRPr="00CC5545">
        <w:rPr>
          <w:rFonts w:ascii="Times New Roman" w:hAnsi="Times New Roman" w:cs="Times New Roman"/>
          <w:color w:val="FFFFFF" w:themeColor="background1"/>
          <w:sz w:val="20"/>
          <w:szCs w:val="20"/>
        </w:rPr>
        <w:t>│</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r w:rsidRPr="001957F4">
        <w:rPr>
          <w:rFonts w:ascii="Times New Roman" w:hAnsi="Times New Roman" w:cs="Times New Roman"/>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3</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A932F7" w:rsidRDefault="00792EAA"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52AA5">
        <w:rPr>
          <w:rFonts w:ascii="Times New Roman" w:hAnsi="Times New Roman" w:cs="Times New Roman"/>
          <w:color w:val="000000" w:themeColor="text1"/>
          <w:sz w:val="28"/>
          <w:szCs w:val="28"/>
        </w:rPr>
        <w:t xml:space="preserve"> сельского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крупногабаритных грузов»</w:t>
      </w:r>
    </w:p>
    <w:p w:rsidR="00B80AA1" w:rsidRDefault="00B80AA1" w:rsidP="00B80AA1">
      <w:pPr>
        <w:jc w:val="both"/>
        <w:rPr>
          <w:rFonts w:ascii="Times New Roman" w:hAnsi="Times New Roman" w:cs="Times New Roman"/>
          <w:color w:val="000000" w:themeColor="text1"/>
          <w:sz w:val="28"/>
          <w:szCs w:val="28"/>
        </w:rPr>
      </w:pPr>
    </w:p>
    <w:p w:rsidR="00F5558B" w:rsidRDefault="00F5558B" w:rsidP="00B80AA1">
      <w:pPr>
        <w:jc w:val="both"/>
        <w:rPr>
          <w:rFonts w:ascii="Times New Roman" w:hAnsi="Times New Roman" w:cs="Times New Roman"/>
          <w:color w:val="000000" w:themeColor="text1"/>
          <w:sz w:val="28"/>
          <w:szCs w:val="28"/>
        </w:rPr>
      </w:pPr>
    </w:p>
    <w:p w:rsidR="00F5558B" w:rsidRPr="001957F4" w:rsidRDefault="00F5558B"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ОБРАЗЕЦ ЗАЯВЛЕНИЯ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ПОЛУЧЕНИЕ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ОБЩЕГО ПОЛЬЗОВАНИЯ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МЕСТНОГО ЗНАЧЕНИЯ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ПЕРЕВОЗКИ ТЯЖЕЛОВЕСНЫХ И (ИЛИ) КРУПНОГАБАРИТНЫХ ГРУЗОВ</w:t>
      </w:r>
    </w:p>
    <w:p w:rsidR="00B80AA1" w:rsidRPr="001957F4" w:rsidRDefault="00B80AA1" w:rsidP="00B80AA1">
      <w:pPr>
        <w:jc w:val="both"/>
        <w:rPr>
          <w:rFonts w:ascii="Times New Roman" w:hAnsi="Times New Roman" w:cs="Times New Roman"/>
          <w:color w:val="000000" w:themeColor="text1"/>
        </w:rPr>
      </w:pPr>
    </w:p>
    <w:p w:rsidR="00B80AA1" w:rsidRPr="003D3A6D" w:rsidRDefault="00B80AA1" w:rsidP="00B80AA1">
      <w:pPr>
        <w:pStyle w:val="ConsPlusCell"/>
        <w:rPr>
          <w:rFonts w:ascii="Times New Roman" w:hAnsi="Times New Roman" w:cs="Times New Roman"/>
          <w:color w:val="FFFFFF" w:themeColor="background1"/>
          <w:sz w:val="20"/>
          <w:szCs w:val="20"/>
        </w:rPr>
      </w:pP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3D3A6D">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Общество с ограниченной ответственностью "</w:t>
      </w:r>
      <w:r w:rsidR="003D3A6D">
        <w:rPr>
          <w:rFonts w:ascii="Times New Roman" w:hAnsi="Times New Roman" w:cs="Times New Roman"/>
          <w:color w:val="000000" w:themeColor="text1"/>
          <w:sz w:val="20"/>
          <w:szCs w:val="20"/>
        </w:rPr>
        <w:t xml:space="preserve">Груз",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350000, г. Краснодар, ул. им. Селезнева, 8</w:t>
      </w:r>
      <w:r w:rsidR="003D3A6D">
        <w:rPr>
          <w:rFonts w:ascii="Times New Roman" w:hAnsi="Times New Roman" w:cs="Times New Roman"/>
          <w:color w:val="000000" w:themeColor="text1"/>
          <w:sz w:val="20"/>
          <w:szCs w:val="20"/>
        </w:rPr>
        <w:t xml:space="preserve">9.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2. ИНН, ОГРН/ОГРИП владельца транспортного</w:t>
      </w:r>
      <w:r w:rsidR="003D3A6D">
        <w:rPr>
          <w:rFonts w:ascii="Times New Roman" w:hAnsi="Times New Roman" w:cs="Times New Roman"/>
          <w:color w:val="000000" w:themeColor="text1"/>
          <w:sz w:val="20"/>
          <w:szCs w:val="20"/>
        </w:rPr>
        <w:t xml:space="preserve">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ИНН: 0001000010001, ОГРН: 01010000111, ОГР</w:t>
      </w:r>
      <w:r w:rsidR="003D3A6D">
        <w:rPr>
          <w:rFonts w:ascii="Times New Roman" w:hAnsi="Times New Roman" w:cs="Times New Roman"/>
          <w:color w:val="000000" w:themeColor="text1"/>
          <w:sz w:val="20"/>
          <w:szCs w:val="20"/>
        </w:rPr>
        <w:t xml:space="preserve">ИП: 01010000111.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r w:rsidR="003D3A6D">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ул. Московская - ул. </w:t>
      </w:r>
      <w:proofErr w:type="spellStart"/>
      <w:r w:rsidRPr="001957F4">
        <w:rPr>
          <w:rFonts w:ascii="Times New Roman" w:hAnsi="Times New Roman" w:cs="Times New Roman"/>
          <w:color w:val="000000" w:themeColor="text1"/>
          <w:sz w:val="20"/>
          <w:szCs w:val="20"/>
        </w:rPr>
        <w:t>Зиповская</w:t>
      </w:r>
      <w:proofErr w:type="spellEnd"/>
      <w:r w:rsidRPr="001957F4">
        <w:rPr>
          <w:rFonts w:ascii="Times New Roman" w:hAnsi="Times New Roman" w:cs="Times New Roman"/>
          <w:color w:val="000000" w:themeColor="text1"/>
          <w:sz w:val="20"/>
          <w:szCs w:val="20"/>
        </w:rPr>
        <w:t xml:space="preserve"> - ул. Солнечная - ул. Российская и обратно│</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местная                 </w:t>
      </w:r>
      <w:r w:rsidR="003D3A6D">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5. На срок:                      с   01.01.201</w:t>
      </w:r>
      <w:r w:rsidR="003D3A6D">
        <w:rPr>
          <w:rFonts w:ascii="Times New Roman" w:hAnsi="Times New Roman" w:cs="Times New Roman"/>
          <w:color w:val="000000" w:themeColor="text1"/>
          <w:sz w:val="20"/>
          <w:szCs w:val="20"/>
        </w:rPr>
        <w:t>6</w:t>
      </w:r>
      <w:r w:rsidRPr="001957F4">
        <w:rPr>
          <w:rFonts w:ascii="Times New Roman" w:hAnsi="Times New Roman" w:cs="Times New Roman"/>
          <w:color w:val="000000" w:themeColor="text1"/>
          <w:sz w:val="20"/>
          <w:szCs w:val="20"/>
        </w:rPr>
        <w:t xml:space="preserve">     по     01.04.201</w:t>
      </w:r>
      <w:r w:rsidR="003D3A6D">
        <w:rPr>
          <w:rFonts w:ascii="Times New Roman" w:hAnsi="Times New Roman" w:cs="Times New Roman"/>
          <w:color w:val="000000" w:themeColor="text1"/>
          <w:sz w:val="20"/>
          <w:szCs w:val="20"/>
        </w:rPr>
        <w:t>6</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6. На количество поездок:                 </w:t>
      </w:r>
      <w:r w:rsidR="003D3A6D">
        <w:rPr>
          <w:rFonts w:ascii="Times New Roman" w:hAnsi="Times New Roman" w:cs="Times New Roman"/>
          <w:color w:val="000000" w:themeColor="text1"/>
          <w:sz w:val="20"/>
          <w:szCs w:val="20"/>
        </w:rPr>
        <w:t xml:space="preserve">        10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1916C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7. Характеристика груза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Неделимый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(делимый/неделимый):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52AA5" w:rsidRPr="001957F4" w:rsidRDefault="00B52AA5"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Габариты: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15,0 x 3,5 x 3,0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w:t>
      </w:r>
      <w:r w:rsidR="00F37A8F">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F37A8F">
        <w:rPr>
          <w:rFonts w:ascii="Times New Roman" w:hAnsi="Times New Roman" w:cs="Times New Roman"/>
          <w:color w:val="000000" w:themeColor="text1"/>
          <w:sz w:val="20"/>
          <w:szCs w:val="20"/>
        </w:rPr>
        <w:t xml:space="preserve">        23,55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8. Наименование (полное наименование груза</w:t>
      </w:r>
      <w:r w:rsidR="00F37A8F">
        <w:rPr>
          <w:rFonts w:ascii="Times New Roman" w:hAnsi="Times New Roman" w:cs="Times New Roman"/>
          <w:color w:val="000000" w:themeColor="text1"/>
          <w:sz w:val="20"/>
          <w:szCs w:val="20"/>
        </w:rPr>
        <w:t xml:space="preserve">, основные характеристики,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транспортн</w:t>
      </w:r>
      <w:r w:rsidR="00F37A8F">
        <w:rPr>
          <w:rFonts w:ascii="Times New Roman" w:hAnsi="Times New Roman" w:cs="Times New Roman"/>
          <w:color w:val="000000" w:themeColor="text1"/>
          <w:sz w:val="20"/>
          <w:szCs w:val="20"/>
        </w:rPr>
        <w:t xml:space="preserve">ой тары (способ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Экскаватор ЭО-3111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9. Транспортное средство (автопоезд) (марк</w:t>
      </w:r>
      <w:r w:rsidR="00F37A8F">
        <w:rPr>
          <w:rFonts w:ascii="Times New Roman" w:hAnsi="Times New Roman" w:cs="Times New Roman"/>
          <w:color w:val="000000" w:themeColor="text1"/>
          <w:sz w:val="20"/>
          <w:szCs w:val="20"/>
        </w:rPr>
        <w:t xml:space="preserve">а и модель транспортного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(тягача, прицепа (полуприцепа)), </w:t>
      </w:r>
      <w:r w:rsidR="00F37A8F">
        <w:rPr>
          <w:rFonts w:ascii="Times New Roman" w:hAnsi="Times New Roman" w:cs="Times New Roman"/>
          <w:color w:val="000000" w:themeColor="text1"/>
          <w:sz w:val="20"/>
          <w:szCs w:val="20"/>
        </w:rPr>
        <w:t>государственный регистрационный</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F37A8F">
        <w:rPr>
          <w:rFonts w:ascii="Times New Roman" w:hAnsi="Times New Roman" w:cs="Times New Roman"/>
          <w:color w:val="000000" w:themeColor="text1"/>
          <w:sz w:val="20"/>
          <w:szCs w:val="20"/>
        </w:rPr>
        <w:t xml:space="preserve">па (полуприцепа)):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КАМАЗ-65116, О 134 КМ 123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ЧМЗАП-99100, 96-36 ЦН                     </w:t>
      </w:r>
      <w:r w:rsidR="00F37A8F">
        <w:rPr>
          <w:rFonts w:ascii="Times New Roman" w:hAnsi="Times New Roman" w:cs="Times New Roman"/>
          <w:color w:val="000000" w:themeColor="text1"/>
          <w:sz w:val="20"/>
          <w:szCs w:val="20"/>
        </w:rPr>
        <w:t xml:space="preserve">                               </w:t>
      </w:r>
    </w:p>
    <w:p w:rsidR="00B80AA1" w:rsidRPr="00F37A8F"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10. Параметры транспортного средства (авто</w:t>
      </w:r>
      <w:r w:rsidR="00F37A8F">
        <w:rPr>
          <w:rFonts w:ascii="Times New Roman" w:hAnsi="Times New Roman" w:cs="Times New Roman"/>
          <w:color w:val="000000" w:themeColor="text1"/>
          <w:sz w:val="20"/>
          <w:szCs w:val="20"/>
        </w:rPr>
        <w:t xml:space="preserve">поезда):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w:t>
      </w:r>
      <w:r w:rsidR="00F37A8F">
        <w:rPr>
          <w:rFonts w:ascii="Times New Roman" w:hAnsi="Times New Roman" w:cs="Times New Roman"/>
          <w:color w:val="000000" w:themeColor="text1"/>
          <w:sz w:val="20"/>
          <w:szCs w:val="20"/>
        </w:rPr>
        <w:t xml:space="preserve">са транспортного средства      </w:t>
      </w:r>
      <w:r w:rsidRPr="001957F4">
        <w:rPr>
          <w:rFonts w:ascii="Times New Roman" w:hAnsi="Times New Roman" w:cs="Times New Roman"/>
          <w:color w:val="000000" w:themeColor="text1"/>
          <w:sz w:val="20"/>
          <w:szCs w:val="20"/>
        </w:rPr>
        <w:t xml:space="preserve">40/16,5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(ав</w:t>
      </w:r>
      <w:r w:rsidR="00F37A8F">
        <w:rPr>
          <w:rFonts w:ascii="Times New Roman" w:hAnsi="Times New Roman" w:cs="Times New Roman"/>
          <w:color w:val="000000" w:themeColor="text1"/>
          <w:sz w:val="20"/>
          <w:szCs w:val="20"/>
        </w:rPr>
        <w:t xml:space="preserve">топоезда) с грузом/без груза,  </w:t>
      </w:r>
      <w:r w:rsidRPr="001957F4">
        <w:rPr>
          <w:rFonts w:ascii="Times New Roman" w:hAnsi="Times New Roman" w:cs="Times New Roman"/>
          <w:color w:val="000000" w:themeColor="text1"/>
          <w:sz w:val="20"/>
          <w:szCs w:val="20"/>
        </w:rPr>
        <w:t xml:space="preserve">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тон</w:t>
      </w:r>
      <w:r w:rsidR="00F37A8F">
        <w:rPr>
          <w:rFonts w:ascii="Times New Roman" w:hAnsi="Times New Roman" w:cs="Times New Roman"/>
          <w:color w:val="000000" w:themeColor="text1"/>
          <w:sz w:val="20"/>
          <w:szCs w:val="20"/>
        </w:rPr>
        <w:t xml:space="preserve">н:                             </w:t>
      </w:r>
      <w:r w:rsidRPr="001957F4">
        <w:rPr>
          <w:rFonts w:ascii="Times New Roman" w:hAnsi="Times New Roman" w:cs="Times New Roman"/>
          <w:color w:val="000000" w:themeColor="text1"/>
          <w:sz w:val="20"/>
          <w:szCs w:val="20"/>
        </w:rPr>
        <w:t xml:space="preserve">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w:t>
      </w:r>
      <w:r w:rsidR="00F37A8F">
        <w:rPr>
          <w:rFonts w:ascii="Times New Roman" w:hAnsi="Times New Roman" w:cs="Times New Roman"/>
          <w:color w:val="000000" w:themeColor="text1"/>
          <w:sz w:val="20"/>
          <w:szCs w:val="20"/>
        </w:rPr>
        <w:t xml:space="preserve">са тягача, тонн:               </w:t>
      </w:r>
      <w:r w:rsidRPr="001957F4">
        <w:rPr>
          <w:rFonts w:ascii="Times New Roman" w:hAnsi="Times New Roman" w:cs="Times New Roman"/>
          <w:color w:val="000000" w:themeColor="text1"/>
          <w:sz w:val="20"/>
          <w:szCs w:val="20"/>
        </w:rPr>
        <w:t xml:space="preserve">9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00F37A8F">
        <w:rPr>
          <w:rFonts w:ascii="Times New Roman" w:hAnsi="Times New Roman" w:cs="Times New Roman"/>
          <w:color w:val="000000" w:themeColor="text1"/>
          <w:sz w:val="20"/>
          <w:szCs w:val="20"/>
        </w:rPr>
        <w:t xml:space="preserve">  </w:t>
      </w:r>
      <w:r w:rsidR="00F37A8F" w:rsidRPr="001957F4">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12     </w:t>
      </w:r>
      <w:r w:rsidR="00F37A8F">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14. Расстояния между осями:       2,6-1,4</w:t>
      </w:r>
      <w:r w:rsidR="00F37A8F">
        <w:rPr>
          <w:rFonts w:ascii="Times New Roman" w:hAnsi="Times New Roman" w:cs="Times New Roman"/>
          <w:color w:val="000000" w:themeColor="text1"/>
          <w:sz w:val="20"/>
          <w:szCs w:val="20"/>
        </w:rPr>
        <w:t xml:space="preserve">-10,7-1,31-1,31-1,31           </w:t>
      </w:r>
    </w:p>
    <w:p w:rsidR="00B80AA1" w:rsidRPr="00F37A8F"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15.</w:t>
      </w:r>
      <w:r w:rsidR="00343B17">
        <w:rPr>
          <w:rFonts w:ascii="Times New Roman" w:hAnsi="Times New Roman" w:cs="Times New Roman"/>
          <w:color w:val="000000" w:themeColor="text1"/>
          <w:sz w:val="20"/>
          <w:szCs w:val="20"/>
        </w:rPr>
        <w:t xml:space="preserve"> Нагрузки на оси, тонн:        </w:t>
      </w:r>
      <w:r w:rsidRPr="001957F4">
        <w:rPr>
          <w:rFonts w:ascii="Times New Roman" w:hAnsi="Times New Roman" w:cs="Times New Roman"/>
          <w:color w:val="000000" w:themeColor="text1"/>
          <w:sz w:val="20"/>
          <w:szCs w:val="20"/>
        </w:rPr>
        <w:t>5,4-4,8</w:t>
      </w:r>
      <w:r w:rsidR="00343B17">
        <w:rPr>
          <w:rFonts w:ascii="Times New Roman" w:hAnsi="Times New Roman" w:cs="Times New Roman"/>
          <w:color w:val="000000" w:themeColor="text1"/>
          <w:sz w:val="20"/>
          <w:szCs w:val="20"/>
        </w:rPr>
        <w:t xml:space="preserve">-4,8-4,5-4,5-4,5-4,5-4,5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16. Габариты транспортного средства (автопоезда</w:t>
      </w:r>
      <w:r w:rsidR="00343B17">
        <w:rPr>
          <w:rFonts w:ascii="Times New Roman" w:hAnsi="Times New Roman" w:cs="Times New Roman"/>
          <w:color w:val="000000" w:themeColor="text1"/>
          <w:sz w:val="20"/>
          <w:szCs w:val="20"/>
        </w:rPr>
        <w:t xml:space="preserve">):                        </w:t>
      </w:r>
    </w:p>
    <w:p w:rsidR="00B80AA1" w:rsidRPr="00343B17" w:rsidRDefault="00B80AA1" w:rsidP="00B80AA1">
      <w:pPr>
        <w:pStyle w:val="ConsPlusCell"/>
        <w:rPr>
          <w:rFonts w:ascii="Times New Roman" w:hAnsi="Times New Roman" w:cs="Times New Roman"/>
          <w:color w:val="FFFFFF" w:themeColor="background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метров: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22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3,3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4,3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10,2           </w:t>
      </w:r>
      <w:r w:rsidR="00343B17">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17. Необходимость автомобиля             </w:t>
      </w:r>
      <w:r w:rsidR="00343B17">
        <w:rPr>
          <w:rFonts w:ascii="Times New Roman" w:hAnsi="Times New Roman" w:cs="Times New Roman"/>
          <w:color w:val="000000" w:themeColor="text1"/>
          <w:sz w:val="20"/>
          <w:szCs w:val="20"/>
        </w:rPr>
        <w:t xml:space="preserve">   Без сопровождения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соп</w:t>
      </w:r>
      <w:r w:rsidR="00343B17">
        <w:rPr>
          <w:rFonts w:ascii="Times New Roman" w:hAnsi="Times New Roman" w:cs="Times New Roman"/>
          <w:color w:val="000000" w:themeColor="text1"/>
          <w:sz w:val="20"/>
          <w:szCs w:val="20"/>
        </w:rPr>
        <w:t xml:space="preserve">ровождения (прикрытия):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A23A24"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18.</w:t>
      </w:r>
      <w:r w:rsidR="00343B17">
        <w:rPr>
          <w:rFonts w:ascii="Times New Roman" w:hAnsi="Times New Roman" w:cs="Times New Roman"/>
          <w:color w:val="000000" w:themeColor="text1"/>
          <w:sz w:val="20"/>
          <w:szCs w:val="20"/>
        </w:rPr>
        <w:t xml:space="preserve"> Предполагаемая максимальная   </w:t>
      </w:r>
      <w:r w:rsidRPr="001957F4">
        <w:rPr>
          <w:rFonts w:ascii="Times New Roman" w:hAnsi="Times New Roman" w:cs="Times New Roman"/>
          <w:color w:val="000000" w:themeColor="text1"/>
          <w:sz w:val="20"/>
          <w:szCs w:val="20"/>
        </w:rPr>
        <w:t xml:space="preserve">               60 км</w:t>
      </w:r>
      <w:r w:rsidR="00343B17">
        <w:rPr>
          <w:rFonts w:ascii="Times New Roman" w:hAnsi="Times New Roman" w:cs="Times New Roman"/>
          <w:color w:val="000000" w:themeColor="text1"/>
          <w:sz w:val="20"/>
          <w:szCs w:val="20"/>
        </w:rPr>
        <w:t xml:space="preserve">/ч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ско</w:t>
      </w:r>
      <w:r w:rsidR="00343B17">
        <w:rPr>
          <w:rFonts w:ascii="Times New Roman" w:hAnsi="Times New Roman" w:cs="Times New Roman"/>
          <w:color w:val="000000" w:themeColor="text1"/>
          <w:sz w:val="20"/>
          <w:szCs w:val="20"/>
        </w:rPr>
        <w:t xml:space="preserve">рость движения транспортного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сре</w:t>
      </w:r>
      <w:r w:rsidR="00343B17">
        <w:rPr>
          <w:rFonts w:ascii="Times New Roman" w:hAnsi="Times New Roman" w:cs="Times New Roman"/>
          <w:color w:val="000000" w:themeColor="text1"/>
          <w:sz w:val="20"/>
          <w:szCs w:val="20"/>
        </w:rPr>
        <w:t xml:space="preserve">дства (автопоезда), км/ч       </w:t>
      </w:r>
      <w:r w:rsidRPr="001957F4">
        <w:rPr>
          <w:rFonts w:ascii="Times New Roman" w:hAnsi="Times New Roman" w:cs="Times New Roman"/>
          <w:color w:val="000000" w:themeColor="text1"/>
          <w:sz w:val="20"/>
          <w:szCs w:val="20"/>
        </w:rPr>
        <w:t xml:space="preserve">       </w:t>
      </w:r>
      <w:r w:rsidR="00343B1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19. Банковские реквизиты:                 </w:t>
      </w:r>
      <w:r w:rsidR="00A23A2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A23A24">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A23A24">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р/счет N 408028108000000352, ЗАО КБ "Росто</w:t>
      </w:r>
      <w:r w:rsidR="00A23A24">
        <w:rPr>
          <w:rFonts w:ascii="Times New Roman" w:hAnsi="Times New Roman" w:cs="Times New Roman"/>
          <w:color w:val="000000" w:themeColor="text1"/>
          <w:sz w:val="20"/>
          <w:szCs w:val="20"/>
        </w:rPr>
        <w:t xml:space="preserve">вский универсальный",          </w:t>
      </w:r>
    </w:p>
    <w:p w:rsidR="00B80AA1" w:rsidRPr="001957F4" w:rsidRDefault="00B80AA1" w:rsidP="00B80AA1">
      <w:pPr>
        <w:pStyle w:val="ConsPlusCell"/>
        <w:rPr>
          <w:rFonts w:ascii="Times New Roman" w:hAnsi="Times New Roman" w:cs="Times New Roman"/>
          <w:color w:val="000000" w:themeColor="text1"/>
          <w:sz w:val="20"/>
          <w:szCs w:val="20"/>
        </w:rPr>
      </w:pPr>
      <w:r w:rsidRPr="00A23A24">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 Ростов-на-Дону, БИК 046015000, ИНН 6166</w:t>
      </w:r>
      <w:r w:rsidR="00A23A24">
        <w:rPr>
          <w:rFonts w:ascii="Times New Roman" w:hAnsi="Times New Roman" w:cs="Times New Roman"/>
          <w:color w:val="000000" w:themeColor="text1"/>
          <w:sz w:val="20"/>
          <w:szCs w:val="20"/>
        </w:rPr>
        <w:t xml:space="preserve">00000, ОГРИП 305600000         </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00256C27">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256C2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Генеральный директор </w:t>
      </w:r>
      <w:r w:rsidR="00256C27">
        <w:rPr>
          <w:rFonts w:ascii="Times New Roman" w:hAnsi="Times New Roman" w:cs="Times New Roman"/>
          <w:color w:val="000000" w:themeColor="text1"/>
          <w:sz w:val="20"/>
          <w:szCs w:val="20"/>
        </w:rPr>
        <w:t xml:space="preserve">                              Иванов Иван Иванович  </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256C2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(должность)             (подпись)         </w:t>
      </w:r>
      <w:r w:rsidR="00256C27">
        <w:rPr>
          <w:rFonts w:ascii="Times New Roman" w:hAnsi="Times New Roman" w:cs="Times New Roman"/>
          <w:color w:val="000000" w:themeColor="text1"/>
          <w:sz w:val="20"/>
          <w:szCs w:val="20"/>
        </w:rPr>
        <w:t>(фамилия, имя, отчество)</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r w:rsidRPr="001957F4">
        <w:rPr>
          <w:rFonts w:ascii="Times New Roman" w:hAnsi="Times New Roman" w:cs="Times New Roman"/>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4</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A932F7" w:rsidRDefault="00792EAA"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52AA5">
        <w:rPr>
          <w:rFonts w:ascii="Times New Roman" w:hAnsi="Times New Roman" w:cs="Times New Roman"/>
          <w:color w:val="000000" w:themeColor="text1"/>
          <w:sz w:val="28"/>
          <w:szCs w:val="28"/>
        </w:rPr>
        <w:t xml:space="preserve"> сельского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крупногабаритных грузов»</w:t>
      </w:r>
    </w:p>
    <w:p w:rsidR="00B80AA1" w:rsidRDefault="00B80AA1" w:rsidP="00937E42">
      <w:pPr>
        <w:rPr>
          <w:rFonts w:ascii="Times New Roman" w:hAnsi="Times New Roman" w:cs="Times New Roman"/>
          <w:color w:val="000000" w:themeColor="text1"/>
          <w:sz w:val="28"/>
          <w:szCs w:val="28"/>
        </w:rPr>
      </w:pPr>
    </w:p>
    <w:p w:rsidR="00F5558B" w:rsidRDefault="00F5558B" w:rsidP="00937E42">
      <w:pPr>
        <w:rPr>
          <w:rFonts w:ascii="Times New Roman" w:hAnsi="Times New Roman" w:cs="Times New Roman"/>
          <w:color w:val="000000" w:themeColor="text1"/>
          <w:sz w:val="28"/>
          <w:szCs w:val="28"/>
        </w:rPr>
      </w:pPr>
    </w:p>
    <w:p w:rsidR="00F5558B" w:rsidRPr="001957F4" w:rsidRDefault="00F5558B" w:rsidP="00937E42">
      <w:pPr>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ЗАЯВЛЕНИЕ</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 ВЫДАЧЕ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МЕСТНОГО ЗНАЧЕНИЯ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ОБЩЕГО ПОЛЬЗОВАНИЯ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ПЕРЕВОЗКУ ОПАСНЫХ ГРУЗОВ</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(регистрационный номер)</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В 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(указать наименование уполномоченного органа)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(дата регистрации)</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ЗАЯВЛЕНИЕ</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 получении специального разрешения на движение</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по автомобильным дорогам транспортного средства,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осуществляющего перевозку опасных грузов</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(полное наименование юридического лица или Ф.И.О. индивидуального</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предпринимателя)</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просит 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(оформить специальное разрешение, переоформить специальное разрешение)</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на движение по автомобильным дорогам транспортного средства,</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4560"/>
        <w:gridCol w:w="4560"/>
      </w:tblGrid>
      <w:tr w:rsidR="00B80AA1" w:rsidRPr="001957F4" w:rsidTr="009A57AA">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Тип, марка, модель транспортного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средства              </w:t>
            </w:r>
          </w:p>
        </w:tc>
        <w:tc>
          <w:tcPr>
            <w:tcW w:w="456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Государственный регистрационный знак</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транспортного средства       </w:t>
            </w:r>
          </w:p>
        </w:tc>
      </w:tr>
      <w:tr w:rsidR="00B80AA1" w:rsidRPr="001957F4" w:rsidTr="009A57AA">
        <w:trPr>
          <w:tblCellSpacing w:w="5" w:type="nil"/>
        </w:trPr>
        <w:tc>
          <w:tcPr>
            <w:tcW w:w="456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c>
          <w:tcPr>
            <w:tcW w:w="456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proofErr w:type="gramStart"/>
      <w:r w:rsidRPr="001957F4">
        <w:rPr>
          <w:rFonts w:ascii="Times New Roman" w:hAnsi="Times New Roman" w:cs="Times New Roman"/>
          <w:color w:val="000000" w:themeColor="text1"/>
        </w:rPr>
        <w:t>осуществляющего</w:t>
      </w:r>
      <w:proofErr w:type="gramEnd"/>
      <w:r w:rsidRPr="001957F4">
        <w:rPr>
          <w:rFonts w:ascii="Times New Roman" w:hAnsi="Times New Roman" w:cs="Times New Roman"/>
          <w:color w:val="000000" w:themeColor="text1"/>
        </w:rPr>
        <w:t xml:space="preserve">  перевозку опасных грузов (согласно приложению) по маршруту</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(маршрутам)</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(маршрут (с указанием начального, основных промежуточных и конечного</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пунктов</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автомобильных дорог, по которым проходит маршрут транспортного средства,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lastRenderedPageBreak/>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осуществляющего перевозку опасных грузов)</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На срок действия с ___________________________ по _________________________</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Местонахождение заявителя 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(индекс, юридический адрес или адрес места жительства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заявителя)</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(индекс, почтовый адрес заявителя)</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Телефон ________________________________________ Факс _____________________</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ИНН _______________________________________ ОГРН __________________________</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(дополнительная информация, указываемая заявителем при подаче заявления)</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Необходимые  документы  к  заявлению  прилагаются.  Заявитель  подтверждает</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подлинность и достоверность представленных сведений и документов.</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Руководитель 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(должность, Ф.И.О., подпись)</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 ____________ 20__ г.                                              М.П.</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both"/>
        <w:rPr>
          <w:rFonts w:ascii="Times New Roman" w:hAnsi="Times New Roman" w:cs="Times New Roman"/>
          <w:color w:val="000000" w:themeColor="text1"/>
          <w:sz w:val="28"/>
          <w:szCs w:val="28"/>
        </w:rPr>
      </w:pPr>
    </w:p>
    <w:p w:rsidR="00A82661" w:rsidRPr="001957F4" w:rsidRDefault="00A82661">
      <w:pPr>
        <w:widowControl/>
        <w:autoSpaceDE/>
        <w:autoSpaceDN/>
        <w:adjustRightInd/>
        <w:spacing w:after="200" w:line="276" w:lineRule="auto"/>
        <w:rPr>
          <w:rFonts w:ascii="Times New Roman" w:hAnsi="Times New Roman" w:cs="Times New Roman"/>
          <w:color w:val="000000" w:themeColor="text1"/>
          <w:sz w:val="28"/>
          <w:szCs w:val="28"/>
        </w:rPr>
      </w:pPr>
      <w:bookmarkStart w:id="18" w:name="Par801"/>
      <w:bookmarkEnd w:id="18"/>
      <w:r w:rsidRPr="001957F4">
        <w:rPr>
          <w:rFonts w:ascii="Times New Roman" w:hAnsi="Times New Roman" w:cs="Times New Roman"/>
          <w:color w:val="000000" w:themeColor="text1"/>
          <w:sz w:val="28"/>
          <w:szCs w:val="28"/>
        </w:rPr>
        <w:br w:type="page"/>
      </w:r>
    </w:p>
    <w:p w:rsidR="00B80AA1" w:rsidRPr="001957F4" w:rsidRDefault="00B80AA1" w:rsidP="00F5558B">
      <w:pPr>
        <w:ind w:left="4962"/>
        <w:outlineLvl w:val="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lastRenderedPageBreak/>
        <w:t>Приложение</w:t>
      </w:r>
      <w:r w:rsidR="00F5558B">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к заявлению</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 выдаче специального разрешения</w:t>
      </w:r>
    </w:p>
    <w:p w:rsidR="00B80AA1"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движение по автомобильным дорогам </w:t>
      </w:r>
      <w:r w:rsidR="00B80AA1" w:rsidRPr="001957F4">
        <w:rPr>
          <w:rFonts w:ascii="Times New Roman" w:hAnsi="Times New Roman" w:cs="Times New Roman"/>
          <w:color w:val="000000" w:themeColor="text1"/>
          <w:sz w:val="28"/>
          <w:szCs w:val="28"/>
        </w:rPr>
        <w:t>местного значения транспортных средств,</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осуществляющих перевозку опасных грузов</w:t>
      </w:r>
    </w:p>
    <w:p w:rsidR="00B80AA1" w:rsidRDefault="00B80AA1" w:rsidP="00937E42">
      <w:pPr>
        <w:rPr>
          <w:rFonts w:ascii="Times New Roman" w:hAnsi="Times New Roman" w:cs="Times New Roman"/>
          <w:color w:val="000000" w:themeColor="text1"/>
        </w:rPr>
      </w:pPr>
    </w:p>
    <w:p w:rsidR="00F5558B" w:rsidRDefault="00F5558B" w:rsidP="00937E42">
      <w:pPr>
        <w:rPr>
          <w:rFonts w:ascii="Times New Roman" w:hAnsi="Times New Roman" w:cs="Times New Roman"/>
          <w:color w:val="000000" w:themeColor="text1"/>
        </w:rPr>
      </w:pPr>
    </w:p>
    <w:p w:rsidR="00F5558B" w:rsidRPr="001957F4" w:rsidRDefault="00F5558B" w:rsidP="00937E42">
      <w:pPr>
        <w:rPr>
          <w:rFonts w:ascii="Times New Roman" w:hAnsi="Times New Roman" w:cs="Times New Roman"/>
          <w:color w:val="000000" w:themeColor="text1"/>
        </w:rPr>
      </w:pPr>
    </w:p>
    <w:p w:rsidR="00B80AA1" w:rsidRPr="001957F4" w:rsidRDefault="00B80AA1" w:rsidP="00B80AA1">
      <w:pPr>
        <w:jc w:val="center"/>
        <w:outlineLvl w:val="3"/>
        <w:rPr>
          <w:rFonts w:ascii="Times New Roman" w:hAnsi="Times New Roman" w:cs="Times New Roman"/>
          <w:color w:val="000000" w:themeColor="text1"/>
        </w:rPr>
      </w:pPr>
      <w:bookmarkStart w:id="19" w:name="Par808"/>
      <w:bookmarkEnd w:id="19"/>
      <w:r w:rsidRPr="001957F4">
        <w:rPr>
          <w:rFonts w:ascii="Times New Roman" w:hAnsi="Times New Roman" w:cs="Times New Roman"/>
          <w:color w:val="000000" w:themeColor="text1"/>
        </w:rPr>
        <w:t>1. Сведения о перевозимом опасном грузе</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8520"/>
      </w:tblGrid>
      <w:tr w:rsidR="00B80AA1" w:rsidRPr="001957F4" w:rsidTr="009A57AA">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N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п/п</w:t>
            </w:r>
          </w:p>
        </w:tc>
        <w:tc>
          <w:tcPr>
            <w:tcW w:w="852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Класс, номер ООН, наименование и описание заявленного к перевозке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опасного груза                            </w:t>
            </w:r>
          </w:p>
        </w:tc>
      </w:tr>
      <w:tr w:rsidR="00B80AA1" w:rsidRPr="001957F4" w:rsidTr="009A57AA">
        <w:trPr>
          <w:tblCellSpacing w:w="5" w:type="nil"/>
        </w:trPr>
        <w:tc>
          <w:tcPr>
            <w:tcW w:w="60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c>
          <w:tcPr>
            <w:tcW w:w="852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r>
      <w:tr w:rsidR="00B80AA1" w:rsidRPr="001957F4" w:rsidTr="009A57AA">
        <w:trPr>
          <w:tblCellSpacing w:w="5" w:type="nil"/>
        </w:trPr>
        <w:tc>
          <w:tcPr>
            <w:tcW w:w="60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c>
          <w:tcPr>
            <w:tcW w:w="852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r>
      <w:tr w:rsidR="00B80AA1" w:rsidRPr="001957F4" w:rsidTr="009A57AA">
        <w:trPr>
          <w:tblCellSpacing w:w="5" w:type="nil"/>
        </w:trPr>
        <w:tc>
          <w:tcPr>
            <w:tcW w:w="60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c>
          <w:tcPr>
            <w:tcW w:w="8520" w:type="dxa"/>
            <w:tcBorders>
              <w:left w:val="single" w:sz="8" w:space="0" w:color="auto"/>
              <w:bottom w:val="single" w:sz="8" w:space="0" w:color="auto"/>
              <w:right w:val="single" w:sz="8" w:space="0" w:color="auto"/>
            </w:tcBorders>
          </w:tcPr>
          <w:p w:rsidR="00B80AA1" w:rsidRPr="001957F4" w:rsidRDefault="00B80AA1" w:rsidP="009A57AA">
            <w:pPr>
              <w:jc w:val="both"/>
              <w:rPr>
                <w:rFonts w:ascii="Times New Roman" w:hAnsi="Times New Roman" w:cs="Times New Roman"/>
                <w:color w:val="000000" w:themeColor="text1"/>
              </w:rPr>
            </w:pP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center"/>
        <w:outlineLvl w:val="3"/>
        <w:rPr>
          <w:rFonts w:ascii="Times New Roman" w:hAnsi="Times New Roman" w:cs="Times New Roman"/>
          <w:color w:val="000000" w:themeColor="text1"/>
        </w:rPr>
      </w:pPr>
      <w:bookmarkStart w:id="20" w:name="Par821"/>
      <w:bookmarkEnd w:id="20"/>
      <w:r w:rsidRPr="001957F4">
        <w:rPr>
          <w:rFonts w:ascii="Times New Roman" w:hAnsi="Times New Roman" w:cs="Times New Roman"/>
          <w:color w:val="000000" w:themeColor="text1"/>
        </w:rPr>
        <w:t>2. Дополнительные сведения при перевозке опасных грузов</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7080"/>
        <w:gridCol w:w="2040"/>
      </w:tblGrid>
      <w:tr w:rsidR="00B80AA1" w:rsidRPr="001957F4" w:rsidTr="009A57AA">
        <w:trPr>
          <w:tblCellSpacing w:w="5" w:type="nil"/>
        </w:trPr>
        <w:tc>
          <w:tcPr>
            <w:tcW w:w="708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Наименование, адрес и телефон грузоотправителя           </w:t>
            </w:r>
          </w:p>
        </w:tc>
        <w:tc>
          <w:tcPr>
            <w:tcW w:w="204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blCellSpacing w:w="5" w:type="nil"/>
        </w:trPr>
        <w:tc>
          <w:tcPr>
            <w:tcW w:w="70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Наименование, адрес и телефон грузополучателя            </w:t>
            </w:r>
          </w:p>
        </w:tc>
        <w:tc>
          <w:tcPr>
            <w:tcW w:w="20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blCellSpacing w:w="5" w:type="nil"/>
        </w:trPr>
        <w:tc>
          <w:tcPr>
            <w:tcW w:w="70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Адреса места погрузки и выгрузки                         </w:t>
            </w:r>
          </w:p>
        </w:tc>
        <w:tc>
          <w:tcPr>
            <w:tcW w:w="20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blCellSpacing w:w="5" w:type="nil"/>
        </w:trPr>
        <w:tc>
          <w:tcPr>
            <w:tcW w:w="70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Телефоны вызова аварийных служб по маршруту перевозки    </w:t>
            </w:r>
          </w:p>
        </w:tc>
        <w:tc>
          <w:tcPr>
            <w:tcW w:w="20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rHeight w:val="400"/>
          <w:tblCellSpacing w:w="5" w:type="nil"/>
        </w:trPr>
        <w:tc>
          <w:tcPr>
            <w:tcW w:w="70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Адреса и телефоны промежуточных пунктов, куда, в случае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необходимости, можно сдать груз                          </w:t>
            </w:r>
          </w:p>
        </w:tc>
        <w:tc>
          <w:tcPr>
            <w:tcW w:w="20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blCellSpacing w:w="5" w:type="nil"/>
        </w:trPr>
        <w:tc>
          <w:tcPr>
            <w:tcW w:w="70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Места стоянок (указать при необходимости)                </w:t>
            </w:r>
          </w:p>
        </w:tc>
        <w:tc>
          <w:tcPr>
            <w:tcW w:w="20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blCellSpacing w:w="5" w:type="nil"/>
        </w:trPr>
        <w:tc>
          <w:tcPr>
            <w:tcW w:w="708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Места заправки топливом (указать при необходимости)      </w:t>
            </w:r>
          </w:p>
        </w:tc>
        <w:tc>
          <w:tcPr>
            <w:tcW w:w="204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Руководитель 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(Ф.И.О., должность, подпись)</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 ____________ 20__ г.                                              М.П.</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both"/>
        <w:rPr>
          <w:rFonts w:ascii="Times New Roman" w:hAnsi="Times New Roman" w:cs="Times New Roman"/>
          <w:color w:val="000000" w:themeColor="text1"/>
        </w:rPr>
      </w:pPr>
    </w:p>
    <w:p w:rsidR="00A82661" w:rsidRPr="001957F4" w:rsidRDefault="00A82661">
      <w:pPr>
        <w:widowControl/>
        <w:autoSpaceDE/>
        <w:autoSpaceDN/>
        <w:adjustRightInd/>
        <w:spacing w:after="200" w:line="276" w:lineRule="auto"/>
        <w:rPr>
          <w:rFonts w:ascii="Times New Roman" w:hAnsi="Times New Roman" w:cs="Times New Roman"/>
          <w:color w:val="000000" w:themeColor="text1"/>
        </w:rPr>
      </w:pPr>
      <w:bookmarkStart w:id="21" w:name="Par849"/>
      <w:bookmarkEnd w:id="21"/>
      <w:r w:rsidRPr="001957F4">
        <w:rPr>
          <w:rFonts w:ascii="Times New Roman" w:hAnsi="Times New Roman" w:cs="Times New Roman"/>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5</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983156" w:rsidRDefault="00A8266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B52AA5">
        <w:rPr>
          <w:rFonts w:ascii="Times New Roman" w:hAnsi="Times New Roman" w:cs="Times New Roman"/>
          <w:color w:val="000000" w:themeColor="text1"/>
          <w:sz w:val="28"/>
          <w:szCs w:val="28"/>
        </w:rPr>
        <w:t xml:space="preserve"> сельского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крупногабаритных грузов»</w:t>
      </w:r>
    </w:p>
    <w:p w:rsidR="00B80AA1" w:rsidRDefault="00B80AA1" w:rsidP="00B80AA1">
      <w:pPr>
        <w:jc w:val="both"/>
        <w:rPr>
          <w:rFonts w:ascii="Times New Roman" w:hAnsi="Times New Roman" w:cs="Times New Roman"/>
          <w:color w:val="000000" w:themeColor="text1"/>
        </w:rPr>
      </w:pPr>
    </w:p>
    <w:p w:rsidR="00F5558B" w:rsidRDefault="00F5558B" w:rsidP="00B80AA1">
      <w:pPr>
        <w:jc w:val="both"/>
        <w:rPr>
          <w:rFonts w:ascii="Times New Roman" w:hAnsi="Times New Roman" w:cs="Times New Roman"/>
          <w:color w:val="000000" w:themeColor="text1"/>
        </w:rPr>
      </w:pPr>
    </w:p>
    <w:p w:rsidR="00F5558B" w:rsidRPr="001957F4" w:rsidRDefault="00F5558B" w:rsidP="00B80AA1">
      <w:pPr>
        <w:jc w:val="both"/>
        <w:rPr>
          <w:rFonts w:ascii="Times New Roman" w:hAnsi="Times New Roman" w:cs="Times New Roman"/>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ОБРАЗЕЦ ЗАПОЛНЕНИЯ ЗАЯВЛЕНИЯ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 ВЫДАЧЕ СПЕЦИАЛЬНОГО РАЗРЕШЕНИЯ НА ДВИЖЕНИЕ</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ПО АВТОМОБИЛЬНЫМ ДОРОГАМ ОБЩЕГО ПОЛЬЗОВАНИЯ МЕСТНОГО</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ЗНАЧЕНИЯ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ПЕРЕВОЗКУ ОПАСНЫХ ГРУЗОВ</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________22/3345001________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w:t>
      </w:r>
      <w:r w:rsidR="00983156" w:rsidRPr="001957F4">
        <w:rPr>
          <w:rFonts w:ascii="Times New Roman" w:hAnsi="Times New Roman" w:cs="Times New Roman"/>
          <w:color w:val="000000" w:themeColor="text1"/>
        </w:rPr>
        <w:t xml:space="preserve"> </w:t>
      </w:r>
      <w:proofErr w:type="gramStart"/>
      <w:r w:rsidR="00983156" w:rsidRPr="001957F4">
        <w:rPr>
          <w:rFonts w:ascii="Times New Roman" w:hAnsi="Times New Roman" w:cs="Times New Roman"/>
          <w:color w:val="000000" w:themeColor="text1"/>
        </w:rPr>
        <w:t xml:space="preserve">(регистрационный номер)     В администрация </w:t>
      </w:r>
      <w:r w:rsidR="00A82661" w:rsidRPr="001957F4">
        <w:rPr>
          <w:rFonts w:ascii="Times New Roman" w:hAnsi="Times New Roman" w:cs="Times New Roman"/>
          <w:color w:val="000000" w:themeColor="text1"/>
        </w:rPr>
        <w:t>Динского</w:t>
      </w:r>
      <w:r w:rsidR="00983156" w:rsidRPr="001957F4">
        <w:rPr>
          <w:rFonts w:ascii="Times New Roman" w:hAnsi="Times New Roman" w:cs="Times New Roman"/>
          <w:color w:val="000000" w:themeColor="text1"/>
        </w:rPr>
        <w:t xml:space="preserve"> сельского поселения</w:t>
      </w:r>
      <w:proofErr w:type="gramEnd"/>
    </w:p>
    <w:p w:rsidR="00B80AA1" w:rsidRPr="001957F4" w:rsidRDefault="00B80AA1" w:rsidP="00983156">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________01.04.2013________    (указать наименование уполномоченного органа)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(дата регистрации)</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ЗАЯВЛЕНИЕ</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 получении специального разрешения на движение</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по автомобильным дорогам транспортного средства,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осуществляющего перевозку опасных грузов</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__________Общество с ограниченной ответственностью "Опасный груз"__________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(наименование юридического лица или Ф.И.О. индивидуального предпринимателя)</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просит __оформить специальное разрешение___________________________________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(оформить специальное разрешение, переоформить специальное разрешение)</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на движение по автомобильным дорогам транспортного средства,</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4560"/>
        <w:gridCol w:w="4560"/>
      </w:tblGrid>
      <w:tr w:rsidR="00B80AA1" w:rsidRPr="001957F4" w:rsidTr="009A57AA">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Тип, марка, модель транспортного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средства              </w:t>
            </w:r>
          </w:p>
        </w:tc>
        <w:tc>
          <w:tcPr>
            <w:tcW w:w="456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Государственный регистрационный знак</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транспортного средства       </w:t>
            </w:r>
          </w:p>
        </w:tc>
      </w:tr>
      <w:tr w:rsidR="00B80AA1" w:rsidRPr="001957F4" w:rsidTr="009A57AA">
        <w:trPr>
          <w:tblCellSpacing w:w="5" w:type="nil"/>
        </w:trPr>
        <w:tc>
          <w:tcPr>
            <w:tcW w:w="45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ГАЗ-3309                            </w:t>
            </w:r>
          </w:p>
        </w:tc>
        <w:tc>
          <w:tcPr>
            <w:tcW w:w="45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В000ВВ/93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proofErr w:type="gramStart"/>
      <w:r w:rsidRPr="001957F4">
        <w:rPr>
          <w:rFonts w:ascii="Times New Roman" w:hAnsi="Times New Roman" w:cs="Times New Roman"/>
          <w:color w:val="000000" w:themeColor="text1"/>
        </w:rPr>
        <w:t>осуществляющего</w:t>
      </w:r>
      <w:proofErr w:type="gramEnd"/>
      <w:r w:rsidRPr="001957F4">
        <w:rPr>
          <w:rFonts w:ascii="Times New Roman" w:hAnsi="Times New Roman" w:cs="Times New Roman"/>
          <w:color w:val="000000" w:themeColor="text1"/>
        </w:rPr>
        <w:t xml:space="preserve">  перевозку опасных грузов (согласно приложению) по маршруту</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(маршрутам)</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__ул. 1-го Мая - ул. им. 40-летия Победы - ул. Северная - ул. им. Тургенева</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ул. Кубанская__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(маршрут, с указанием начального, основных промежуточных и конечного</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пунктов автомобильных дорог,</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___________________________Набережная - ул. Мира___________________________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по которым проходит маршрут транспортного средства, осуществляющего</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перевозку опасных грузов)</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на срок действия с ________01.05.201</w:t>
      </w:r>
      <w:r w:rsidR="00A82661" w:rsidRPr="001957F4">
        <w:rPr>
          <w:rFonts w:ascii="Times New Roman" w:hAnsi="Times New Roman" w:cs="Times New Roman"/>
          <w:color w:val="000000" w:themeColor="text1"/>
        </w:rPr>
        <w:t>4</w:t>
      </w:r>
      <w:r w:rsidRPr="001957F4">
        <w:rPr>
          <w:rFonts w:ascii="Times New Roman" w:hAnsi="Times New Roman" w:cs="Times New Roman"/>
          <w:color w:val="000000" w:themeColor="text1"/>
        </w:rPr>
        <w:t>________ по ________30.04.201</w:t>
      </w:r>
      <w:r w:rsidR="00A82661" w:rsidRPr="001957F4">
        <w:rPr>
          <w:rFonts w:ascii="Times New Roman" w:hAnsi="Times New Roman" w:cs="Times New Roman"/>
          <w:color w:val="000000" w:themeColor="text1"/>
        </w:rPr>
        <w:t>5</w:t>
      </w:r>
      <w:r w:rsidRPr="001957F4">
        <w:rPr>
          <w:rFonts w:ascii="Times New Roman" w:hAnsi="Times New Roman" w:cs="Times New Roman"/>
          <w:color w:val="000000" w:themeColor="text1"/>
        </w:rPr>
        <w:t>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__Место нахождения заявителя 350000, г. Краснодар, ул. им. Ленина, 1_______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(индекс, юридический адрес или адрес места жительства заявителя)</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lastRenderedPageBreak/>
        <w:t>__________________350000, г. Краснодар, ул. им. Ленина, 1__________________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(индекс, почтовый адрес заявителя)</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Телефон (с указанием кода города) __8 (861) 200-00-00__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Факс __8 (861) 200-00-01__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ИНН __________5200000000__________ ОГРН __________10000000000011___________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___________________________________________________________________________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(дополнительная информация, указываемая заявителем при подаче заявления)</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Необходимые  документы  к  заявлению  прилагаются.  Заявитель  подтверждает</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подлинность и достоверность представленных сведений и документов.</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__Руководитель генеральный директор Иванов Иван Иванович___________________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(должность, Ф.И.О., подпись)</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"__" ____________ 20__ г.                                              М.П.</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both"/>
        <w:rPr>
          <w:rFonts w:ascii="Times New Roman" w:hAnsi="Times New Roman" w:cs="Times New Roman"/>
          <w:color w:val="000000" w:themeColor="text1"/>
        </w:rPr>
      </w:pPr>
    </w:p>
    <w:p w:rsidR="00A82661" w:rsidRPr="001957F4" w:rsidRDefault="00A82661">
      <w:pPr>
        <w:widowControl/>
        <w:autoSpaceDE/>
        <w:autoSpaceDN/>
        <w:adjustRightInd/>
        <w:spacing w:after="200" w:line="276" w:lineRule="auto"/>
        <w:rPr>
          <w:rFonts w:ascii="Times New Roman" w:hAnsi="Times New Roman" w:cs="Times New Roman"/>
          <w:color w:val="000000" w:themeColor="text1"/>
        </w:rPr>
      </w:pPr>
      <w:bookmarkStart w:id="22" w:name="Par926"/>
      <w:bookmarkEnd w:id="22"/>
      <w:r w:rsidRPr="001957F4">
        <w:rPr>
          <w:rFonts w:ascii="Times New Roman" w:hAnsi="Times New Roman" w:cs="Times New Roman"/>
          <w:color w:val="000000" w:themeColor="text1"/>
        </w:rPr>
        <w:br w:type="page"/>
      </w:r>
    </w:p>
    <w:p w:rsidR="00B80AA1" w:rsidRPr="001957F4" w:rsidRDefault="00B80AA1" w:rsidP="00F5558B">
      <w:pPr>
        <w:ind w:left="4962"/>
        <w:outlineLvl w:val="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lastRenderedPageBreak/>
        <w:t>Приложение</w:t>
      </w:r>
      <w:r w:rsidR="00F5558B">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к заявлению</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 выдаче специального разрешения</w:t>
      </w:r>
    </w:p>
    <w:p w:rsidR="00B80AA1"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движение по автомобильным дорогам </w:t>
      </w:r>
      <w:r w:rsidR="00B80AA1" w:rsidRPr="001957F4">
        <w:rPr>
          <w:rFonts w:ascii="Times New Roman" w:hAnsi="Times New Roman" w:cs="Times New Roman"/>
          <w:color w:val="000000" w:themeColor="text1"/>
          <w:sz w:val="28"/>
          <w:szCs w:val="28"/>
        </w:rPr>
        <w:t>местного значения транспортных средств,</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осуществляющих перевозку опасных грузов</w:t>
      </w:r>
    </w:p>
    <w:p w:rsidR="00B80AA1" w:rsidRDefault="00B80AA1" w:rsidP="00B80AA1">
      <w:pPr>
        <w:jc w:val="both"/>
        <w:rPr>
          <w:rFonts w:ascii="Times New Roman" w:hAnsi="Times New Roman" w:cs="Times New Roman"/>
          <w:color w:val="000000" w:themeColor="text1"/>
        </w:rPr>
      </w:pPr>
    </w:p>
    <w:p w:rsidR="00F5558B" w:rsidRDefault="00F5558B" w:rsidP="00B80AA1">
      <w:pPr>
        <w:jc w:val="both"/>
        <w:rPr>
          <w:rFonts w:ascii="Times New Roman" w:hAnsi="Times New Roman" w:cs="Times New Roman"/>
          <w:color w:val="000000" w:themeColor="text1"/>
        </w:rPr>
      </w:pPr>
    </w:p>
    <w:p w:rsidR="00F5558B" w:rsidRPr="001957F4" w:rsidRDefault="00F5558B" w:rsidP="00B80AA1">
      <w:pPr>
        <w:jc w:val="both"/>
        <w:rPr>
          <w:rFonts w:ascii="Times New Roman" w:hAnsi="Times New Roman" w:cs="Times New Roman"/>
          <w:color w:val="000000" w:themeColor="text1"/>
        </w:rPr>
      </w:pPr>
    </w:p>
    <w:p w:rsidR="00B80AA1" w:rsidRPr="001957F4" w:rsidRDefault="00B80AA1" w:rsidP="00B80AA1">
      <w:pPr>
        <w:jc w:val="center"/>
        <w:outlineLvl w:val="3"/>
        <w:rPr>
          <w:rFonts w:ascii="Times New Roman" w:hAnsi="Times New Roman" w:cs="Times New Roman"/>
          <w:color w:val="000000" w:themeColor="text1"/>
        </w:rPr>
      </w:pPr>
      <w:bookmarkStart w:id="23" w:name="Par933"/>
      <w:bookmarkEnd w:id="23"/>
      <w:r w:rsidRPr="001957F4">
        <w:rPr>
          <w:rFonts w:ascii="Times New Roman" w:hAnsi="Times New Roman" w:cs="Times New Roman"/>
          <w:color w:val="000000" w:themeColor="text1"/>
        </w:rPr>
        <w:t>1. Сведения о перевозимом опасном грузе</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8520"/>
      </w:tblGrid>
      <w:tr w:rsidR="00B80AA1" w:rsidRPr="001957F4" w:rsidTr="009A57AA">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N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п/п</w:t>
            </w:r>
          </w:p>
        </w:tc>
        <w:tc>
          <w:tcPr>
            <w:tcW w:w="852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Класс, номер ООН, наименование и описание заявленного к перевозке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опасного груза                            </w:t>
            </w:r>
          </w:p>
        </w:tc>
      </w:tr>
      <w:tr w:rsidR="00B80AA1" w:rsidRPr="001957F4" w:rsidTr="009A57AA">
        <w:trPr>
          <w:tblCellSpacing w:w="5" w:type="nil"/>
        </w:trPr>
        <w:tc>
          <w:tcPr>
            <w:tcW w:w="60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1. </w:t>
            </w:r>
          </w:p>
        </w:tc>
        <w:tc>
          <w:tcPr>
            <w:tcW w:w="852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6, 1, 1689, натрий цианистый технический - негорючее вещество        </w:t>
            </w: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center"/>
        <w:outlineLvl w:val="3"/>
        <w:rPr>
          <w:rFonts w:ascii="Times New Roman" w:hAnsi="Times New Roman" w:cs="Times New Roman"/>
          <w:color w:val="000000" w:themeColor="text1"/>
        </w:rPr>
      </w:pPr>
      <w:bookmarkStart w:id="24" w:name="Par942"/>
      <w:bookmarkEnd w:id="24"/>
      <w:r w:rsidRPr="001957F4">
        <w:rPr>
          <w:rFonts w:ascii="Times New Roman" w:hAnsi="Times New Roman" w:cs="Times New Roman"/>
          <w:color w:val="000000" w:themeColor="text1"/>
        </w:rPr>
        <w:t>2. Дополнительные сведения при перевозке опасных грузов</w:t>
      </w:r>
    </w:p>
    <w:p w:rsidR="00B80AA1" w:rsidRPr="001957F4" w:rsidRDefault="00B80AA1" w:rsidP="00B80AA1">
      <w:pPr>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3960"/>
        <w:gridCol w:w="5160"/>
      </w:tblGrid>
      <w:tr w:rsidR="00B80AA1" w:rsidRPr="001957F4" w:rsidTr="009A57AA">
        <w:trPr>
          <w:trHeight w:val="600"/>
          <w:tblCellSpacing w:w="5" w:type="nil"/>
        </w:trPr>
        <w:tc>
          <w:tcPr>
            <w:tcW w:w="396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Наименование, адрес и телефон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грузоотправителя               </w:t>
            </w:r>
          </w:p>
        </w:tc>
        <w:tc>
          <w:tcPr>
            <w:tcW w:w="5160" w:type="dxa"/>
            <w:tcBorders>
              <w:top w:val="single" w:sz="8" w:space="0" w:color="auto"/>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ООО "Грузоотправитель", 350000,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Краснодарский край, г. Краснодар,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ул. 1-го Мая, д. 1, 8 (861) 20-00-00     </w:t>
            </w:r>
          </w:p>
        </w:tc>
      </w:tr>
      <w:tr w:rsidR="00B80AA1" w:rsidRPr="001957F4" w:rsidTr="009A57AA">
        <w:trPr>
          <w:trHeight w:val="800"/>
          <w:tblCellSpacing w:w="5" w:type="nil"/>
        </w:trPr>
        <w:tc>
          <w:tcPr>
            <w:tcW w:w="39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Наименование, адрес и телефон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грузополучателя                </w:t>
            </w:r>
          </w:p>
        </w:tc>
        <w:tc>
          <w:tcPr>
            <w:tcW w:w="51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ООО "Грузополучатель", 350000,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Краснодарский край, г. Краснодар,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ул. Мира, д. 1,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8 (861)220-00-00                         </w:t>
            </w:r>
          </w:p>
        </w:tc>
      </w:tr>
      <w:tr w:rsidR="00B80AA1" w:rsidRPr="001957F4" w:rsidTr="009A57AA">
        <w:trPr>
          <w:trHeight w:val="800"/>
          <w:tblCellSpacing w:w="5" w:type="nil"/>
        </w:trPr>
        <w:tc>
          <w:tcPr>
            <w:tcW w:w="39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Адреса места погрузки и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выгрузки                       </w:t>
            </w:r>
          </w:p>
        </w:tc>
        <w:tc>
          <w:tcPr>
            <w:tcW w:w="51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350000, Краснодарский край, г. Краснодар,</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ул. 1-го Мая, д. 1,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350000, Краснодарский край, г. Краснодар,</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ул. им. Селезнева, д. 1                  </w:t>
            </w:r>
          </w:p>
        </w:tc>
      </w:tr>
      <w:tr w:rsidR="00B80AA1" w:rsidRPr="001957F4" w:rsidTr="009A57AA">
        <w:trPr>
          <w:trHeight w:val="400"/>
          <w:tblCellSpacing w:w="5" w:type="nil"/>
        </w:trPr>
        <w:tc>
          <w:tcPr>
            <w:tcW w:w="39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Телефоны вызова аварийных служб</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по маршруту перевозки          </w:t>
            </w:r>
          </w:p>
        </w:tc>
        <w:tc>
          <w:tcPr>
            <w:tcW w:w="51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01, 02, 03, 112                          </w:t>
            </w:r>
          </w:p>
        </w:tc>
      </w:tr>
      <w:tr w:rsidR="00B80AA1" w:rsidRPr="001957F4" w:rsidTr="009A57AA">
        <w:trPr>
          <w:trHeight w:val="600"/>
          <w:tblCellSpacing w:w="5" w:type="nil"/>
        </w:trPr>
        <w:tc>
          <w:tcPr>
            <w:tcW w:w="39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Адреса и телефоны промежуточных</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пунктов, куда в случае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необходимости можно сдать груз </w:t>
            </w:r>
          </w:p>
        </w:tc>
        <w:tc>
          <w:tcPr>
            <w:tcW w:w="51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rHeight w:val="400"/>
          <w:tblCellSpacing w:w="5" w:type="nil"/>
        </w:trPr>
        <w:tc>
          <w:tcPr>
            <w:tcW w:w="39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Места стоянок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(указать при необходимости)    </w:t>
            </w:r>
          </w:p>
        </w:tc>
        <w:tc>
          <w:tcPr>
            <w:tcW w:w="51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r w:rsidR="00B80AA1" w:rsidRPr="001957F4" w:rsidTr="009A57AA">
        <w:trPr>
          <w:trHeight w:val="400"/>
          <w:tblCellSpacing w:w="5" w:type="nil"/>
        </w:trPr>
        <w:tc>
          <w:tcPr>
            <w:tcW w:w="39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Места заправки топливом        </w:t>
            </w:r>
          </w:p>
          <w:p w:rsidR="00B80AA1" w:rsidRPr="001957F4" w:rsidRDefault="00B80AA1" w:rsidP="009A57AA">
            <w:pPr>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(указать при необходимости)    </w:t>
            </w:r>
          </w:p>
        </w:tc>
        <w:tc>
          <w:tcPr>
            <w:tcW w:w="5160" w:type="dxa"/>
            <w:tcBorders>
              <w:left w:val="single" w:sz="8" w:space="0" w:color="auto"/>
              <w:bottom w:val="single" w:sz="8" w:space="0" w:color="auto"/>
              <w:right w:val="single" w:sz="8" w:space="0" w:color="auto"/>
            </w:tcBorders>
          </w:tcPr>
          <w:p w:rsidR="00B80AA1" w:rsidRPr="001957F4" w:rsidRDefault="00B80AA1" w:rsidP="009A57AA">
            <w:pPr>
              <w:rPr>
                <w:rFonts w:ascii="Times New Roman" w:hAnsi="Times New Roman" w:cs="Times New Roman"/>
                <w:color w:val="000000" w:themeColor="text1"/>
                <w:sz w:val="20"/>
                <w:szCs w:val="20"/>
              </w:rPr>
            </w:pPr>
          </w:p>
        </w:tc>
      </w:tr>
    </w:tbl>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Руководитель __директор Иванов Иван Иванович_______________________________</w:t>
      </w: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(Ф.И.О., должность, подпись)</w:t>
      </w:r>
    </w:p>
    <w:p w:rsidR="00B80AA1" w:rsidRPr="001957F4" w:rsidRDefault="00B80AA1" w:rsidP="00B80AA1">
      <w:pPr>
        <w:pStyle w:val="ConsPlusNonformat"/>
        <w:rPr>
          <w:rFonts w:ascii="Times New Roman" w:hAnsi="Times New Roman" w:cs="Times New Roman"/>
          <w:color w:val="000000" w:themeColor="text1"/>
        </w:rPr>
      </w:pPr>
    </w:p>
    <w:p w:rsidR="00B80AA1" w:rsidRPr="001957F4" w:rsidRDefault="00B80AA1" w:rsidP="00B80AA1">
      <w:pPr>
        <w:pStyle w:val="ConsPlusNonformat"/>
        <w:rPr>
          <w:rFonts w:ascii="Times New Roman" w:hAnsi="Times New Roman" w:cs="Times New Roman"/>
          <w:color w:val="000000" w:themeColor="text1"/>
        </w:rPr>
      </w:pPr>
      <w:r w:rsidRPr="001957F4">
        <w:rPr>
          <w:rFonts w:ascii="Times New Roman" w:hAnsi="Times New Roman" w:cs="Times New Roman"/>
          <w:color w:val="000000" w:themeColor="text1"/>
        </w:rPr>
        <w:t xml:space="preserve">             1 апреля 2013 года                                        М.П.</w:t>
      </w:r>
    </w:p>
    <w:p w:rsidR="00B80AA1" w:rsidRPr="001957F4" w:rsidRDefault="00B80AA1" w:rsidP="00B80AA1">
      <w:pPr>
        <w:jc w:val="both"/>
        <w:rPr>
          <w:rFonts w:ascii="Times New Roman" w:hAnsi="Times New Roman" w:cs="Times New Roman"/>
          <w:color w:val="000000" w:themeColor="text1"/>
        </w:rPr>
      </w:pPr>
    </w:p>
    <w:p w:rsidR="00B80AA1" w:rsidRPr="001957F4" w:rsidRDefault="00B80AA1" w:rsidP="00B80AA1">
      <w:pPr>
        <w:jc w:val="both"/>
        <w:rPr>
          <w:rFonts w:ascii="Times New Roman" w:hAnsi="Times New Roman" w:cs="Times New Roman"/>
          <w:color w:val="000000" w:themeColor="text1"/>
        </w:rPr>
      </w:pPr>
    </w:p>
    <w:p w:rsidR="00A82661" w:rsidRPr="001957F4" w:rsidRDefault="00A82661">
      <w:pPr>
        <w:widowControl/>
        <w:autoSpaceDE/>
        <w:autoSpaceDN/>
        <w:adjustRightInd/>
        <w:spacing w:after="200" w:line="276" w:lineRule="auto"/>
        <w:rPr>
          <w:rFonts w:ascii="Times New Roman" w:hAnsi="Times New Roman" w:cs="Times New Roman"/>
          <w:b/>
          <w:color w:val="000000" w:themeColor="text1"/>
        </w:rPr>
      </w:pPr>
      <w:bookmarkStart w:id="25" w:name="Par982"/>
      <w:bookmarkEnd w:id="25"/>
      <w:r w:rsidRPr="001957F4">
        <w:rPr>
          <w:rFonts w:ascii="Times New Roman" w:hAnsi="Times New Roman" w:cs="Times New Roman"/>
          <w:b/>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6</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983156" w:rsidRDefault="00A8266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w:t>
      </w:r>
      <w:r w:rsidR="00983156" w:rsidRPr="001957F4">
        <w:rPr>
          <w:rFonts w:ascii="Times New Roman" w:hAnsi="Times New Roman" w:cs="Times New Roman"/>
          <w:color w:val="000000" w:themeColor="text1"/>
          <w:sz w:val="28"/>
          <w:szCs w:val="28"/>
        </w:rPr>
        <w:t xml:space="preserve"> сельского</w:t>
      </w:r>
      <w:r w:rsidR="00B52AA5">
        <w:rPr>
          <w:rFonts w:ascii="Times New Roman" w:hAnsi="Times New Roman" w:cs="Times New Roman"/>
          <w:color w:val="000000" w:themeColor="text1"/>
          <w:sz w:val="28"/>
          <w:szCs w:val="28"/>
        </w:rPr>
        <w:t xml:space="preserve">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крупногабаритных грузов»</w:t>
      </w:r>
    </w:p>
    <w:p w:rsidR="00B80AA1" w:rsidRDefault="00B80AA1" w:rsidP="00937E42">
      <w:pPr>
        <w:rPr>
          <w:rFonts w:ascii="Times New Roman" w:hAnsi="Times New Roman" w:cs="Times New Roman"/>
          <w:color w:val="000000" w:themeColor="text1"/>
        </w:rPr>
      </w:pPr>
    </w:p>
    <w:p w:rsidR="00F5558B" w:rsidRDefault="00F5558B" w:rsidP="00937E42">
      <w:pPr>
        <w:rPr>
          <w:rFonts w:ascii="Times New Roman" w:hAnsi="Times New Roman" w:cs="Times New Roman"/>
          <w:color w:val="000000" w:themeColor="text1"/>
        </w:rPr>
      </w:pPr>
    </w:p>
    <w:p w:rsidR="00F5558B" w:rsidRPr="001957F4" w:rsidRDefault="00F5558B" w:rsidP="00937E42">
      <w:pPr>
        <w:rPr>
          <w:rFonts w:ascii="Times New Roman" w:hAnsi="Times New Roman" w:cs="Times New Roman"/>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БЛОК-СХЕМА</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ПРЕДОСТАВЛЕНИЯ МУНИЦИПАЛЬНОЙ УСЛУГИ</w:t>
      </w:r>
    </w:p>
    <w:p w:rsidR="00B80AA1" w:rsidRPr="001957F4" w:rsidRDefault="00B80AA1" w:rsidP="00B80AA1">
      <w:pPr>
        <w:jc w:val="both"/>
        <w:rPr>
          <w:rFonts w:ascii="Times New Roman" w:hAnsi="Times New Roman" w:cs="Times New Roman"/>
          <w:color w:val="000000" w:themeColor="text1"/>
        </w:rPr>
      </w:pPr>
    </w:p>
    <w:p w:rsidR="00262164" w:rsidRPr="00262164" w:rsidRDefault="00B80AA1" w:rsidP="00262164">
      <w:pPr>
        <w:pStyle w:val="ConsPlusNonformat"/>
        <w:rPr>
          <w:rFonts w:ascii="Times New Roman" w:hAnsi="Times New Roman" w:cs="Times New Roman"/>
          <w:color w:val="FFFFFF" w:themeColor="background1"/>
        </w:rPr>
      </w:pPr>
      <w:r w:rsidRPr="005705AC">
        <w:rPr>
          <w:rFonts w:ascii="Times New Roman" w:hAnsi="Times New Roman" w:cs="Times New Roman"/>
          <w:color w:val="FFFFFF" w:themeColor="background1"/>
        </w:rPr>
        <w:t>┌──────────────────────────────────────────</w:t>
      </w:r>
      <w:r w:rsidR="00262164">
        <w:rPr>
          <w:rFonts w:ascii="Times New Roman" w:hAnsi="Times New Roman" w:cs="Times New Roman"/>
          <w:color w:val="FFFFFF" w:themeColor="background1"/>
        </w:rPr>
        <w:t>────────────────────────</w:t>
      </w:r>
    </w:p>
    <w:p w:rsidR="002B1B65" w:rsidRPr="001957F4" w:rsidRDefault="00262164" w:rsidP="002B1B65">
      <w:pPr>
        <w:rPr>
          <w:rFonts w:ascii="Times New Roman" w:hAnsi="Times New Roman" w:cs="Times New Roman"/>
          <w:bCs/>
          <w:color w:val="000000" w:themeColor="text1"/>
          <w:sz w:val="28"/>
          <w:szCs w:val="28"/>
        </w:rPr>
      </w:pPr>
      <w:r w:rsidRPr="00262164">
        <w:rPr>
          <w:rFonts w:ascii="Courier New" w:hAnsi="Courier New" w:cs="Courier New"/>
          <w:sz w:val="22"/>
          <w:szCs w:val="22"/>
        </w:rPr>
        <w:t xml:space="preserve"> </w:t>
      </w:r>
      <w:bookmarkStart w:id="26" w:name="sub_70000"/>
    </w:p>
    <w:tbl>
      <w:tblPr>
        <w:tblStyle w:val="12"/>
        <w:tblW w:w="0" w:type="auto"/>
        <w:tblLook w:val="04A0"/>
      </w:tblPr>
      <w:tblGrid>
        <w:gridCol w:w="9300"/>
      </w:tblGrid>
      <w:tr w:rsidR="002B1B65" w:rsidRPr="002B1B65" w:rsidTr="00ED4488">
        <w:trPr>
          <w:trHeight w:val="1332"/>
        </w:trPr>
        <w:tc>
          <w:tcPr>
            <w:tcW w:w="9300" w:type="dxa"/>
          </w:tcPr>
          <w:p w:rsidR="00ED4488" w:rsidRDefault="002B1B65" w:rsidP="00ED4488">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Приём заявления и прилагаемых к нему документов, передача документов из МКУ "МФЦ" в администрацию Динского сельского поселения Динского района (в случае обращения заявителя через МКУ "МФЦ"),</w:t>
            </w:r>
          </w:p>
          <w:p w:rsidR="002B1B65" w:rsidRPr="002B1B65" w:rsidRDefault="002B1B65" w:rsidP="00ED4488">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 - 1 календарный день.</w:t>
            </w:r>
          </w:p>
        </w:tc>
      </w:tr>
    </w:tbl>
    <w:p w:rsidR="002B1B65" w:rsidRPr="002B1B65" w:rsidRDefault="00440A9F" w:rsidP="002B1B65">
      <w:pPr>
        <w:widowControl/>
        <w:autoSpaceDE/>
        <w:autoSpaceDN/>
        <w:adjustRightInd/>
        <w:spacing w:after="160" w:line="259" w:lineRule="auto"/>
        <w:rPr>
          <w:rFonts w:ascii="Calibri" w:eastAsia="Calibri" w:hAnsi="Calibri" w:cs="Times New Roman"/>
          <w:sz w:val="22"/>
          <w:szCs w:val="22"/>
          <w:lang w:eastAsia="en-US"/>
        </w:rPr>
      </w:pPr>
      <w:r w:rsidRPr="00440A9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2.2pt;margin-top:1.15pt;width:37.4pt;height:51.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" adj="13617" fillcolor="windowText" strokeweight="1pt"/>
        </w:pict>
      </w:r>
    </w:p>
    <w:p w:rsidR="002B1B65" w:rsidRDefault="002B1B65" w:rsidP="002B1B65">
      <w:pPr>
        <w:widowControl/>
        <w:autoSpaceDE/>
        <w:autoSpaceDN/>
        <w:adjustRightInd/>
        <w:spacing w:after="160" w:line="259" w:lineRule="auto"/>
        <w:rPr>
          <w:rFonts w:ascii="Calibri" w:eastAsia="Calibri" w:hAnsi="Calibri" w:cs="Times New Roman"/>
          <w:sz w:val="22"/>
          <w:szCs w:val="22"/>
          <w:lang w:eastAsia="en-US"/>
        </w:rPr>
      </w:pPr>
    </w:p>
    <w:p w:rsidR="00ED4488" w:rsidRPr="002B1B65" w:rsidRDefault="00ED4488" w:rsidP="002B1B65">
      <w:pPr>
        <w:widowControl/>
        <w:autoSpaceDE/>
        <w:autoSpaceDN/>
        <w:adjustRightInd/>
        <w:spacing w:after="160" w:line="259" w:lineRule="auto"/>
        <w:rPr>
          <w:rFonts w:ascii="Calibri" w:eastAsia="Calibri" w:hAnsi="Calibri" w:cs="Times New Roman"/>
          <w:sz w:val="22"/>
          <w:szCs w:val="22"/>
          <w:lang w:eastAsia="en-US"/>
        </w:rPr>
      </w:pPr>
    </w:p>
    <w:tbl>
      <w:tblPr>
        <w:tblStyle w:val="12"/>
        <w:tblW w:w="9359" w:type="dxa"/>
        <w:tblLook w:val="04A0"/>
      </w:tblPr>
      <w:tblGrid>
        <w:gridCol w:w="9359"/>
      </w:tblGrid>
      <w:tr w:rsidR="002B1B65" w:rsidRPr="002B1B65" w:rsidTr="00C63091">
        <w:trPr>
          <w:trHeight w:val="3268"/>
        </w:trPr>
        <w:tc>
          <w:tcPr>
            <w:tcW w:w="9359" w:type="dxa"/>
          </w:tcPr>
          <w:p w:rsidR="002B1B65" w:rsidRPr="002B1B65" w:rsidRDefault="002B1B65" w:rsidP="002B1B65">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Рассмотрение заявления и прилагаемых к нему документов </w:t>
            </w:r>
            <w:r w:rsidR="00ED4488" w:rsidRPr="002B1B65">
              <w:rPr>
                <w:rFonts w:ascii="Times New Roman" w:eastAsia="Calibri" w:hAnsi="Times New Roman" w:cs="Times New Roman"/>
                <w:sz w:val="28"/>
                <w:szCs w:val="28"/>
                <w:lang w:eastAsia="en-US"/>
              </w:rPr>
              <w:t>в администрацию Динского сельского поселения Динского района</w:t>
            </w:r>
            <w:r w:rsidRPr="002B1B65">
              <w:rPr>
                <w:rFonts w:ascii="Times New Roman" w:eastAsia="Calibri" w:hAnsi="Times New Roman" w:cs="Times New Roman"/>
                <w:sz w:val="28"/>
                <w:szCs w:val="28"/>
                <w:lang w:eastAsia="en-US"/>
              </w:rPr>
              <w:t>, принятие решения о предоставлении или отказе в предоставлении муниципальной услуги, передача документов в МКУ "МФЦ, (в случае обращения заявителя через МКУ "МФЦ") - 9 рабочих дней (если требуется согласование только владельцев автомобильных дорог,</w:t>
            </w:r>
          </w:p>
          <w:p w:rsidR="002B1B65" w:rsidRPr="002B1B65" w:rsidRDefault="002B1B65" w:rsidP="002B1B65">
            <w:pPr>
              <w:widowControl/>
              <w:autoSpaceDE/>
              <w:autoSpaceDN/>
              <w:adjustRightInd/>
              <w:jc w:val="center"/>
              <w:rPr>
                <w:rFonts w:ascii="Courier New" w:eastAsia="Calibri" w:hAnsi="Courier New" w:cs="Courier New"/>
                <w:sz w:val="22"/>
                <w:szCs w:val="22"/>
                <w:lang w:eastAsia="en-US"/>
              </w:rPr>
            </w:pPr>
            <w:r w:rsidRPr="002B1B65">
              <w:rPr>
                <w:rFonts w:ascii="Times New Roman" w:eastAsia="Calibri" w:hAnsi="Times New Roman" w:cs="Times New Roman"/>
                <w:sz w:val="28"/>
                <w:szCs w:val="28"/>
                <w:lang w:eastAsia="en-US"/>
              </w:rPr>
              <w:t>и при наличии соответствующих согласований);13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по городу Краснодару</w:t>
            </w:r>
          </w:p>
        </w:tc>
      </w:tr>
    </w:tbl>
    <w:p w:rsidR="00ED4488" w:rsidRPr="002B1B65" w:rsidRDefault="00ED4488" w:rsidP="00ED4488">
      <w:pPr>
        <w:widowControl/>
        <w:tabs>
          <w:tab w:val="left" w:pos="4470"/>
        </w:tabs>
        <w:autoSpaceDE/>
        <w:autoSpaceDN/>
        <w:adjustRightInd/>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                                                                                   </w:t>
      </w:r>
      <w:r>
        <w:rPr>
          <w:rFonts w:ascii="Calibri" w:eastAsia="Calibri" w:hAnsi="Calibri" w:cs="Times New Roman"/>
          <w:noProof/>
          <w:sz w:val="22"/>
          <w:szCs w:val="22"/>
        </w:rPr>
        <w:drawing>
          <wp:inline distT="0" distB="0" distL="0" distR="0">
            <wp:extent cx="542925" cy="695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pic:spPr>
                </pic:pic>
              </a:graphicData>
            </a:graphic>
          </wp:inline>
        </w:drawing>
      </w:r>
    </w:p>
    <w:tbl>
      <w:tblPr>
        <w:tblStyle w:val="12"/>
        <w:tblW w:w="9359" w:type="dxa"/>
        <w:tblLook w:val="04A0"/>
      </w:tblPr>
      <w:tblGrid>
        <w:gridCol w:w="9359"/>
      </w:tblGrid>
      <w:tr w:rsidR="002B1B65" w:rsidRPr="002B1B65" w:rsidTr="00C63091">
        <w:trPr>
          <w:trHeight w:val="423"/>
        </w:trPr>
        <w:tc>
          <w:tcPr>
            <w:tcW w:w="9315" w:type="dxa"/>
          </w:tcPr>
          <w:p w:rsidR="002B1B65" w:rsidRPr="002B1B65" w:rsidRDefault="002B1B65" w:rsidP="002B1B65">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Выдача разрешения или уведомления заявителю - 1 календарный день.</w:t>
            </w:r>
          </w:p>
        </w:tc>
      </w:tr>
      <w:bookmarkEnd w:id="26"/>
    </w:tbl>
    <w:p w:rsidR="00ED4488" w:rsidRDefault="00ED4488" w:rsidP="00F5558B">
      <w:pPr>
        <w:rPr>
          <w:rFonts w:ascii="Times New Roman" w:hAnsi="Times New Roman" w:cs="Times New Roman"/>
          <w:bCs/>
          <w:color w:val="000000" w:themeColor="text1"/>
          <w:sz w:val="28"/>
          <w:szCs w:val="28"/>
        </w:rPr>
      </w:pPr>
    </w:p>
    <w:p w:rsidR="00F5558B" w:rsidRDefault="00F5558B" w:rsidP="00F5558B">
      <w:pPr>
        <w:rPr>
          <w:rFonts w:ascii="Times New Roman" w:hAnsi="Times New Roman" w:cs="Times New Roman"/>
          <w:bCs/>
          <w:color w:val="000000" w:themeColor="text1"/>
          <w:sz w:val="28"/>
          <w:szCs w:val="28"/>
        </w:rPr>
      </w:pPr>
    </w:p>
    <w:p w:rsidR="00F5558B" w:rsidRPr="001957F4" w:rsidRDefault="00F5558B"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7</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F5558B"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Динского сельского</w:t>
      </w:r>
      <w:r>
        <w:rPr>
          <w:rFonts w:ascii="Times New Roman" w:hAnsi="Times New Roman" w:cs="Times New Roman"/>
          <w:color w:val="000000" w:themeColor="text1"/>
          <w:sz w:val="28"/>
          <w:szCs w:val="28"/>
        </w:rPr>
        <w:t xml:space="preserve"> поселения</w:t>
      </w:r>
    </w:p>
    <w:p w:rsidR="00F5558B"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F5558B"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Выдача специального разрешения на</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транспортных</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средств, осуществляющих перевозки</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опасных, тяжеловесных и (или)</w:t>
      </w:r>
    </w:p>
    <w:p w:rsidR="00B80AA1" w:rsidRPr="001957F4" w:rsidRDefault="00F5558B" w:rsidP="00F5558B">
      <w:pPr>
        <w:ind w:left="4253"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крупногабаритных грузов»</w:t>
      </w:r>
    </w:p>
    <w:p w:rsidR="00BB67F4" w:rsidRDefault="00BB67F4" w:rsidP="00B80AA1">
      <w:pPr>
        <w:spacing w:before="108" w:after="108"/>
        <w:jc w:val="center"/>
        <w:outlineLvl w:val="0"/>
        <w:rPr>
          <w:rFonts w:ascii="Times New Roman" w:hAnsi="Times New Roman" w:cs="Times New Roman"/>
          <w:b/>
          <w:bCs/>
          <w:color w:val="000000" w:themeColor="text1"/>
          <w:sz w:val="28"/>
          <w:szCs w:val="28"/>
        </w:rPr>
      </w:pPr>
    </w:p>
    <w:p w:rsidR="00F5558B" w:rsidRDefault="00F5558B" w:rsidP="00B80AA1">
      <w:pPr>
        <w:spacing w:before="108" w:after="108"/>
        <w:jc w:val="center"/>
        <w:outlineLvl w:val="0"/>
        <w:rPr>
          <w:rFonts w:ascii="Times New Roman" w:hAnsi="Times New Roman" w:cs="Times New Roman"/>
          <w:b/>
          <w:bCs/>
          <w:color w:val="000000" w:themeColor="text1"/>
          <w:sz w:val="28"/>
          <w:szCs w:val="28"/>
        </w:rPr>
      </w:pPr>
    </w:p>
    <w:p w:rsidR="00F5558B" w:rsidRPr="001957F4" w:rsidRDefault="00F5558B" w:rsidP="00B80AA1">
      <w:pPr>
        <w:spacing w:before="108" w:after="108"/>
        <w:jc w:val="center"/>
        <w:outlineLvl w:val="0"/>
        <w:rPr>
          <w:rFonts w:ascii="Times New Roman" w:hAnsi="Times New Roman" w:cs="Times New Roman"/>
          <w:b/>
          <w:bCs/>
          <w:color w:val="000000" w:themeColor="text1"/>
          <w:sz w:val="28"/>
          <w:szCs w:val="28"/>
        </w:rPr>
      </w:pPr>
    </w:p>
    <w:p w:rsidR="00B80AA1" w:rsidRPr="001957F4" w:rsidRDefault="00B80AA1" w:rsidP="00B80AA1">
      <w:pPr>
        <w:spacing w:before="108" w:after="108"/>
        <w:jc w:val="center"/>
        <w:outlineLvl w:val="0"/>
        <w:rPr>
          <w:rFonts w:ascii="Times New Roman" w:hAnsi="Times New Roman" w:cs="Times New Roman"/>
          <w:b/>
          <w:bCs/>
          <w:color w:val="000000" w:themeColor="text1"/>
          <w:sz w:val="28"/>
          <w:szCs w:val="28"/>
        </w:rPr>
      </w:pPr>
      <w:r w:rsidRPr="001957F4">
        <w:rPr>
          <w:rFonts w:ascii="Times New Roman" w:hAnsi="Times New Roman" w:cs="Times New Roman"/>
          <w:b/>
          <w:bCs/>
          <w:color w:val="000000" w:themeColor="text1"/>
          <w:sz w:val="28"/>
          <w:szCs w:val="28"/>
        </w:rPr>
        <w:t>Схема автопоезда</w:t>
      </w:r>
    </w:p>
    <w:p w:rsidR="00B80AA1" w:rsidRPr="001957F4" w:rsidRDefault="00B80AA1" w:rsidP="00B80AA1">
      <w:pPr>
        <w:ind w:firstLine="720"/>
        <w:jc w:val="both"/>
        <w:rPr>
          <w:rFonts w:ascii="Times New Roman" w:hAnsi="Times New Roman" w:cs="Times New Roman"/>
          <w:color w:val="000000" w:themeColor="text1"/>
          <w:sz w:val="20"/>
          <w:szCs w:val="20"/>
        </w:rPr>
      </w:pPr>
    </w:p>
    <w:p w:rsidR="00B80AA1" w:rsidRPr="001957F4" w:rsidRDefault="00B80AA1" w:rsidP="00B80AA1">
      <w:pPr>
        <w:ind w:firstLine="720"/>
        <w:jc w:val="both"/>
        <w:rPr>
          <w:rFonts w:ascii="Times New Roman" w:hAnsi="Times New Roman" w:cs="Times New Roman"/>
          <w:color w:val="000000" w:themeColor="text1"/>
          <w:sz w:val="20"/>
          <w:szCs w:val="20"/>
        </w:rPr>
      </w:pPr>
      <w:r w:rsidRPr="001957F4">
        <w:rPr>
          <w:rFonts w:ascii="Times New Roman" w:hAnsi="Times New Roman" w:cs="Times New Roman"/>
          <w:noProof/>
          <w:color w:val="000000" w:themeColor="text1"/>
          <w:sz w:val="20"/>
          <w:szCs w:val="20"/>
        </w:rPr>
        <w:drawing>
          <wp:inline distT="0" distB="0" distL="0" distR="0">
            <wp:extent cx="4756785" cy="3585845"/>
            <wp:effectExtent l="19050" t="0" r="571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4756785" cy="358584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40"/>
      </w:tblGrid>
      <w:tr w:rsidR="00B80AA1" w:rsidRPr="001957F4" w:rsidTr="009A57AA">
        <w:tc>
          <w:tcPr>
            <w:tcW w:w="9520" w:type="dxa"/>
            <w:gridSpan w:val="2"/>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(должность и фамилия перевозчика груза, подавшего заявку)</w:t>
            </w:r>
          </w:p>
        </w:tc>
      </w:tr>
      <w:tr w:rsidR="00B80AA1" w:rsidRPr="001957F4" w:rsidTr="009A57AA">
        <w:tc>
          <w:tcPr>
            <w:tcW w:w="9520" w:type="dxa"/>
            <w:gridSpan w:val="2"/>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p>
        </w:tc>
      </w:tr>
      <w:tr w:rsidR="00B80AA1" w:rsidRPr="001957F4" w:rsidTr="009A57AA">
        <w:tc>
          <w:tcPr>
            <w:tcW w:w="5180" w:type="dxa"/>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Дата подачи заявки</w:t>
            </w:r>
          </w:p>
        </w:tc>
        <w:tc>
          <w:tcPr>
            <w:tcW w:w="4340" w:type="dxa"/>
            <w:tcBorders>
              <w:top w:val="nil"/>
              <w:left w:val="nil"/>
              <w:bottom w:val="nil"/>
              <w:right w:val="nil"/>
            </w:tcBorders>
          </w:tcPr>
          <w:p w:rsidR="00B80AA1" w:rsidRPr="001957F4" w:rsidRDefault="00B80AA1" w:rsidP="009A57AA">
            <w:pPr>
              <w:jc w:val="right"/>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М.П.</w:t>
            </w:r>
          </w:p>
        </w:tc>
      </w:tr>
    </w:tbl>
    <w:p w:rsidR="00B80AA1" w:rsidRPr="001957F4" w:rsidRDefault="00B80AA1" w:rsidP="00B80AA1">
      <w:pPr>
        <w:rPr>
          <w:rFonts w:ascii="Times New Roman" w:hAnsi="Times New Roman" w:cs="Times New Roman"/>
          <w:color w:val="000000" w:themeColor="text1"/>
          <w:sz w:val="20"/>
          <w:szCs w:val="20"/>
        </w:rPr>
      </w:pPr>
    </w:p>
    <w:p w:rsidR="004B086B" w:rsidRPr="001957F4" w:rsidRDefault="004B086B">
      <w:pPr>
        <w:rPr>
          <w:rFonts w:ascii="Times New Roman" w:hAnsi="Times New Roman" w:cs="Times New Roman"/>
          <w:color w:val="000000" w:themeColor="text1"/>
        </w:rPr>
      </w:pPr>
    </w:p>
    <w:sectPr w:rsidR="004B086B" w:rsidRPr="001957F4" w:rsidSect="00D55D3A">
      <w:pgSz w:w="11906" w:h="16838"/>
      <w:pgMar w:top="1134"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280"/>
    <w:rsid w:val="000022BF"/>
    <w:rsid w:val="0002099C"/>
    <w:rsid w:val="00025B7A"/>
    <w:rsid w:val="00034E44"/>
    <w:rsid w:val="00035EC4"/>
    <w:rsid w:val="00064971"/>
    <w:rsid w:val="00084B1F"/>
    <w:rsid w:val="00092DBD"/>
    <w:rsid w:val="00096D02"/>
    <w:rsid w:val="000C73AE"/>
    <w:rsid w:val="000D266E"/>
    <w:rsid w:val="000E5591"/>
    <w:rsid w:val="000E779D"/>
    <w:rsid w:val="000F7FEA"/>
    <w:rsid w:val="00126492"/>
    <w:rsid w:val="0012723B"/>
    <w:rsid w:val="00144FF2"/>
    <w:rsid w:val="00152135"/>
    <w:rsid w:val="00154BD0"/>
    <w:rsid w:val="001634FA"/>
    <w:rsid w:val="00174805"/>
    <w:rsid w:val="0017783C"/>
    <w:rsid w:val="001913DF"/>
    <w:rsid w:val="001916C0"/>
    <w:rsid w:val="00192325"/>
    <w:rsid w:val="001957F4"/>
    <w:rsid w:val="001D7C75"/>
    <w:rsid w:val="001E7778"/>
    <w:rsid w:val="001F1A2F"/>
    <w:rsid w:val="001F48C2"/>
    <w:rsid w:val="00203206"/>
    <w:rsid w:val="0020502B"/>
    <w:rsid w:val="002056EF"/>
    <w:rsid w:val="00217E36"/>
    <w:rsid w:val="00224F44"/>
    <w:rsid w:val="00245273"/>
    <w:rsid w:val="00256C27"/>
    <w:rsid w:val="00262164"/>
    <w:rsid w:val="002723C5"/>
    <w:rsid w:val="0029056D"/>
    <w:rsid w:val="00297701"/>
    <w:rsid w:val="002B1B65"/>
    <w:rsid w:val="002B21C4"/>
    <w:rsid w:val="002C054D"/>
    <w:rsid w:val="002D434B"/>
    <w:rsid w:val="002E3976"/>
    <w:rsid w:val="002F1785"/>
    <w:rsid w:val="00300395"/>
    <w:rsid w:val="00310D02"/>
    <w:rsid w:val="00314242"/>
    <w:rsid w:val="0032498C"/>
    <w:rsid w:val="00325158"/>
    <w:rsid w:val="003258E1"/>
    <w:rsid w:val="00327608"/>
    <w:rsid w:val="00333F3E"/>
    <w:rsid w:val="0033631F"/>
    <w:rsid w:val="00343B17"/>
    <w:rsid w:val="003553B6"/>
    <w:rsid w:val="00356B7B"/>
    <w:rsid w:val="00356B9F"/>
    <w:rsid w:val="0036459A"/>
    <w:rsid w:val="003A2747"/>
    <w:rsid w:val="003C2488"/>
    <w:rsid w:val="003C7714"/>
    <w:rsid w:val="003D3A6D"/>
    <w:rsid w:val="003E5BF1"/>
    <w:rsid w:val="003E6DB3"/>
    <w:rsid w:val="003F2F65"/>
    <w:rsid w:val="00410F9F"/>
    <w:rsid w:val="00412E1B"/>
    <w:rsid w:val="00440A9F"/>
    <w:rsid w:val="00455118"/>
    <w:rsid w:val="00457EED"/>
    <w:rsid w:val="00470B50"/>
    <w:rsid w:val="00477F23"/>
    <w:rsid w:val="004B086B"/>
    <w:rsid w:val="004E4208"/>
    <w:rsid w:val="004F0139"/>
    <w:rsid w:val="00503BB4"/>
    <w:rsid w:val="00512D3B"/>
    <w:rsid w:val="0052367D"/>
    <w:rsid w:val="00551280"/>
    <w:rsid w:val="005612F5"/>
    <w:rsid w:val="005649E8"/>
    <w:rsid w:val="005705AC"/>
    <w:rsid w:val="005714CA"/>
    <w:rsid w:val="005854DD"/>
    <w:rsid w:val="00593222"/>
    <w:rsid w:val="005932F6"/>
    <w:rsid w:val="005A2A87"/>
    <w:rsid w:val="005C090E"/>
    <w:rsid w:val="005C1F4D"/>
    <w:rsid w:val="005C26C0"/>
    <w:rsid w:val="005E1ABC"/>
    <w:rsid w:val="005F2EE4"/>
    <w:rsid w:val="00603F1B"/>
    <w:rsid w:val="006156B7"/>
    <w:rsid w:val="006215E9"/>
    <w:rsid w:val="00622A02"/>
    <w:rsid w:val="006258D9"/>
    <w:rsid w:val="00625C7C"/>
    <w:rsid w:val="00630308"/>
    <w:rsid w:val="006344DC"/>
    <w:rsid w:val="00685520"/>
    <w:rsid w:val="006A6796"/>
    <w:rsid w:val="006A6EF5"/>
    <w:rsid w:val="006D5DBF"/>
    <w:rsid w:val="006D72AA"/>
    <w:rsid w:val="006F1A6F"/>
    <w:rsid w:val="007036D0"/>
    <w:rsid w:val="00707B7E"/>
    <w:rsid w:val="007272B4"/>
    <w:rsid w:val="00727EC1"/>
    <w:rsid w:val="0073427D"/>
    <w:rsid w:val="007515AF"/>
    <w:rsid w:val="00767F88"/>
    <w:rsid w:val="00780DD7"/>
    <w:rsid w:val="00792EAA"/>
    <w:rsid w:val="00794CF5"/>
    <w:rsid w:val="007964D8"/>
    <w:rsid w:val="007A0D4C"/>
    <w:rsid w:val="007B3091"/>
    <w:rsid w:val="007D4F7E"/>
    <w:rsid w:val="00817630"/>
    <w:rsid w:val="0083747B"/>
    <w:rsid w:val="00842EBA"/>
    <w:rsid w:val="00844CE8"/>
    <w:rsid w:val="00847CA1"/>
    <w:rsid w:val="008535F4"/>
    <w:rsid w:val="00855B6F"/>
    <w:rsid w:val="0085721A"/>
    <w:rsid w:val="008628FC"/>
    <w:rsid w:val="00876B78"/>
    <w:rsid w:val="00891DFD"/>
    <w:rsid w:val="008B718F"/>
    <w:rsid w:val="008E6345"/>
    <w:rsid w:val="008E7B91"/>
    <w:rsid w:val="008F2D27"/>
    <w:rsid w:val="00902651"/>
    <w:rsid w:val="0090283B"/>
    <w:rsid w:val="00934190"/>
    <w:rsid w:val="0093738E"/>
    <w:rsid w:val="00937E42"/>
    <w:rsid w:val="00947D00"/>
    <w:rsid w:val="00960FC1"/>
    <w:rsid w:val="0096724D"/>
    <w:rsid w:val="00980B5C"/>
    <w:rsid w:val="00982DE5"/>
    <w:rsid w:val="00983156"/>
    <w:rsid w:val="00984895"/>
    <w:rsid w:val="009870CA"/>
    <w:rsid w:val="0099104C"/>
    <w:rsid w:val="009A3936"/>
    <w:rsid w:val="009A57AA"/>
    <w:rsid w:val="009B6E4F"/>
    <w:rsid w:val="009C28D8"/>
    <w:rsid w:val="009E5D21"/>
    <w:rsid w:val="00A23A24"/>
    <w:rsid w:val="00A669E0"/>
    <w:rsid w:val="00A714AF"/>
    <w:rsid w:val="00A74CE3"/>
    <w:rsid w:val="00A82661"/>
    <w:rsid w:val="00A84C18"/>
    <w:rsid w:val="00A92213"/>
    <w:rsid w:val="00A932F7"/>
    <w:rsid w:val="00A9725F"/>
    <w:rsid w:val="00AD313E"/>
    <w:rsid w:val="00AD629D"/>
    <w:rsid w:val="00AE5BBF"/>
    <w:rsid w:val="00AF6207"/>
    <w:rsid w:val="00AF7218"/>
    <w:rsid w:val="00B147E9"/>
    <w:rsid w:val="00B21BD7"/>
    <w:rsid w:val="00B24BA6"/>
    <w:rsid w:val="00B24D85"/>
    <w:rsid w:val="00B254C5"/>
    <w:rsid w:val="00B26174"/>
    <w:rsid w:val="00B33AC3"/>
    <w:rsid w:val="00B43431"/>
    <w:rsid w:val="00B47445"/>
    <w:rsid w:val="00B52AA5"/>
    <w:rsid w:val="00B54849"/>
    <w:rsid w:val="00B54D51"/>
    <w:rsid w:val="00B64EE5"/>
    <w:rsid w:val="00B66AB8"/>
    <w:rsid w:val="00B66D6B"/>
    <w:rsid w:val="00B7455B"/>
    <w:rsid w:val="00B80227"/>
    <w:rsid w:val="00B80AA1"/>
    <w:rsid w:val="00B84DF3"/>
    <w:rsid w:val="00B87C60"/>
    <w:rsid w:val="00B87EFF"/>
    <w:rsid w:val="00BB1BD5"/>
    <w:rsid w:val="00BB67F4"/>
    <w:rsid w:val="00BC4E86"/>
    <w:rsid w:val="00BD1432"/>
    <w:rsid w:val="00BD5586"/>
    <w:rsid w:val="00BE720A"/>
    <w:rsid w:val="00C125D7"/>
    <w:rsid w:val="00C13CDC"/>
    <w:rsid w:val="00C22E2E"/>
    <w:rsid w:val="00C26AA2"/>
    <w:rsid w:val="00C37AF8"/>
    <w:rsid w:val="00C63091"/>
    <w:rsid w:val="00C72924"/>
    <w:rsid w:val="00C846B3"/>
    <w:rsid w:val="00C91159"/>
    <w:rsid w:val="00C93F11"/>
    <w:rsid w:val="00CA000A"/>
    <w:rsid w:val="00CB0B1B"/>
    <w:rsid w:val="00CC1815"/>
    <w:rsid w:val="00CC5545"/>
    <w:rsid w:val="00CE0EA4"/>
    <w:rsid w:val="00CE39A0"/>
    <w:rsid w:val="00CE4CB0"/>
    <w:rsid w:val="00CF74BD"/>
    <w:rsid w:val="00CF7896"/>
    <w:rsid w:val="00D171C6"/>
    <w:rsid w:val="00D24AFA"/>
    <w:rsid w:val="00D24B29"/>
    <w:rsid w:val="00D44C83"/>
    <w:rsid w:val="00D506C9"/>
    <w:rsid w:val="00D50B06"/>
    <w:rsid w:val="00D55D3A"/>
    <w:rsid w:val="00D60EDD"/>
    <w:rsid w:val="00D7608B"/>
    <w:rsid w:val="00D8528D"/>
    <w:rsid w:val="00D87A45"/>
    <w:rsid w:val="00D94EC4"/>
    <w:rsid w:val="00DB647D"/>
    <w:rsid w:val="00DE1489"/>
    <w:rsid w:val="00DE22E4"/>
    <w:rsid w:val="00DF020A"/>
    <w:rsid w:val="00DF5D45"/>
    <w:rsid w:val="00E0246B"/>
    <w:rsid w:val="00E347D9"/>
    <w:rsid w:val="00E400F1"/>
    <w:rsid w:val="00E5002A"/>
    <w:rsid w:val="00E62243"/>
    <w:rsid w:val="00E7327F"/>
    <w:rsid w:val="00E7645E"/>
    <w:rsid w:val="00E80290"/>
    <w:rsid w:val="00E824EE"/>
    <w:rsid w:val="00E9153A"/>
    <w:rsid w:val="00EA123C"/>
    <w:rsid w:val="00EA3EAE"/>
    <w:rsid w:val="00EB0873"/>
    <w:rsid w:val="00EB1E6D"/>
    <w:rsid w:val="00EB5E4D"/>
    <w:rsid w:val="00EC14ED"/>
    <w:rsid w:val="00ED4488"/>
    <w:rsid w:val="00EE4E9E"/>
    <w:rsid w:val="00EE503B"/>
    <w:rsid w:val="00EF36CF"/>
    <w:rsid w:val="00F05830"/>
    <w:rsid w:val="00F210AA"/>
    <w:rsid w:val="00F217DF"/>
    <w:rsid w:val="00F3496D"/>
    <w:rsid w:val="00F37A8F"/>
    <w:rsid w:val="00F43234"/>
    <w:rsid w:val="00F53FB2"/>
    <w:rsid w:val="00F5558B"/>
    <w:rsid w:val="00F73618"/>
    <w:rsid w:val="00FA4EA1"/>
    <w:rsid w:val="00FA5D3D"/>
    <w:rsid w:val="00FA71A8"/>
    <w:rsid w:val="00FC69E8"/>
    <w:rsid w:val="00FE1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CE4CB0"/>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uiPriority w:val="99"/>
    <w:rsid w:val="00551280"/>
    <w:rPr>
      <w:rFonts w:cs="Times New Roman"/>
      <w:color w:val="0000FF"/>
      <w:u w:val="single"/>
    </w:rPr>
  </w:style>
  <w:style w:type="paragraph" w:styleId="a5">
    <w:name w:val="Balloon Text"/>
    <w:basedOn w:val="a"/>
    <w:link w:val="a6"/>
    <w:uiPriority w:val="99"/>
    <w:semiHidden/>
    <w:unhideWhenUsed/>
    <w:rsid w:val="00551280"/>
    <w:rPr>
      <w:rFonts w:ascii="Tahoma" w:hAnsi="Tahoma" w:cs="Tahoma"/>
      <w:sz w:val="16"/>
      <w:szCs w:val="16"/>
    </w:rPr>
  </w:style>
  <w:style w:type="character" w:customStyle="1" w:styleId="a6">
    <w:name w:val="Текст выноски Знак"/>
    <w:basedOn w:val="a0"/>
    <w:link w:val="a5"/>
    <w:uiPriority w:val="99"/>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B80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1 Знак"/>
    <w:basedOn w:val="a"/>
    <w:rsid w:val="00842EBA"/>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8">
    <w:name w:val="Нормальный (таблица)"/>
    <w:basedOn w:val="a"/>
    <w:next w:val="a"/>
    <w:uiPriority w:val="99"/>
    <w:rsid w:val="0029056D"/>
    <w:pPr>
      <w:jc w:val="both"/>
    </w:pPr>
    <w:rPr>
      <w:rFonts w:eastAsia="Times New Roman"/>
      <w:sz w:val="24"/>
      <w:szCs w:val="24"/>
    </w:rPr>
  </w:style>
  <w:style w:type="paragraph" w:customStyle="1" w:styleId="a9">
    <w:name w:val="Прижатый влево"/>
    <w:basedOn w:val="a"/>
    <w:next w:val="a"/>
    <w:uiPriority w:val="99"/>
    <w:rsid w:val="0029056D"/>
    <w:rPr>
      <w:rFonts w:eastAsia="Times New Roman"/>
      <w:sz w:val="24"/>
      <w:szCs w:val="24"/>
    </w:rPr>
  </w:style>
  <w:style w:type="character" w:customStyle="1" w:styleId="apple-converted-space">
    <w:name w:val="apple-converted-space"/>
    <w:basedOn w:val="a0"/>
    <w:rsid w:val="00D171C6"/>
  </w:style>
  <w:style w:type="character" w:customStyle="1" w:styleId="20">
    <w:name w:val="Заголовок 2 Знак"/>
    <w:basedOn w:val="a0"/>
    <w:link w:val="2"/>
    <w:uiPriority w:val="9"/>
    <w:semiHidden/>
    <w:rsid w:val="00CE4CB0"/>
    <w:rPr>
      <w:rFonts w:asciiTheme="majorHAnsi" w:eastAsiaTheme="majorEastAsia" w:hAnsiTheme="majorHAnsi" w:cstheme="majorBidi"/>
      <w:b/>
      <w:bCs/>
      <w:color w:val="4F81BD" w:themeColor="accent1"/>
      <w:sz w:val="26"/>
      <w:szCs w:val="26"/>
      <w:lang w:eastAsia="ru-RU"/>
    </w:rPr>
  </w:style>
  <w:style w:type="character" w:customStyle="1" w:styleId="aa">
    <w:name w:val="Активная гипертекстовая ссылка"/>
    <w:basedOn w:val="a3"/>
    <w:uiPriority w:val="99"/>
    <w:rsid w:val="00262164"/>
    <w:rPr>
      <w:rFonts w:cs="Times New Roman"/>
      <w:b w:val="0"/>
      <w:color w:val="106BBE"/>
      <w:sz w:val="26"/>
      <w:u w:val="single"/>
    </w:rPr>
  </w:style>
  <w:style w:type="table" w:customStyle="1" w:styleId="12">
    <w:name w:val="Сетка таблицы1"/>
    <w:basedOn w:val="a1"/>
    <w:next w:val="a7"/>
    <w:uiPriority w:val="39"/>
    <w:rsid w:val="002B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oeposelenie" TargetMode="External"/><Relationship Id="rId13" Type="http://schemas.openxmlformats.org/officeDocument/2006/relationships/hyperlink" Target="consultantplus://offline/ref=9478FA173CE98393A61143F2A40482487E723073BED10C154B135CF129CC02H" TargetMode="External"/><Relationship Id="rId18" Type="http://schemas.openxmlformats.org/officeDocument/2006/relationships/hyperlink" Target="consultantplus://offline/ref=9478FA173CE98393A61143F2A40482487E723772BCD10C154B135CF129CC02H" TargetMode="External"/><Relationship Id="rId3" Type="http://schemas.openxmlformats.org/officeDocument/2006/relationships/settings" Target="settings.xml"/><Relationship Id="rId21" Type="http://schemas.openxmlformats.org/officeDocument/2006/relationships/hyperlink" Target="consultantplus://offline/ref=87132C36795714E4B738B2785F96935021D8C7B34F0D670FF920B43DDDD8A84E5596ECE12E6FD3ADD50EH" TargetMode="External"/><Relationship Id="rId7" Type="http://schemas.openxmlformats.org/officeDocument/2006/relationships/hyperlink" Target="garantF1://12077515.0" TargetMode="External"/><Relationship Id="rId12" Type="http://schemas.openxmlformats.org/officeDocument/2006/relationships/hyperlink" Target="consultantplus://offline/ref=9478FA173CE98393A6115DFFB268DD42787A6F79B2D1004A144C07AC7ECB0442C20DEC39ED6AD99A4A6C88C009H" TargetMode="External"/><Relationship Id="rId17" Type="http://schemas.openxmlformats.org/officeDocument/2006/relationships/hyperlink" Target="consultantplus://offline/ref=9478FA173CE98393A61143F2A40482487E723772BFD30C154B135CF129CC02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78FA173CE98393A61143F2A40482487E743170BBD90C154B135CF129CC02H" TargetMode="External"/><Relationship Id="rId20" Type="http://schemas.openxmlformats.org/officeDocument/2006/relationships/hyperlink" Target="consultantplus://offline/ref=87132C36795714E4B738B2785F96935021DEC1B14B07670FF920B43DDDD8A84E5596ECE12E6FD3AED50BH" TargetMode="External"/><Relationship Id="rId1" Type="http://schemas.openxmlformats.org/officeDocument/2006/relationships/customXml" Target="../customXml/item1.xml"/><Relationship Id="rId6" Type="http://schemas.openxmlformats.org/officeDocument/2006/relationships/hyperlink" Target="garantF1://12057004.0" TargetMode="External"/><Relationship Id="rId11" Type="http://schemas.openxmlformats.org/officeDocument/2006/relationships/hyperlink" Target="mailto:dinskayasel@rambler.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478FA173CE98393A61143F2A40482487E75387DBCD40C154B135CF129CC02H" TargetMode="External"/><Relationship Id="rId23" Type="http://schemas.openxmlformats.org/officeDocument/2006/relationships/image" Target="media/image3.png"/><Relationship Id="rId10" Type="http://schemas.openxmlformats.org/officeDocument/2006/relationships/hyperlink" Target="http://www.dinskoeposelenie" TargetMode="External"/><Relationship Id="rId19" Type="http://schemas.openxmlformats.org/officeDocument/2006/relationships/hyperlink" Target="consultantplus://offline/ref=87132C36795714E4B738B2785F96935021D9CFBE4602670FF920B43DDDD8A84E5596ECE4D20DH" TargetMode="External"/><Relationship Id="rId4" Type="http://schemas.openxmlformats.org/officeDocument/2006/relationships/webSettings" Target="webSettings.xml"/><Relationship Id="rId9" Type="http://schemas.openxmlformats.org/officeDocument/2006/relationships/hyperlink" Target="http://www.dinskoeposelenie.ru" TargetMode="External"/><Relationship Id="rId14" Type="http://schemas.openxmlformats.org/officeDocument/2006/relationships/hyperlink" Target="consultantplus://offline/ref=9478FA173CE98393A61143F2A40482487E703276BAD30C154B135CF129CC02H"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4265-53D8-4197-94DD-282C6219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39</Pages>
  <Words>12609</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X64</cp:lastModifiedBy>
  <cp:revision>123</cp:revision>
  <cp:lastPrinted>2016-08-09T08:44:00Z</cp:lastPrinted>
  <dcterms:created xsi:type="dcterms:W3CDTF">2014-11-07T10:01:00Z</dcterms:created>
  <dcterms:modified xsi:type="dcterms:W3CDTF">2016-09-14T07:23:00Z</dcterms:modified>
</cp:coreProperties>
</file>