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6" w:rsidRDefault="00CE32B6" w:rsidP="005B3C65">
      <w:pPr>
        <w:pStyle w:val="Heading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32B6" w:rsidRPr="005D7309" w:rsidRDefault="00CE32B6" w:rsidP="005D7309">
      <w:pPr>
        <w:pStyle w:val="Heading2"/>
        <w:jc w:val="right"/>
        <w:rPr>
          <w:rFonts w:ascii="Times New Roman" w:hAnsi="Times New Roman" w:cs="Times New Roman"/>
          <w:bCs/>
          <w:szCs w:val="28"/>
        </w:rPr>
      </w:pPr>
      <w:r w:rsidRPr="005D7309">
        <w:rPr>
          <w:rFonts w:ascii="Times New Roman" w:hAnsi="Times New Roman" w:cs="Times New Roman"/>
          <w:bCs/>
          <w:szCs w:val="28"/>
        </w:rPr>
        <w:t>ПРОЕКТ</w:t>
      </w:r>
    </w:p>
    <w:p w:rsidR="00CE32B6" w:rsidRDefault="00CE32B6" w:rsidP="005B3C65">
      <w:pPr>
        <w:pStyle w:val="Heading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7074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3.75pt">
            <v:imagedata r:id="rId6" o:title="" croptop="20118f" cropbottom="1061f" cropleft="6328f" cropright="5002f"/>
          </v:shape>
        </w:pict>
      </w:r>
    </w:p>
    <w:p w:rsidR="00CE32B6" w:rsidRDefault="00CE32B6" w:rsidP="005B3C65">
      <w:pPr>
        <w:jc w:val="center"/>
      </w:pPr>
    </w:p>
    <w:p w:rsidR="00CE32B6" w:rsidRPr="003102A5" w:rsidRDefault="00CE32B6" w:rsidP="005B3C65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CE32B6" w:rsidRDefault="00CE32B6" w:rsidP="005B3C65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CE32B6" w:rsidRPr="00CD39F3" w:rsidRDefault="00CE32B6" w:rsidP="005B3C65">
      <w:pPr>
        <w:jc w:val="center"/>
      </w:pPr>
    </w:p>
    <w:p w:rsidR="00CE32B6" w:rsidRPr="003102A5" w:rsidRDefault="00CE32B6" w:rsidP="005B3C65">
      <w:pPr>
        <w:pStyle w:val="Heading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102A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CE32B6" w:rsidRPr="003102A5" w:rsidRDefault="00CE32B6" w:rsidP="005B3C65">
      <w:pPr>
        <w:jc w:val="center"/>
        <w:rPr>
          <w:color w:val="0000FF"/>
          <w:sz w:val="28"/>
        </w:rPr>
      </w:pPr>
    </w:p>
    <w:p w:rsidR="00CE32B6" w:rsidRPr="003102A5" w:rsidRDefault="00CE32B6" w:rsidP="005B3C65">
      <w:pPr>
        <w:jc w:val="center"/>
        <w:rPr>
          <w:color w:val="0000FF"/>
          <w:sz w:val="28"/>
        </w:rPr>
      </w:pPr>
    </w:p>
    <w:p w:rsidR="00CE32B6" w:rsidRPr="003102A5" w:rsidRDefault="00CE32B6" w:rsidP="005B3C65">
      <w:pPr>
        <w:jc w:val="center"/>
        <w:rPr>
          <w:color w:val="0000FF"/>
        </w:rPr>
      </w:pPr>
    </w:p>
    <w:p w:rsidR="00CE32B6" w:rsidRPr="003102A5" w:rsidRDefault="00CE32B6" w:rsidP="005B3C65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Pr="003102A5">
        <w:rPr>
          <w:b/>
          <w:color w:val="0000FF"/>
          <w:sz w:val="28"/>
          <w:szCs w:val="28"/>
        </w:rPr>
        <w:t>_____________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</w:t>
      </w:r>
      <w:r w:rsidRPr="003102A5">
        <w:rPr>
          <w:color w:val="0000FF"/>
          <w:sz w:val="28"/>
          <w:szCs w:val="28"/>
        </w:rPr>
        <w:t xml:space="preserve">№ </w:t>
      </w:r>
      <w:r w:rsidRPr="003102A5">
        <w:rPr>
          <w:b/>
          <w:color w:val="0000FF"/>
          <w:sz w:val="28"/>
          <w:szCs w:val="28"/>
        </w:rPr>
        <w:t>______</w:t>
      </w:r>
      <w:r>
        <w:rPr>
          <w:b/>
          <w:color w:val="0000FF"/>
          <w:sz w:val="28"/>
          <w:szCs w:val="28"/>
        </w:rPr>
        <w:t xml:space="preserve"> </w:t>
      </w:r>
    </w:p>
    <w:p w:rsidR="00CE32B6" w:rsidRDefault="00CE32B6" w:rsidP="005B3C65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CE32B6" w:rsidRDefault="00CE32B6" w:rsidP="005B3C65">
      <w:pPr>
        <w:jc w:val="center"/>
        <w:rPr>
          <w:color w:val="0000FF"/>
        </w:rPr>
      </w:pPr>
    </w:p>
    <w:p w:rsidR="00CE32B6" w:rsidRDefault="00CE32B6" w:rsidP="005B3C65">
      <w:pPr>
        <w:jc w:val="center"/>
        <w:rPr>
          <w:sz w:val="28"/>
        </w:rPr>
      </w:pPr>
    </w:p>
    <w:p w:rsidR="00CE32B6" w:rsidRPr="0044626D" w:rsidRDefault="00CE32B6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5840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022">
        <w:rPr>
          <w:rFonts w:ascii="Times New Roman" w:hAnsi="Times New Roman" w:cs="Times New Roman"/>
          <w:sz w:val="28"/>
          <w:szCs w:val="28"/>
        </w:rPr>
        <w:t>орядка</w:t>
      </w:r>
      <w:r w:rsidRPr="000055BF"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определения объема и условий предоставления субсидий из бюджета Динского сельского поселения Динского района муниципальным бюджетным учреждениям Динского сельского поселения Динского района на иные цели, не связанные с возмещением нормативных затрат на выполнение муниципального задания</w:t>
      </w:r>
    </w:p>
    <w:p w:rsidR="00CE32B6" w:rsidRDefault="00CE32B6" w:rsidP="00584022">
      <w:pPr>
        <w:pStyle w:val="ConsPlusTitle"/>
        <w:ind w:right="-6"/>
        <w:jc w:val="center"/>
      </w:pPr>
    </w:p>
    <w:p w:rsidR="00CE32B6" w:rsidRPr="000055BF" w:rsidRDefault="00CE32B6" w:rsidP="00584022">
      <w:pPr>
        <w:pStyle w:val="ConsPlusTitle"/>
        <w:ind w:right="-6"/>
        <w:jc w:val="center"/>
      </w:pPr>
    </w:p>
    <w:p w:rsidR="00CE32B6" w:rsidRPr="00584022" w:rsidRDefault="00CE32B6" w:rsidP="00584022">
      <w:pPr>
        <w:pStyle w:val="ConsPlusTitle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В соответствии с абзацем 2 пункта 1 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hyperlink r:id="rId7" w:history="1">
        <w:r w:rsidRPr="00927F69">
          <w:rPr>
            <w:rStyle w:val="Hyperlink"/>
            <w:rFonts w:ascii="Liberation Serif" w:hAnsi="Liberation Serif" w:cs="Calibri"/>
            <w:b w:val="0"/>
            <w:color w:val="000000"/>
            <w:sz w:val="28"/>
            <w:szCs w:val="28"/>
            <w:u w:val="none"/>
          </w:rPr>
          <w:t>стать</w:t>
        </w:r>
        <w:r>
          <w:rPr>
            <w:rStyle w:val="Hyperlink"/>
            <w:rFonts w:ascii="Liberation Serif" w:hAnsi="Liberation Serif" w:cs="Calibri"/>
            <w:b w:val="0"/>
            <w:color w:val="000000"/>
            <w:sz w:val="28"/>
            <w:szCs w:val="28"/>
            <w:u w:val="none"/>
          </w:rPr>
          <w:t>и</w:t>
        </w:r>
        <w:r w:rsidRPr="00927F69">
          <w:rPr>
            <w:rStyle w:val="Hyperlink"/>
            <w:rFonts w:ascii="Liberation Serif" w:hAnsi="Liberation Serif" w:cs="Calibri"/>
            <w:b w:val="0"/>
            <w:color w:val="000000"/>
            <w:sz w:val="28"/>
            <w:szCs w:val="28"/>
            <w:u w:val="none"/>
          </w:rPr>
          <w:t xml:space="preserve"> 78.1</w:t>
        </w:r>
      </w:hyperlink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7E60F3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Liberation Serif" w:hAnsi="Liberation Serif"/>
          <w:b w:val="0"/>
          <w:color w:val="000000"/>
          <w:sz w:val="28"/>
          <w:szCs w:val="28"/>
        </w:rPr>
        <w:t>ом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 от 08.05.2010 № 83-ФЗ «О</w:t>
      </w:r>
      <w:r w:rsidRPr="00781243">
        <w:rPr>
          <w:rFonts w:ascii="Liberation Serif" w:hAnsi="Liberation Serif"/>
          <w:b w:val="0"/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Pr="00781243">
        <w:rPr>
          <w:rFonts w:ascii="Liberation Serif" w:hAnsi="Liberation Serif"/>
          <w:b w:val="0"/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>»</w:t>
      </w:r>
      <w:r>
        <w:rPr>
          <w:rFonts w:ascii="Liberation Serif" w:hAnsi="Liberation Serif"/>
          <w:b w:val="0"/>
          <w:color w:val="000000"/>
          <w:sz w:val="28"/>
          <w:szCs w:val="28"/>
        </w:rPr>
        <w:t>,  руководствуясь</w:t>
      </w:r>
      <w:r w:rsidRPr="00781243">
        <w:rPr>
          <w:rFonts w:ascii="Liberation Serif" w:hAnsi="Liberation Serif"/>
          <w:b w:val="0"/>
          <w:sz w:val="28"/>
          <w:szCs w:val="28"/>
        </w:rPr>
        <w:t>, Уставом</w:t>
      </w:r>
      <w:r>
        <w:rPr>
          <w:rFonts w:ascii="Liberation Serif" w:hAnsi="Liberation Serif"/>
          <w:b w:val="0"/>
        </w:rPr>
        <w:t xml:space="preserve"> 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Динского сельского поселения Динского района</w:t>
      </w:r>
      <w:r>
        <w:rPr>
          <w:rFonts w:ascii="Liberation Serif" w:hAnsi="Liberation Serif"/>
          <w:b w:val="0"/>
          <w:sz w:val="28"/>
          <w:szCs w:val="28"/>
        </w:rPr>
        <w:t>,</w:t>
      </w:r>
      <w:r>
        <w:rPr>
          <w:rFonts w:ascii="Liberation Serif" w:hAnsi="Liberation Serif"/>
          <w:b w:val="0"/>
        </w:rPr>
        <w:t xml:space="preserve"> 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CE32B6" w:rsidRDefault="00CE32B6" w:rsidP="00584022">
      <w:pPr>
        <w:pStyle w:val="ConsPlusTitle"/>
        <w:ind w:right="-6" w:firstLine="709"/>
        <w:jc w:val="both"/>
        <w:rPr>
          <w:rFonts w:ascii="Liberation Serif" w:hAnsi="Liberation Serif"/>
          <w:b w:val="0"/>
          <w:color w:val="000000"/>
        </w:rPr>
      </w:pPr>
      <w:r w:rsidRPr="00584022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84022">
        <w:rPr>
          <w:rFonts w:ascii="Times New Roman" w:hAnsi="Times New Roman" w:cs="Times New Roman"/>
          <w:b w:val="0"/>
          <w:bCs/>
          <w:sz w:val="28"/>
          <w:szCs w:val="28"/>
        </w:rPr>
        <w:t>Утверди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4022"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порядок</w:t>
      </w:r>
      <w:r w:rsidRPr="00781243">
        <w:rPr>
          <w:b w:val="0"/>
          <w:bCs/>
        </w:rPr>
        <w:t xml:space="preserve"> </w:t>
      </w:r>
      <w:r w:rsidRPr="00781243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определения объема и условий предоставления субсидий из бюджета Динского сельского поселения Динского района муниципальным 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бюджетным </w:t>
      </w:r>
      <w:r w:rsidRPr="00584022"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учреждениям Динского сельского поселения Динского района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 на иные цели</w:t>
      </w:r>
      <w:r>
        <w:rPr>
          <w:rFonts w:ascii="Liberation Serif" w:hAnsi="Liberation Serif"/>
          <w:b w:val="0"/>
          <w:color w:val="000000"/>
          <w:sz w:val="28"/>
          <w:szCs w:val="28"/>
        </w:rPr>
        <w:t>, не связанные с возмещением нормативных затрат на выполнение муниципального задания согласно приложению к настоящему постановлению</w:t>
      </w:r>
      <w:r>
        <w:rPr>
          <w:rFonts w:ascii="Liberation Serif" w:hAnsi="Liberation Serif"/>
          <w:b w:val="0"/>
          <w:color w:val="000000"/>
        </w:rPr>
        <w:t>.</w:t>
      </w:r>
    </w:p>
    <w:p w:rsidR="00CE32B6" w:rsidRDefault="00CE32B6" w:rsidP="00B15C8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Финансово-экономическому отделу администрации Динского сельского поселения Динского района (Искорцева)  опубликовать </w:t>
      </w:r>
      <w:r w:rsidRPr="0082323C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постановление на официальном </w:t>
      </w:r>
      <w:r w:rsidRPr="0082323C">
        <w:rPr>
          <w:sz w:val="28"/>
          <w:szCs w:val="28"/>
        </w:rPr>
        <w:t xml:space="preserve">Интернет-портале  Динского сельского поселения Динского </w:t>
      </w:r>
      <w:r w:rsidRPr="00032AE3">
        <w:rPr>
          <w:sz w:val="28"/>
          <w:szCs w:val="28"/>
        </w:rPr>
        <w:t xml:space="preserve">района </w:t>
      </w:r>
      <w:hyperlink r:id="rId9" w:history="1">
        <w:r w:rsidRPr="00032AE3">
          <w:rPr>
            <w:rStyle w:val="Hyperlink"/>
            <w:sz w:val="28"/>
            <w:szCs w:val="28"/>
          </w:rPr>
          <w:t>www.dinskoeposelenie.ru</w:t>
        </w:r>
      </w:hyperlink>
      <w:r w:rsidRPr="0082323C">
        <w:rPr>
          <w:sz w:val="28"/>
          <w:szCs w:val="28"/>
        </w:rPr>
        <w:t>.</w:t>
      </w:r>
    </w:p>
    <w:p w:rsidR="00CE32B6" w:rsidRPr="0082323C" w:rsidRDefault="00CE32B6" w:rsidP="005B3C65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B15C8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E32B6" w:rsidRPr="00584022" w:rsidRDefault="00CE32B6" w:rsidP="005B3C65">
      <w:pPr>
        <w:pStyle w:val="ConsPlu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</w:t>
      </w:r>
      <w:r>
        <w:rPr>
          <w:rFonts w:ascii="Times New Roman" w:hAnsi="Times New Roman" w:cs="Times New Roman"/>
          <w:b w:val="0"/>
          <w:sz w:val="28"/>
          <w:szCs w:val="28"/>
        </w:rPr>
        <w:t>ает в силу со дня  его официального опубликования.</w:t>
      </w:r>
    </w:p>
    <w:p w:rsidR="00CE32B6" w:rsidRPr="00394555" w:rsidRDefault="00CE32B6" w:rsidP="00584022">
      <w:pPr>
        <w:ind w:firstLine="709"/>
        <w:jc w:val="both"/>
        <w:rPr>
          <w:sz w:val="28"/>
          <w:szCs w:val="28"/>
        </w:rPr>
      </w:pPr>
    </w:p>
    <w:p w:rsidR="00CE32B6" w:rsidRDefault="00CE32B6" w:rsidP="00584022">
      <w:pPr>
        <w:rPr>
          <w:sz w:val="28"/>
          <w:szCs w:val="28"/>
        </w:rPr>
      </w:pPr>
    </w:p>
    <w:p w:rsidR="00CE32B6" w:rsidRDefault="00CE32B6" w:rsidP="00584022">
      <w:pPr>
        <w:rPr>
          <w:sz w:val="28"/>
          <w:szCs w:val="28"/>
        </w:rPr>
      </w:pPr>
      <w:r w:rsidRPr="00394555">
        <w:rPr>
          <w:sz w:val="28"/>
          <w:szCs w:val="28"/>
        </w:rPr>
        <w:t xml:space="preserve">Глава Динского </w:t>
      </w:r>
    </w:p>
    <w:p w:rsidR="00CE32B6" w:rsidRPr="00394555" w:rsidRDefault="00CE32B6" w:rsidP="00584022">
      <w:pPr>
        <w:rPr>
          <w:sz w:val="28"/>
          <w:szCs w:val="28"/>
        </w:rPr>
      </w:pPr>
      <w:r w:rsidRPr="00394555">
        <w:rPr>
          <w:sz w:val="28"/>
          <w:szCs w:val="28"/>
        </w:rPr>
        <w:t xml:space="preserve">сельского поселения </w:t>
      </w:r>
      <w:r w:rsidRPr="00394555">
        <w:rPr>
          <w:sz w:val="28"/>
          <w:szCs w:val="28"/>
        </w:rPr>
        <w:tab/>
      </w:r>
      <w:r w:rsidRPr="00394555">
        <w:rPr>
          <w:sz w:val="28"/>
          <w:szCs w:val="28"/>
        </w:rPr>
        <w:tab/>
      </w:r>
      <w:r w:rsidRPr="00394555">
        <w:rPr>
          <w:sz w:val="28"/>
          <w:szCs w:val="28"/>
        </w:rPr>
        <w:tab/>
        <w:t xml:space="preserve">       </w:t>
      </w:r>
      <w:r w:rsidRPr="0039455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</w:t>
      </w:r>
      <w:r w:rsidRPr="00394555">
        <w:rPr>
          <w:sz w:val="28"/>
          <w:szCs w:val="28"/>
        </w:rPr>
        <w:t xml:space="preserve">  В.А.Литвинов</w:t>
      </w:r>
    </w:p>
    <w:p w:rsidR="00CE32B6" w:rsidRPr="00A868D2" w:rsidRDefault="00CE32B6" w:rsidP="00584022">
      <w:pPr>
        <w:ind w:firstLine="708"/>
        <w:jc w:val="center"/>
        <w:rPr>
          <w:b/>
          <w:sz w:val="28"/>
        </w:rPr>
      </w:pPr>
      <w:r w:rsidRPr="000055BF">
        <w:rPr>
          <w:sz w:val="28"/>
          <w:szCs w:val="28"/>
          <w:lang w:eastAsia="zh-CN"/>
        </w:rPr>
        <w:br w:type="page"/>
      </w:r>
      <w:r w:rsidRPr="00A868D2">
        <w:rPr>
          <w:b/>
          <w:sz w:val="28"/>
        </w:rPr>
        <w:t>ЛИСТ СОГЛАСОВАНИЯ</w:t>
      </w:r>
    </w:p>
    <w:p w:rsidR="00CE32B6" w:rsidRPr="00A868D2" w:rsidRDefault="00CE32B6" w:rsidP="00584022">
      <w:pPr>
        <w:jc w:val="center"/>
        <w:rPr>
          <w:sz w:val="28"/>
        </w:rPr>
      </w:pPr>
      <w:r w:rsidRPr="00A868D2">
        <w:rPr>
          <w:sz w:val="28"/>
        </w:rPr>
        <w:t>проекта постановления   администрации Динского сельского поселения</w:t>
      </w:r>
    </w:p>
    <w:p w:rsidR="00CE32B6" w:rsidRDefault="00CE32B6" w:rsidP="00584022">
      <w:pPr>
        <w:jc w:val="center"/>
        <w:rPr>
          <w:sz w:val="28"/>
        </w:rPr>
      </w:pPr>
      <w:r w:rsidRPr="00A868D2">
        <w:rPr>
          <w:sz w:val="28"/>
        </w:rPr>
        <w:t>от ___________ № _______</w:t>
      </w:r>
    </w:p>
    <w:p w:rsidR="00CE32B6" w:rsidRPr="00A868D2" w:rsidRDefault="00CE32B6" w:rsidP="00584022">
      <w:pPr>
        <w:jc w:val="center"/>
        <w:rPr>
          <w:sz w:val="28"/>
        </w:rPr>
      </w:pPr>
    </w:p>
    <w:p w:rsidR="00CE32B6" w:rsidRPr="00652A62" w:rsidRDefault="00CE32B6" w:rsidP="00A703BD">
      <w:pPr>
        <w:pStyle w:val="ConsPlusTitle"/>
        <w:jc w:val="center"/>
        <w:rPr>
          <w:rFonts w:ascii="Liberation Serif" w:hAnsi="Liberation Serif" w:cs="Times New Roman"/>
          <w:b w:val="0"/>
          <w:color w:val="000000"/>
          <w:sz w:val="28"/>
          <w:szCs w:val="28"/>
        </w:rPr>
      </w:pPr>
      <w:r w:rsidRPr="0058402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Pr="00652A62">
        <w:rPr>
          <w:b w:val="0"/>
        </w:rPr>
        <w:t xml:space="preserve"> </w:t>
      </w:r>
      <w:r w:rsidRPr="00652A62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определения объема и условий предоставления субсидий из бюджета Динского сельского поселения Динского района муниципальным бюджетным учреждениям </w:t>
      </w: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Динского сельского поселения Динского района </w:t>
      </w:r>
      <w:r w:rsidRPr="00652A62">
        <w:rPr>
          <w:rFonts w:ascii="Liberation Serif" w:hAnsi="Liberation Serif" w:cs="Times New Roman"/>
          <w:b w:val="0"/>
          <w:color w:val="000000"/>
          <w:sz w:val="28"/>
          <w:szCs w:val="28"/>
        </w:rPr>
        <w:t>на иные цели</w:t>
      </w: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, не связанные с возмещением нормативных затрат на выполнение муниципального задания</w:t>
      </w:r>
      <w:r w:rsidRPr="00652A62">
        <w:rPr>
          <w:rFonts w:ascii="Liberation Serif" w:hAnsi="Liberation Serif"/>
          <w:b w:val="0"/>
          <w:color w:val="000000"/>
        </w:rPr>
        <w:t>»</w:t>
      </w:r>
    </w:p>
    <w:p w:rsidR="00CE32B6" w:rsidRDefault="00CE32B6" w:rsidP="00584022">
      <w:pPr>
        <w:spacing w:after="200"/>
        <w:jc w:val="center"/>
        <w:rPr>
          <w:sz w:val="28"/>
          <w:szCs w:val="28"/>
          <w:lang w:eastAsia="en-US"/>
        </w:rPr>
      </w:pPr>
    </w:p>
    <w:p w:rsidR="00CE32B6" w:rsidRPr="00A868D2" w:rsidRDefault="00CE32B6" w:rsidP="00584022">
      <w:pPr>
        <w:jc w:val="center"/>
        <w:rPr>
          <w:sz w:val="28"/>
        </w:rPr>
      </w:pPr>
    </w:p>
    <w:p w:rsidR="00CE32B6" w:rsidRPr="00A868D2" w:rsidRDefault="00CE32B6" w:rsidP="00584022">
      <w:pPr>
        <w:jc w:val="both"/>
        <w:rPr>
          <w:bCs/>
          <w:sz w:val="28"/>
          <w:szCs w:val="28"/>
        </w:rPr>
      </w:pPr>
      <w:r w:rsidRPr="00A868D2">
        <w:rPr>
          <w:bCs/>
          <w:sz w:val="28"/>
          <w:szCs w:val="28"/>
        </w:rPr>
        <w:t>Проект подготовлен и внесен:</w:t>
      </w:r>
    </w:p>
    <w:p w:rsidR="00CE32B6" w:rsidRPr="00A868D2" w:rsidRDefault="00CE32B6" w:rsidP="005840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  <w:r w:rsidRPr="00A868D2">
        <w:rPr>
          <w:bCs/>
          <w:sz w:val="28"/>
          <w:szCs w:val="28"/>
        </w:rPr>
        <w:t xml:space="preserve">  финансово – </w:t>
      </w:r>
    </w:p>
    <w:p w:rsidR="00CE32B6" w:rsidRPr="00A868D2" w:rsidRDefault="00CE32B6" w:rsidP="00584022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экономического отдела                                                     </w:t>
      </w:r>
      <w:r w:rsidRPr="00A868D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A86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A868D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Н.И.Бугаева</w:t>
      </w:r>
    </w:p>
    <w:p w:rsidR="00CE32B6" w:rsidRDefault="00CE32B6" w:rsidP="0094146E">
      <w:pPr>
        <w:rPr>
          <w:bCs/>
          <w:sz w:val="28"/>
          <w:szCs w:val="28"/>
          <w:lang w:eastAsia="en-US"/>
        </w:rPr>
      </w:pPr>
    </w:p>
    <w:p w:rsidR="00CE32B6" w:rsidRPr="00A868D2" w:rsidRDefault="00CE32B6" w:rsidP="00584022">
      <w:pPr>
        <w:tabs>
          <w:tab w:val="left" w:pos="6840"/>
        </w:tabs>
        <w:rPr>
          <w:bCs/>
          <w:sz w:val="28"/>
          <w:szCs w:val="28"/>
        </w:rPr>
      </w:pPr>
    </w:p>
    <w:p w:rsidR="00CE32B6" w:rsidRDefault="00CE32B6" w:rsidP="00584022">
      <w:pPr>
        <w:tabs>
          <w:tab w:val="left" w:pos="6840"/>
        </w:tabs>
        <w:rPr>
          <w:bCs/>
          <w:sz w:val="28"/>
          <w:szCs w:val="28"/>
        </w:rPr>
      </w:pPr>
      <w:r w:rsidRPr="00A868D2">
        <w:rPr>
          <w:bCs/>
          <w:sz w:val="28"/>
          <w:szCs w:val="28"/>
        </w:rPr>
        <w:t xml:space="preserve">Проект согласован: </w:t>
      </w:r>
    </w:p>
    <w:p w:rsidR="00CE32B6" w:rsidRDefault="00CE32B6" w:rsidP="00A703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CE32B6" w:rsidRPr="00A868D2" w:rsidRDefault="00CE32B6" w:rsidP="00A703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868D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A868D2">
        <w:rPr>
          <w:bCs/>
          <w:sz w:val="28"/>
          <w:szCs w:val="28"/>
        </w:rPr>
        <w:t xml:space="preserve">   финансово – </w:t>
      </w:r>
    </w:p>
    <w:p w:rsidR="00CE32B6" w:rsidRPr="00A868D2" w:rsidRDefault="00CE32B6" w:rsidP="00A703BD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экономического отдела                                                  </w:t>
      </w:r>
      <w:r w:rsidRPr="00A868D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A868D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Л.П.Лаврентьева</w:t>
      </w:r>
    </w:p>
    <w:p w:rsidR="00CE32B6" w:rsidRPr="00A868D2" w:rsidRDefault="00CE32B6" w:rsidP="00584022">
      <w:pPr>
        <w:tabs>
          <w:tab w:val="left" w:pos="6840"/>
        </w:tabs>
        <w:rPr>
          <w:bCs/>
          <w:sz w:val="28"/>
          <w:szCs w:val="28"/>
        </w:rPr>
      </w:pPr>
    </w:p>
    <w:p w:rsidR="00CE32B6" w:rsidRPr="00A868D2" w:rsidRDefault="00CE32B6" w:rsidP="00584022">
      <w:pPr>
        <w:rPr>
          <w:bCs/>
          <w:sz w:val="28"/>
          <w:szCs w:val="28"/>
          <w:lang w:eastAsia="en-US"/>
        </w:rPr>
      </w:pPr>
      <w:r w:rsidRPr="00A868D2">
        <w:rPr>
          <w:bCs/>
          <w:sz w:val="28"/>
          <w:szCs w:val="28"/>
          <w:lang w:eastAsia="en-US"/>
        </w:rPr>
        <w:t>Начальник управления</w:t>
      </w:r>
    </w:p>
    <w:p w:rsidR="00CE32B6" w:rsidRPr="00A868D2" w:rsidRDefault="00CE32B6" w:rsidP="00584022">
      <w:pPr>
        <w:rPr>
          <w:bCs/>
          <w:sz w:val="28"/>
          <w:szCs w:val="28"/>
          <w:lang w:eastAsia="en-US"/>
        </w:rPr>
      </w:pPr>
      <w:r w:rsidRPr="00A868D2">
        <w:rPr>
          <w:bCs/>
          <w:sz w:val="28"/>
          <w:szCs w:val="28"/>
          <w:lang w:eastAsia="en-US"/>
        </w:rPr>
        <w:t xml:space="preserve">по правовым и общим вопросам                        </w:t>
      </w:r>
      <w:r>
        <w:rPr>
          <w:bCs/>
          <w:sz w:val="28"/>
          <w:szCs w:val="28"/>
          <w:lang w:eastAsia="en-US"/>
        </w:rPr>
        <w:t xml:space="preserve">                              </w:t>
      </w:r>
      <w:r w:rsidRPr="00A868D2">
        <w:rPr>
          <w:bCs/>
          <w:sz w:val="28"/>
          <w:szCs w:val="28"/>
          <w:lang w:eastAsia="en-US"/>
        </w:rPr>
        <w:t xml:space="preserve">С.А.Коханова                                                                                            </w:t>
      </w:r>
    </w:p>
    <w:p w:rsidR="00CE32B6" w:rsidRPr="00A868D2" w:rsidRDefault="00CE32B6" w:rsidP="00584022">
      <w:pPr>
        <w:rPr>
          <w:sz w:val="28"/>
          <w:szCs w:val="28"/>
          <w:lang w:eastAsia="en-US"/>
        </w:rPr>
      </w:pPr>
    </w:p>
    <w:p w:rsidR="00CE32B6" w:rsidRPr="00A868D2" w:rsidRDefault="00CE32B6" w:rsidP="00584022">
      <w:pPr>
        <w:rPr>
          <w:bCs/>
          <w:sz w:val="28"/>
          <w:szCs w:val="28"/>
          <w:lang w:eastAsia="en-US"/>
        </w:rPr>
      </w:pPr>
      <w:r w:rsidRPr="00A868D2">
        <w:rPr>
          <w:sz w:val="28"/>
          <w:szCs w:val="28"/>
          <w:lang w:eastAsia="en-US"/>
        </w:rPr>
        <w:t>Начальник организационно-                                                                                                            правового отдела</w:t>
      </w:r>
      <w:r w:rsidRPr="00A868D2">
        <w:rPr>
          <w:sz w:val="28"/>
          <w:szCs w:val="28"/>
          <w:lang w:eastAsia="en-US"/>
        </w:rPr>
        <w:tab/>
        <w:t xml:space="preserve"> </w:t>
      </w:r>
      <w:r w:rsidRPr="00A868D2">
        <w:rPr>
          <w:bCs/>
          <w:sz w:val="28"/>
          <w:szCs w:val="28"/>
          <w:lang w:eastAsia="en-US"/>
        </w:rPr>
        <w:t>управления</w:t>
      </w:r>
    </w:p>
    <w:p w:rsidR="00CE32B6" w:rsidRPr="00A868D2" w:rsidRDefault="00CE32B6" w:rsidP="00584022">
      <w:pPr>
        <w:rPr>
          <w:sz w:val="28"/>
          <w:szCs w:val="28"/>
          <w:lang w:eastAsia="en-US"/>
        </w:rPr>
      </w:pPr>
      <w:r w:rsidRPr="00A868D2">
        <w:rPr>
          <w:bCs/>
          <w:sz w:val="28"/>
          <w:szCs w:val="28"/>
          <w:lang w:eastAsia="en-US"/>
        </w:rPr>
        <w:t xml:space="preserve">по правовым и общим вопросам            </w:t>
      </w:r>
      <w:r>
        <w:rPr>
          <w:bCs/>
          <w:sz w:val="28"/>
          <w:szCs w:val="28"/>
          <w:lang w:eastAsia="en-US"/>
        </w:rPr>
        <w:t xml:space="preserve">                               </w:t>
      </w:r>
      <w:r w:rsidRPr="00A868D2">
        <w:rPr>
          <w:bCs/>
          <w:sz w:val="28"/>
          <w:szCs w:val="28"/>
          <w:lang w:eastAsia="en-US"/>
        </w:rPr>
        <w:t xml:space="preserve">       С.В.Литвиненко</w:t>
      </w:r>
    </w:p>
    <w:p w:rsidR="00CE32B6" w:rsidRPr="00A868D2" w:rsidRDefault="00CE32B6" w:rsidP="00584022">
      <w:pPr>
        <w:rPr>
          <w:sz w:val="28"/>
          <w:szCs w:val="28"/>
          <w:lang w:eastAsia="en-US"/>
        </w:rPr>
      </w:pPr>
      <w:r w:rsidRPr="00A868D2">
        <w:rPr>
          <w:sz w:val="28"/>
          <w:szCs w:val="28"/>
          <w:lang w:eastAsia="en-US"/>
        </w:rPr>
        <w:tab/>
      </w:r>
      <w:r w:rsidRPr="00A868D2">
        <w:rPr>
          <w:sz w:val="28"/>
          <w:szCs w:val="28"/>
          <w:lang w:eastAsia="en-US"/>
        </w:rPr>
        <w:tab/>
      </w:r>
      <w:r w:rsidRPr="00A868D2">
        <w:rPr>
          <w:sz w:val="28"/>
          <w:szCs w:val="28"/>
          <w:lang w:eastAsia="en-US"/>
        </w:rPr>
        <w:tab/>
      </w:r>
    </w:p>
    <w:p w:rsidR="00CE32B6" w:rsidRPr="00A868D2" w:rsidRDefault="00CE32B6" w:rsidP="00584022">
      <w:pPr>
        <w:jc w:val="both"/>
        <w:rPr>
          <w:sz w:val="28"/>
          <w:szCs w:val="28"/>
          <w:lang w:eastAsia="en-US"/>
        </w:rPr>
      </w:pPr>
      <w:r w:rsidRPr="00A868D2">
        <w:rPr>
          <w:sz w:val="28"/>
          <w:szCs w:val="28"/>
          <w:lang w:eastAsia="en-US"/>
        </w:rPr>
        <w:t xml:space="preserve">Начальник общего отдела </w:t>
      </w:r>
    </w:p>
    <w:p w:rsidR="00CE32B6" w:rsidRDefault="00CE32B6" w:rsidP="00584022">
      <w:pPr>
        <w:rPr>
          <w:sz w:val="28"/>
          <w:szCs w:val="28"/>
          <w:lang w:eastAsia="en-US"/>
        </w:rPr>
      </w:pPr>
      <w:r w:rsidRPr="00A868D2">
        <w:rPr>
          <w:bCs/>
          <w:sz w:val="28"/>
          <w:szCs w:val="28"/>
          <w:lang w:eastAsia="en-US"/>
        </w:rPr>
        <w:t>управления по правовым и                                                                                         общим вопросам</w:t>
      </w:r>
      <w:r w:rsidRPr="00A868D2">
        <w:rPr>
          <w:sz w:val="28"/>
          <w:szCs w:val="28"/>
          <w:lang w:eastAsia="en-US"/>
        </w:rPr>
        <w:t xml:space="preserve">                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A868D2">
        <w:rPr>
          <w:sz w:val="28"/>
          <w:szCs w:val="28"/>
          <w:lang w:eastAsia="en-US"/>
        </w:rPr>
        <w:t xml:space="preserve">     Т.А.Стромилов</w:t>
      </w:r>
      <w:r>
        <w:rPr>
          <w:sz w:val="28"/>
          <w:szCs w:val="28"/>
          <w:lang w:eastAsia="en-US"/>
        </w:rPr>
        <w:t>а</w:t>
      </w:r>
    </w:p>
    <w:p w:rsidR="00CE32B6" w:rsidRDefault="00CE32B6" w:rsidP="00584022">
      <w:pPr>
        <w:rPr>
          <w:sz w:val="28"/>
          <w:szCs w:val="28"/>
          <w:lang w:eastAsia="en-US"/>
        </w:rPr>
      </w:pPr>
    </w:p>
    <w:p w:rsidR="00CE32B6" w:rsidRDefault="00CE32B6" w:rsidP="005840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руководителя </w:t>
      </w:r>
    </w:p>
    <w:p w:rsidR="00CE32B6" w:rsidRDefault="00CE32B6" w:rsidP="005840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МКУ «Централизованная бухгалтерия </w:t>
      </w:r>
    </w:p>
    <w:p w:rsidR="00CE32B6" w:rsidRPr="00584022" w:rsidRDefault="00CE32B6" w:rsidP="00584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4022">
        <w:rPr>
          <w:rFonts w:ascii="Times New Roman" w:hAnsi="Times New Roman" w:cs="Times New Roman"/>
          <w:sz w:val="28"/>
          <w:szCs w:val="28"/>
          <w:lang w:eastAsia="en-US"/>
        </w:rPr>
        <w:t xml:space="preserve">Динского сельского поселения»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5840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Н.Н.Блажнова</w:t>
      </w:r>
      <w:r w:rsidRPr="0058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Default="00CE32B6" w:rsidP="00584022">
      <w:pPr>
        <w:pStyle w:val="ConsPlusNormal"/>
        <w:ind w:left="4820"/>
        <w:outlineLvl w:val="0"/>
        <w:rPr>
          <w:rFonts w:ascii="Liberation Serif" w:hAnsi="Liberation Serif" w:cs="Times New Roman"/>
          <w:sz w:val="28"/>
          <w:szCs w:val="28"/>
        </w:rPr>
      </w:pPr>
    </w:p>
    <w:p w:rsidR="00CE32B6" w:rsidRPr="00130946" w:rsidRDefault="00CE32B6" w:rsidP="00CB5A3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0946">
        <w:rPr>
          <w:rFonts w:ascii="Times New Roman" w:hAnsi="Times New Roman" w:cs="Times New Roman"/>
          <w:bCs/>
          <w:noProof/>
          <w:sz w:val="28"/>
          <w:szCs w:val="28"/>
        </w:rPr>
        <w:t>ПРИЛОЖЕНИЕ</w:t>
      </w:r>
    </w:p>
    <w:p w:rsidR="00CE32B6" w:rsidRPr="00130946" w:rsidRDefault="00CE32B6" w:rsidP="00CB5A3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2B6" w:rsidRPr="00130946" w:rsidRDefault="00CE32B6" w:rsidP="00CB5A3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0946">
        <w:rPr>
          <w:rFonts w:ascii="Times New Roman" w:hAnsi="Times New Roman" w:cs="Times New Roman"/>
          <w:sz w:val="28"/>
          <w:szCs w:val="28"/>
        </w:rPr>
        <w:t>УТВЕРЖДЕН</w:t>
      </w:r>
    </w:p>
    <w:p w:rsidR="00CE32B6" w:rsidRPr="00D521B3" w:rsidRDefault="00CE32B6" w:rsidP="00CB5A3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521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32B6" w:rsidRPr="00D521B3" w:rsidRDefault="00CE32B6" w:rsidP="00CB5A3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521B3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CE32B6" w:rsidRPr="00D521B3" w:rsidRDefault="00CE32B6" w:rsidP="00CB5A3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521B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CE32B6" w:rsidRPr="00F8165D" w:rsidRDefault="00CE32B6" w:rsidP="00CB5A3D">
      <w:pPr>
        <w:pStyle w:val="ConsPlusNormal"/>
        <w:ind w:left="4820"/>
        <w:jc w:val="center"/>
        <w:rPr>
          <w:rFonts w:ascii="Liberation Serif" w:hAnsi="Liberation Serif" w:cs="Times New Roman"/>
          <w:sz w:val="28"/>
          <w:szCs w:val="28"/>
        </w:rPr>
      </w:pPr>
      <w:r w:rsidRPr="00D521B3">
        <w:rPr>
          <w:rFonts w:ascii="Times New Roman" w:hAnsi="Times New Roman" w:cs="Times New Roman"/>
          <w:sz w:val="28"/>
          <w:szCs w:val="28"/>
        </w:rPr>
        <w:t>от________________</w:t>
      </w:r>
      <w:r>
        <w:rPr>
          <w:rFonts w:ascii="Liberation Serif" w:hAnsi="Liberation Serif" w:cs="Times New Roman"/>
          <w:sz w:val="28"/>
          <w:szCs w:val="28"/>
        </w:rPr>
        <w:t xml:space="preserve"> №_______</w:t>
      </w:r>
    </w:p>
    <w:p w:rsidR="00CE32B6" w:rsidRDefault="00CE32B6" w:rsidP="00CB5A3D">
      <w:pPr>
        <w:pStyle w:val="ConsPlusNormal"/>
        <w:ind w:firstLine="540"/>
        <w:jc w:val="center"/>
        <w:rPr>
          <w:rFonts w:ascii="Liberation Serif" w:hAnsi="Liberation Serif" w:cs="Times New Roman"/>
        </w:rPr>
      </w:pPr>
    </w:p>
    <w:p w:rsidR="00CE32B6" w:rsidRPr="0044626D" w:rsidRDefault="00CE32B6" w:rsidP="0044626D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bookmarkStart w:id="0" w:name="P38"/>
    <w:bookmarkEnd w:id="0"/>
    <w:p w:rsidR="00CE32B6" w:rsidRDefault="00CE32B6" w:rsidP="0044626D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44626D">
        <w:rPr>
          <w:rFonts w:ascii="Liberation Serif" w:hAnsi="Liberation Serif" w:cs="Times New Roman"/>
          <w:color w:val="000000"/>
          <w:sz w:val="28"/>
          <w:szCs w:val="28"/>
        </w:rPr>
        <w:fldChar w:fldCharType="begin"/>
      </w:r>
      <w:r w:rsidRPr="0044626D">
        <w:rPr>
          <w:rFonts w:ascii="Liberation Serif" w:hAnsi="Liberation Serif" w:cs="Times New Roman"/>
          <w:color w:val="000000"/>
          <w:sz w:val="28"/>
          <w:szCs w:val="28"/>
        </w:rPr>
        <w:instrText xml:space="preserve"> HYPERLINK "consultantplus://offline/ref=9341FC13AC8CB4C01A7067F31B76ACD933BFEE007FE83969306E43D3DF4D4EBCB647C37EEE3F44301FAF79EF298059B1C01D3E99B561F757262A82D3i567L" </w:instrText>
      </w:r>
      <w:r w:rsidRPr="005D7309">
        <w:rPr>
          <w:rFonts w:ascii="Liberation Serif" w:hAnsi="Liberation Serif" w:cs="Times New Roman"/>
          <w:color w:val="000000"/>
          <w:sz w:val="28"/>
          <w:szCs w:val="28"/>
        </w:rPr>
      </w:r>
      <w:r w:rsidRPr="0044626D">
        <w:rPr>
          <w:rFonts w:ascii="Liberation Serif" w:hAnsi="Liberation Serif" w:cs="Times New Roman"/>
          <w:color w:val="000000"/>
          <w:sz w:val="28"/>
          <w:szCs w:val="28"/>
        </w:rPr>
        <w:fldChar w:fldCharType="separate"/>
      </w:r>
      <w:r w:rsidRPr="0044626D">
        <w:rPr>
          <w:rStyle w:val="Hyperlink"/>
          <w:rFonts w:ascii="Liberation Serif" w:hAnsi="Liberation Serif"/>
          <w:color w:val="000000"/>
          <w:sz w:val="28"/>
          <w:szCs w:val="28"/>
          <w:u w:val="none"/>
        </w:rPr>
        <w:t>ПОРЯДОК</w:t>
      </w:r>
      <w:r w:rsidRPr="0044626D">
        <w:rPr>
          <w:rFonts w:ascii="Liberation Serif" w:hAnsi="Liberation Serif" w:cs="Times New Roman"/>
          <w:color w:val="000000"/>
          <w:sz w:val="28"/>
          <w:szCs w:val="28"/>
        </w:rPr>
        <w:fldChar w:fldCharType="end"/>
      </w:r>
    </w:p>
    <w:p w:rsidR="00CE32B6" w:rsidRDefault="00CE32B6" w:rsidP="0044626D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определения объема и условий предоставления субсидий из бюджета Динского сельского поселения Динского района муниципальным бюджетным учреждениям Динского сельского поселения Динского района на иные цели, не связанные с возмещением нормативных затрат на выполнение муниципального задания</w:t>
      </w:r>
    </w:p>
    <w:p w:rsidR="00CE32B6" w:rsidRPr="00B81E4F" w:rsidRDefault="00CE32B6" w:rsidP="00B81E4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B81E4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1E4F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bookmarkEnd w:id="1"/>
    <w:p w:rsidR="00CE32B6" w:rsidRPr="007E60F3" w:rsidRDefault="00CE32B6" w:rsidP="007E60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0F3">
        <w:rPr>
          <w:rFonts w:ascii="Times New Roman" w:hAnsi="Times New Roman" w:cs="Times New Roman"/>
          <w:b w:val="0"/>
          <w:sz w:val="28"/>
          <w:szCs w:val="28"/>
        </w:rPr>
        <w:t>1.1. Настоящий Порядок определения объема и условий предоставления субсидий из бюджета Динского сельского поселения Динского района муниципальным бюджетным учреждениям Динского сельского поселения Динского района на иные цели, не связанные с возмещением нормативных затрат на выполнение муниципального задания (далее – Порядок)</w:t>
      </w:r>
      <w:bookmarkStart w:id="2" w:name="sub_1001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E60F3">
        <w:rPr>
          <w:rFonts w:ascii="Times New Roman" w:hAnsi="Times New Roman" w:cs="Times New Roman"/>
          <w:b w:val="0"/>
        </w:rPr>
        <w:t xml:space="preserve"> </w:t>
      </w:r>
      <w:r w:rsidRPr="007E60F3">
        <w:rPr>
          <w:rFonts w:ascii="Times New Roman" w:hAnsi="Times New Roman" w:cs="Times New Roman"/>
          <w:b w:val="0"/>
          <w:sz w:val="28"/>
          <w:szCs w:val="28"/>
        </w:rPr>
        <w:t>регламентирует процедуру определения объёма и условия предоставления субсидий из бюджета Динского сельского поселения Динского района муниципальным бюджетным учреждениям Динского сельского поселения Динского района  на иные цели, не связанные с возмещением нормативных затрат на выполнение муниципального задания (далее - Субсидии).</w:t>
      </w:r>
    </w:p>
    <w:bookmarkEnd w:id="2"/>
    <w:p w:rsidR="00CE32B6" w:rsidRDefault="00CE32B6" w:rsidP="006F1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2B6" w:rsidRPr="006F1246" w:rsidRDefault="00CE32B6" w:rsidP="006F124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24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1246">
        <w:rPr>
          <w:rFonts w:ascii="Times New Roman" w:hAnsi="Times New Roman" w:cs="Times New Roman"/>
          <w:sz w:val="28"/>
          <w:szCs w:val="28"/>
        </w:rPr>
        <w:br/>
        <w:t>Цель предоставления Субсидии и порядок определения объём</w:t>
      </w:r>
    </w:p>
    <w:p w:rsidR="00CE32B6" w:rsidRDefault="00CE32B6" w:rsidP="006F1246">
      <w:pPr>
        <w:ind w:firstLine="708"/>
      </w:pP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6F1246">
        <w:rPr>
          <w:sz w:val="28"/>
          <w:szCs w:val="28"/>
        </w:rPr>
        <w:t xml:space="preserve"> Субсидии предоставляются муниципальным бюджетным учреждениям</w:t>
      </w:r>
      <w:r>
        <w:rPr>
          <w:sz w:val="28"/>
          <w:szCs w:val="28"/>
        </w:rPr>
        <w:t xml:space="preserve"> Динского сельского поселения Динского района</w:t>
      </w:r>
      <w:r w:rsidRPr="006F1246">
        <w:rPr>
          <w:sz w:val="28"/>
          <w:szCs w:val="28"/>
        </w:rPr>
        <w:t xml:space="preserve"> (далее - Учреждение), из бюджета Динского сельского поселения Динского района в целях возмещения расходов Учреждения, не связанных с затратами на выполнение муниципального задания.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F1246">
        <w:rPr>
          <w:sz w:val="28"/>
          <w:szCs w:val="28"/>
        </w:rPr>
        <w:t>К указанным расходам Учреждения относятся расходы на: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исполнение обязательств по договорам, заключённым в прошлые годы и не исполненным по состоянию на начало текущего года, 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исполнение исполнительных документов, выданных на основании судебных актов (в части возмещения судебных издержек, возврата неосновательного обогащения и иных расходов);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оплату труда работников, уплату налогов, оплату коммунальных расходов, проведение текущего ремо</w:t>
      </w:r>
      <w:r>
        <w:rPr>
          <w:sz w:val="28"/>
          <w:szCs w:val="28"/>
        </w:rPr>
        <w:t>нта и прочие расходы Учреждения</w:t>
      </w:r>
      <w:r w:rsidRPr="006F1246">
        <w:rPr>
          <w:sz w:val="28"/>
          <w:szCs w:val="28"/>
        </w:rPr>
        <w:t>, временно не оказывающего муниципальные услуги;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расчёт индекса удорожания стоимости строительства, реконструкции, капитального ремонта, изготовление проектно-сметной документации, проведение государственной экспертизы проектно-сметной документации, проведение технического обследования и инженерно-геологических, геодезических изысканий, осуществление авторского надзора за реконструкцией и капитальным ремонтом зданий и сооружений, проведение анализа пожарной безопасности производственного объекта и расчёта пожарного риска;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иные мероприятия, установленные нормативными правовыми актами Краснодарского края и муниципальными правовыми актами;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приобретение основных средств, осуществление других расходов, носящих непостоянный характер, в том числе мероприятий в рамках: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 xml:space="preserve">реализации государственных программ Российской Федерации и Краснодарского края и муниципальных программ </w:t>
      </w:r>
      <w:r>
        <w:rPr>
          <w:sz w:val="28"/>
          <w:szCs w:val="28"/>
        </w:rPr>
        <w:t>Динского сельского поселения Динского района</w:t>
      </w:r>
      <w:r w:rsidRPr="006F1246">
        <w:rPr>
          <w:sz w:val="28"/>
          <w:szCs w:val="28"/>
        </w:rPr>
        <w:t>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расходования субсидий краевого бюджета на дополнительную помощь местным бюджетам для решения социально значимых вопросов;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r w:rsidRPr="006F1246">
        <w:rPr>
          <w:sz w:val="28"/>
          <w:szCs w:val="28"/>
        </w:rPr>
        <w:t>выполнения наказов избирателей депутатам</w:t>
      </w:r>
      <w:r>
        <w:rPr>
          <w:sz w:val="28"/>
          <w:szCs w:val="28"/>
        </w:rPr>
        <w:t xml:space="preserve"> Совета Динского сельского поселения Динского района.</w:t>
      </w:r>
    </w:p>
    <w:p w:rsidR="00CE32B6" w:rsidRPr="006F1246" w:rsidRDefault="00CE32B6" w:rsidP="006F1246">
      <w:pPr>
        <w:ind w:firstLine="708"/>
        <w:jc w:val="both"/>
        <w:rPr>
          <w:sz w:val="28"/>
          <w:szCs w:val="28"/>
        </w:rPr>
      </w:pPr>
      <w:bookmarkStart w:id="3" w:name="sub_112"/>
      <w:r>
        <w:rPr>
          <w:sz w:val="28"/>
          <w:szCs w:val="28"/>
        </w:rPr>
        <w:t xml:space="preserve">2.3. </w:t>
      </w:r>
      <w:r w:rsidRPr="006F1246">
        <w:rPr>
          <w:sz w:val="28"/>
          <w:szCs w:val="28"/>
        </w:rPr>
        <w:t>В случае создания Учреждения в результате преобразования муниципального унитарного предприятия указанному Учреждению предоставляются субсидии на исполнение обязательств (в том числе на исполнение кредитных обязательств), возникших в период осуществления деятельности такого реорганизованного предприятия.</w:t>
      </w:r>
    </w:p>
    <w:bookmarkEnd w:id="3"/>
    <w:p w:rsidR="00CE32B6" w:rsidRDefault="00CE32B6" w:rsidP="006F1246">
      <w:pPr>
        <w:ind w:firstLine="708"/>
        <w:jc w:val="both"/>
      </w:pPr>
      <w:r>
        <w:rPr>
          <w:sz w:val="28"/>
          <w:szCs w:val="28"/>
        </w:rPr>
        <w:t>2.4</w:t>
      </w:r>
      <w:r w:rsidRPr="006F1246">
        <w:rPr>
          <w:sz w:val="28"/>
          <w:szCs w:val="28"/>
        </w:rPr>
        <w:t>. Объём Субсидии Учреждению определяется</w:t>
      </w:r>
      <w:r>
        <w:rPr>
          <w:sz w:val="28"/>
          <w:szCs w:val="28"/>
        </w:rPr>
        <w:t xml:space="preserve"> администрацией Динского сельского поселения Динского района (далее – администрация поселения)</w:t>
      </w:r>
      <w:r w:rsidRPr="006F1246">
        <w:rPr>
          <w:sz w:val="28"/>
          <w:szCs w:val="28"/>
        </w:rPr>
        <w:t xml:space="preserve"> в пределах бюджетных ассигнований, предусмотренных в бюджете </w:t>
      </w:r>
      <w:r>
        <w:rPr>
          <w:sz w:val="28"/>
          <w:szCs w:val="28"/>
        </w:rPr>
        <w:t>Динского сельского поселения Динского района</w:t>
      </w:r>
      <w:r w:rsidRPr="006F1246">
        <w:rPr>
          <w:sz w:val="28"/>
          <w:szCs w:val="28"/>
        </w:rPr>
        <w:t xml:space="preserve"> на соответствующий финансовый год, на цели, указанные в </w:t>
      </w:r>
      <w:hyperlink w:anchor="sub_1002" w:history="1">
        <w:r w:rsidRPr="006F1246">
          <w:rPr>
            <w:rStyle w:val="a"/>
            <w:sz w:val="28"/>
            <w:szCs w:val="28"/>
          </w:rPr>
          <w:t>пункт</w:t>
        </w:r>
        <w:r>
          <w:rPr>
            <w:rStyle w:val="a"/>
            <w:sz w:val="28"/>
            <w:szCs w:val="28"/>
          </w:rPr>
          <w:t>ах</w:t>
        </w:r>
        <w:r w:rsidRPr="006F1246">
          <w:rPr>
            <w:rStyle w:val="a"/>
            <w:sz w:val="28"/>
            <w:szCs w:val="28"/>
          </w:rPr>
          <w:t> 2</w:t>
        </w:r>
        <w:r>
          <w:rPr>
            <w:rStyle w:val="a"/>
            <w:sz w:val="28"/>
            <w:szCs w:val="28"/>
          </w:rPr>
          <w:t>.1 – 2.3</w:t>
        </w:r>
        <w:r w:rsidRPr="006F1246">
          <w:rPr>
            <w:rStyle w:val="a"/>
            <w:sz w:val="28"/>
            <w:szCs w:val="28"/>
          </w:rPr>
          <w:t xml:space="preserve"> раздела </w:t>
        </w:r>
      </w:hyperlink>
      <w:r>
        <w:t>2</w:t>
      </w:r>
      <w:r w:rsidRPr="006F1246">
        <w:rPr>
          <w:sz w:val="28"/>
          <w:szCs w:val="28"/>
        </w:rPr>
        <w:t xml:space="preserve"> настоящего Порядка, и лимитов бюджетных обязательств</w:t>
      </w:r>
      <w:r>
        <w:t>.</w:t>
      </w:r>
    </w:p>
    <w:p w:rsidR="00CE32B6" w:rsidRDefault="00CE32B6" w:rsidP="006F1246">
      <w:pPr>
        <w:ind w:firstLine="708"/>
        <w:jc w:val="both"/>
      </w:pPr>
    </w:p>
    <w:p w:rsidR="00CE32B6" w:rsidRDefault="00CE32B6" w:rsidP="009D1FE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300"/>
      <w:r w:rsidRPr="007C71C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E32B6" w:rsidRPr="007C71CF" w:rsidRDefault="00CE32B6" w:rsidP="009D1FE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71CF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bookmarkEnd w:id="4"/>
    <w:p w:rsidR="00CE32B6" w:rsidRDefault="00CE32B6" w:rsidP="006F1246"/>
    <w:p w:rsidR="00CE32B6" w:rsidRDefault="00CE32B6" w:rsidP="007C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C71CF">
        <w:rPr>
          <w:sz w:val="28"/>
          <w:szCs w:val="28"/>
        </w:rPr>
        <w:t xml:space="preserve">. Предоставление Субсидии </w:t>
      </w:r>
      <w:r>
        <w:rPr>
          <w:sz w:val="28"/>
          <w:szCs w:val="28"/>
        </w:rPr>
        <w:t xml:space="preserve">Учреждению </w:t>
      </w:r>
      <w:r w:rsidRPr="007C71CF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поселения </w:t>
      </w:r>
      <w:r w:rsidRPr="007C71CF">
        <w:rPr>
          <w:sz w:val="28"/>
          <w:szCs w:val="28"/>
        </w:rPr>
        <w:t xml:space="preserve">на основании Соглашения о предоставлении субсидии из бюджета </w:t>
      </w:r>
      <w:r>
        <w:rPr>
          <w:sz w:val="28"/>
          <w:szCs w:val="28"/>
        </w:rPr>
        <w:t>Динского сельского поселения Динского района</w:t>
      </w:r>
      <w:r w:rsidRPr="007C71CF">
        <w:rPr>
          <w:sz w:val="28"/>
          <w:szCs w:val="28"/>
        </w:rPr>
        <w:t xml:space="preserve"> муниципальным бюджетным </w:t>
      </w:r>
      <w:r>
        <w:rPr>
          <w:sz w:val="28"/>
          <w:szCs w:val="28"/>
        </w:rPr>
        <w:t xml:space="preserve">учреждениям Динского сельского поселения Динского района </w:t>
      </w:r>
      <w:r w:rsidRPr="007C71CF">
        <w:rPr>
          <w:sz w:val="28"/>
          <w:szCs w:val="28"/>
        </w:rPr>
        <w:t xml:space="preserve"> на иные цели, не связанные с возмещением нормативных затрат на выполнение муниципального задания (далее - Соглашение), заключённого между </w:t>
      </w:r>
      <w:r>
        <w:rPr>
          <w:sz w:val="28"/>
          <w:szCs w:val="28"/>
        </w:rPr>
        <w:t>администрацией поселения</w:t>
      </w:r>
      <w:r w:rsidRPr="007C7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7C71CF">
        <w:rPr>
          <w:sz w:val="28"/>
          <w:szCs w:val="28"/>
        </w:rPr>
        <w:t xml:space="preserve">Учреждением, по форме согласно </w:t>
      </w:r>
      <w:hyperlink w:anchor="sub_10000" w:history="1">
        <w:r w:rsidRPr="007C71CF">
          <w:rPr>
            <w:rStyle w:val="a"/>
            <w:sz w:val="28"/>
            <w:szCs w:val="28"/>
          </w:rPr>
          <w:t>приложени</w:t>
        </w:r>
        <w:r>
          <w:rPr>
            <w:rStyle w:val="a"/>
            <w:sz w:val="28"/>
            <w:szCs w:val="28"/>
          </w:rPr>
          <w:t>ю</w:t>
        </w:r>
        <w:r w:rsidRPr="007C71CF">
          <w:rPr>
            <w:rStyle w:val="a"/>
            <w:sz w:val="28"/>
            <w:szCs w:val="28"/>
          </w:rPr>
          <w:t xml:space="preserve"> </w:t>
        </w:r>
        <w:r>
          <w:rPr>
            <w:rStyle w:val="a"/>
            <w:sz w:val="28"/>
            <w:szCs w:val="28"/>
          </w:rPr>
          <w:t>№</w:t>
        </w:r>
        <w:r w:rsidRPr="007C71CF">
          <w:rPr>
            <w:rStyle w:val="a"/>
            <w:sz w:val="28"/>
            <w:szCs w:val="28"/>
          </w:rPr>
          <w:t>1</w:t>
        </w:r>
      </w:hyperlink>
      <w:r w:rsidRPr="007C71C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настоящему Порядку</w:t>
      </w:r>
      <w:r w:rsidRPr="007C71CF">
        <w:rPr>
          <w:sz w:val="28"/>
          <w:szCs w:val="28"/>
        </w:rPr>
        <w:t>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</w:p>
    <w:p w:rsidR="00CE32B6" w:rsidRDefault="00CE32B6" w:rsidP="007C71CF">
      <w:pPr>
        <w:ind w:firstLine="708"/>
        <w:jc w:val="both"/>
        <w:rPr>
          <w:sz w:val="28"/>
          <w:szCs w:val="28"/>
        </w:rPr>
      </w:pPr>
      <w:bookmarkStart w:id="5" w:name="sub_1005"/>
      <w:r>
        <w:rPr>
          <w:sz w:val="28"/>
          <w:szCs w:val="28"/>
        </w:rPr>
        <w:t>3.2</w:t>
      </w:r>
      <w:r w:rsidRPr="007C71CF">
        <w:rPr>
          <w:sz w:val="28"/>
          <w:szCs w:val="28"/>
        </w:rPr>
        <w:t xml:space="preserve">. В целях получения Субсидии Учреждение представляет </w:t>
      </w:r>
      <w:r>
        <w:rPr>
          <w:sz w:val="28"/>
          <w:szCs w:val="28"/>
        </w:rPr>
        <w:t xml:space="preserve">в администрацию поселения </w:t>
      </w:r>
      <w:r w:rsidRPr="007C71CF">
        <w:rPr>
          <w:sz w:val="28"/>
          <w:szCs w:val="28"/>
        </w:rPr>
        <w:t>заявку на получение Субсидии по форме</w:t>
      </w:r>
      <w:r>
        <w:rPr>
          <w:sz w:val="28"/>
          <w:szCs w:val="28"/>
        </w:rPr>
        <w:t>,</w:t>
      </w:r>
      <w:r w:rsidRPr="007C71CF">
        <w:rPr>
          <w:sz w:val="28"/>
          <w:szCs w:val="28"/>
        </w:rPr>
        <w:t xml:space="preserve"> согласно </w:t>
      </w:r>
      <w:hyperlink w:anchor="sub_20000" w:history="1">
        <w:r w:rsidRPr="007C71CF">
          <w:rPr>
            <w:rStyle w:val="a"/>
            <w:sz w:val="28"/>
            <w:szCs w:val="28"/>
          </w:rPr>
          <w:t>приложени</w:t>
        </w:r>
        <w:r>
          <w:rPr>
            <w:rStyle w:val="a"/>
            <w:sz w:val="28"/>
            <w:szCs w:val="28"/>
          </w:rPr>
          <w:t>ю</w:t>
        </w:r>
        <w:r w:rsidRPr="007C71CF">
          <w:rPr>
            <w:rStyle w:val="a"/>
            <w:sz w:val="28"/>
            <w:szCs w:val="28"/>
          </w:rPr>
          <w:t xml:space="preserve"> </w:t>
        </w:r>
        <w:r>
          <w:rPr>
            <w:rStyle w:val="a"/>
            <w:sz w:val="28"/>
            <w:szCs w:val="28"/>
          </w:rPr>
          <w:t>№</w:t>
        </w:r>
        <w:r w:rsidRPr="007C71CF">
          <w:rPr>
            <w:rStyle w:val="a"/>
            <w:sz w:val="28"/>
            <w:szCs w:val="28"/>
          </w:rPr>
          <w:t> 2</w:t>
        </w:r>
      </w:hyperlink>
      <w:r w:rsidRPr="007C71CF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Порядку</w:t>
      </w:r>
      <w:r w:rsidRPr="007C71CF">
        <w:rPr>
          <w:sz w:val="28"/>
          <w:szCs w:val="28"/>
        </w:rPr>
        <w:t xml:space="preserve"> (далее - Заявка)</w:t>
      </w:r>
      <w:r>
        <w:rPr>
          <w:sz w:val="28"/>
          <w:szCs w:val="28"/>
        </w:rPr>
        <w:t xml:space="preserve"> и в сроки установленные администрацией поселения.</w:t>
      </w:r>
    </w:p>
    <w:p w:rsidR="00CE32B6" w:rsidRPr="007C71CF" w:rsidRDefault="00CE32B6" w:rsidP="000A2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C71CF">
        <w:rPr>
          <w:sz w:val="28"/>
          <w:szCs w:val="28"/>
        </w:rPr>
        <w:t>. Заявка должна содержать следующую информацию:</w:t>
      </w:r>
    </w:p>
    <w:p w:rsidR="00CE32B6" w:rsidRPr="007C71CF" w:rsidRDefault="00CE32B6" w:rsidP="007A38FB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наименование и реквизиты Учреждения, подавшего Заявку;</w:t>
      </w:r>
    </w:p>
    <w:p w:rsidR="00CE32B6" w:rsidRPr="007C71CF" w:rsidRDefault="00CE32B6" w:rsidP="000A299C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объём расходов Учреждения на проведение соответствующих мероприятий в текущем финансовом году;</w:t>
      </w:r>
    </w:p>
    <w:p w:rsidR="00CE32B6" w:rsidRPr="007C71CF" w:rsidRDefault="00CE32B6" w:rsidP="000A299C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объём и направления фактического использования Субсидии за период, предшествующий подаче Заявки в текущем финансовом году, исходя из его потребности, в случае если такая Субсидия предоставлялась;</w:t>
      </w:r>
    </w:p>
    <w:p w:rsidR="00CE32B6" w:rsidRPr="007C71CF" w:rsidRDefault="00CE32B6" w:rsidP="000A299C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остаток Субсидии, не использованной Учреждением на момент представления Заявки (при наличии).</w:t>
      </w:r>
    </w:p>
    <w:p w:rsidR="00CE32B6" w:rsidRDefault="00CE32B6" w:rsidP="007C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Заявка регистрируется администрацией поселения в установленном порядке в день поступления.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поселения проводит экспертизу Заявки на предмет правильности и полноты оформления Заявки в течение 3-х рабочих дней со дня поступления ее в администрацию поселения.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bookmarkStart w:id="6" w:name="sub_1009"/>
      <w:bookmarkEnd w:id="5"/>
      <w:r>
        <w:rPr>
          <w:sz w:val="28"/>
          <w:szCs w:val="28"/>
        </w:rPr>
        <w:t>3.6</w:t>
      </w:r>
      <w:r w:rsidRPr="007C71CF">
        <w:rPr>
          <w:sz w:val="28"/>
          <w:szCs w:val="28"/>
        </w:rPr>
        <w:t>. В случае несоблюдения условий предоставления Субсидии, установленных настоящим Порядком, а также</w:t>
      </w:r>
      <w:r>
        <w:rPr>
          <w:sz w:val="28"/>
          <w:szCs w:val="28"/>
        </w:rPr>
        <w:t>,</w:t>
      </w:r>
      <w:r w:rsidRPr="007C71CF">
        <w:rPr>
          <w:sz w:val="28"/>
          <w:szCs w:val="28"/>
        </w:rPr>
        <w:t xml:space="preserve"> в случае если Заявка содержит недостоверные сведения, </w:t>
      </w:r>
      <w:r>
        <w:rPr>
          <w:sz w:val="28"/>
          <w:szCs w:val="28"/>
        </w:rPr>
        <w:t xml:space="preserve">администрация поселения </w:t>
      </w:r>
      <w:r w:rsidRPr="007C71CF">
        <w:rPr>
          <w:sz w:val="28"/>
          <w:szCs w:val="28"/>
        </w:rPr>
        <w:t>отказывает Учреждению в предоставлении Субсидии.</w:t>
      </w:r>
    </w:p>
    <w:bookmarkEnd w:id="6"/>
    <w:p w:rsidR="00CE32B6" w:rsidRPr="007C71CF" w:rsidRDefault="00CE32B6" w:rsidP="00DF7064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Отказ в предоставлении Субсидии в связи с представлением недостоверных сведений не препятствует повторному обращению за получением Субсидии в установленн</w:t>
      </w:r>
      <w:r>
        <w:rPr>
          <w:sz w:val="28"/>
          <w:szCs w:val="28"/>
        </w:rPr>
        <w:t>ом</w:t>
      </w:r>
      <w:r w:rsidRPr="007C71CF">
        <w:rPr>
          <w:sz w:val="28"/>
          <w:szCs w:val="28"/>
        </w:rPr>
        <w:t xml:space="preserve"> порядке при условии устранения недостатков</w:t>
      </w:r>
      <w:r>
        <w:rPr>
          <w:sz w:val="28"/>
          <w:szCs w:val="28"/>
        </w:rPr>
        <w:t xml:space="preserve"> в срок, установленный администрацией поселения</w:t>
      </w:r>
      <w:r w:rsidRPr="007C71CF">
        <w:rPr>
          <w:sz w:val="28"/>
          <w:szCs w:val="28"/>
        </w:rPr>
        <w:t>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bookmarkStart w:id="7" w:name="sub_1010"/>
      <w:r>
        <w:rPr>
          <w:sz w:val="28"/>
          <w:szCs w:val="28"/>
        </w:rPr>
        <w:t>3.7</w:t>
      </w:r>
      <w:r w:rsidRPr="007C71CF">
        <w:rPr>
          <w:sz w:val="28"/>
          <w:szCs w:val="28"/>
        </w:rPr>
        <w:t>. Использование Учреждением Субсидии должно осуществляться с соблюдением следующих условий:</w:t>
      </w:r>
    </w:p>
    <w:bookmarkEnd w:id="7"/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использование Субсидии в сроки, установленные Соглашением;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администрации поселения отчетов </w:t>
      </w:r>
      <w:r w:rsidRPr="007C71CF">
        <w:rPr>
          <w:sz w:val="28"/>
          <w:szCs w:val="28"/>
        </w:rPr>
        <w:t xml:space="preserve">об использовании полученных Субсидий по </w:t>
      </w:r>
      <w:r>
        <w:rPr>
          <w:sz w:val="28"/>
          <w:szCs w:val="28"/>
        </w:rPr>
        <w:t xml:space="preserve">установленной </w:t>
      </w:r>
      <w:r w:rsidRPr="007C71CF">
        <w:rPr>
          <w:sz w:val="28"/>
          <w:szCs w:val="28"/>
        </w:rPr>
        <w:t>форме.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bookmarkStart w:id="8" w:name="sub_1011"/>
      <w:r>
        <w:rPr>
          <w:sz w:val="28"/>
          <w:szCs w:val="28"/>
        </w:rPr>
        <w:t>3.8</w:t>
      </w:r>
      <w:r w:rsidRPr="007C71CF">
        <w:rPr>
          <w:sz w:val="28"/>
          <w:szCs w:val="28"/>
        </w:rPr>
        <w:t xml:space="preserve">. Перечисление Субсидии осуществляется </w:t>
      </w:r>
      <w:r>
        <w:rPr>
          <w:sz w:val="28"/>
          <w:szCs w:val="28"/>
        </w:rPr>
        <w:t xml:space="preserve">администрацией поселения </w:t>
      </w:r>
      <w:r w:rsidRPr="007C71CF">
        <w:rPr>
          <w:sz w:val="28"/>
          <w:szCs w:val="28"/>
        </w:rPr>
        <w:t>на счёт Учреждения.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bookmarkStart w:id="9" w:name="sub_1012"/>
      <w:bookmarkEnd w:id="8"/>
      <w:r>
        <w:rPr>
          <w:sz w:val="28"/>
          <w:szCs w:val="28"/>
        </w:rPr>
        <w:t>3.9</w:t>
      </w:r>
      <w:r w:rsidRPr="007C71CF">
        <w:rPr>
          <w:sz w:val="28"/>
          <w:szCs w:val="28"/>
        </w:rPr>
        <w:t xml:space="preserve">. Основанием для перечисления Субсидии Учреждению являются Соглашение и </w:t>
      </w:r>
      <w:r>
        <w:rPr>
          <w:sz w:val="28"/>
          <w:szCs w:val="28"/>
        </w:rPr>
        <w:t>Заявка Учреждения</w:t>
      </w:r>
      <w:r w:rsidRPr="007C71CF">
        <w:rPr>
          <w:sz w:val="28"/>
          <w:szCs w:val="28"/>
        </w:rPr>
        <w:t>.</w:t>
      </w:r>
    </w:p>
    <w:p w:rsidR="00CE32B6" w:rsidRPr="007C71CF" w:rsidRDefault="00CE32B6" w:rsidP="007C71CF">
      <w:pPr>
        <w:ind w:firstLine="708"/>
        <w:jc w:val="both"/>
        <w:rPr>
          <w:sz w:val="28"/>
          <w:szCs w:val="28"/>
        </w:rPr>
      </w:pPr>
      <w:bookmarkStart w:id="10" w:name="sub_1013"/>
      <w:bookmarkEnd w:id="9"/>
      <w:r>
        <w:rPr>
          <w:sz w:val="28"/>
          <w:szCs w:val="28"/>
        </w:rPr>
        <w:t>3.10</w:t>
      </w:r>
      <w:r w:rsidRPr="007C71CF">
        <w:rPr>
          <w:sz w:val="28"/>
          <w:szCs w:val="28"/>
        </w:rPr>
        <w:t>. Субсидии, предоставленные Учреждениям в текущем финансовом году, должны быть использованы ими по целевому назначению до 31 декабря текущего финансового года.</w:t>
      </w:r>
    </w:p>
    <w:bookmarkEnd w:id="10"/>
    <w:p w:rsidR="00CE32B6" w:rsidRPr="007C71CF" w:rsidRDefault="00CE32B6" w:rsidP="006706E7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 xml:space="preserve">Не использованные в текущем финансовом году остатки средств, предоставленных Учреждениям из бюджета </w:t>
      </w:r>
      <w:r>
        <w:rPr>
          <w:sz w:val="28"/>
          <w:szCs w:val="28"/>
        </w:rPr>
        <w:t xml:space="preserve">Динского сельского поселения Динского района </w:t>
      </w:r>
      <w:r w:rsidRPr="007C71CF">
        <w:rPr>
          <w:sz w:val="28"/>
          <w:szCs w:val="28"/>
        </w:rPr>
        <w:t>подлежат перечислению Учреждениями в бюджет</w:t>
      </w:r>
      <w:r>
        <w:rPr>
          <w:sz w:val="28"/>
          <w:szCs w:val="28"/>
        </w:rPr>
        <w:t xml:space="preserve"> Динского сельского поселения Динского района</w:t>
      </w:r>
      <w:r w:rsidRPr="007C71CF">
        <w:rPr>
          <w:sz w:val="28"/>
          <w:szCs w:val="28"/>
        </w:rPr>
        <w:t xml:space="preserve">. Остатки средств, перечисленные Учреждениями в бюджет </w:t>
      </w:r>
      <w:r>
        <w:rPr>
          <w:sz w:val="28"/>
          <w:szCs w:val="28"/>
        </w:rPr>
        <w:t xml:space="preserve">Динского сельского поселения Динского района </w:t>
      </w:r>
      <w:r w:rsidRPr="007C71CF">
        <w:rPr>
          <w:sz w:val="28"/>
          <w:szCs w:val="28"/>
        </w:rPr>
        <w:t xml:space="preserve">могут быть возвращены Учреждениям в очередном финансовом году при наличии потребности в направлении их на те же цели в соответствии с решением </w:t>
      </w:r>
      <w:r>
        <w:rPr>
          <w:sz w:val="28"/>
          <w:szCs w:val="28"/>
        </w:rPr>
        <w:t>администрации поселения</w:t>
      </w:r>
      <w:r w:rsidRPr="007C71CF">
        <w:rPr>
          <w:sz w:val="28"/>
          <w:szCs w:val="28"/>
        </w:rPr>
        <w:t>.</w:t>
      </w:r>
    </w:p>
    <w:p w:rsidR="00CE32B6" w:rsidRPr="007C71CF" w:rsidRDefault="00CE32B6" w:rsidP="00670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C71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поселения </w:t>
      </w:r>
      <w:r w:rsidRPr="007C71CF">
        <w:rPr>
          <w:sz w:val="28"/>
          <w:szCs w:val="28"/>
        </w:rPr>
        <w:t>вправе изменять размер предоставляемой субсидии в случаях:</w:t>
      </w:r>
    </w:p>
    <w:p w:rsidR="00CE32B6" w:rsidRPr="007C71CF" w:rsidRDefault="00CE32B6" w:rsidP="006706E7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увеличения или уменьшения объёма бюджетных ассигнований, предусмотренных бюджетом</w:t>
      </w:r>
      <w:r>
        <w:rPr>
          <w:sz w:val="28"/>
          <w:szCs w:val="28"/>
        </w:rPr>
        <w:t xml:space="preserve"> Динского сельского поселения Динского района</w:t>
      </w:r>
      <w:r w:rsidRPr="007C71CF">
        <w:rPr>
          <w:sz w:val="28"/>
          <w:szCs w:val="28"/>
        </w:rPr>
        <w:t>;</w:t>
      </w:r>
    </w:p>
    <w:p w:rsidR="00CE32B6" w:rsidRPr="007C71CF" w:rsidRDefault="00CE32B6" w:rsidP="006706E7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 xml:space="preserve">выявления дополнительной потребности Учреждения в финансировании расходов, указанных в </w:t>
      </w:r>
      <w:hyperlink w:anchor="sub_1002" w:history="1">
        <w:r w:rsidRPr="007C71CF">
          <w:rPr>
            <w:rStyle w:val="a"/>
            <w:sz w:val="28"/>
            <w:szCs w:val="28"/>
          </w:rPr>
          <w:t>пункт</w:t>
        </w:r>
        <w:r>
          <w:rPr>
            <w:rStyle w:val="a"/>
            <w:sz w:val="28"/>
            <w:szCs w:val="28"/>
          </w:rPr>
          <w:t>ах</w:t>
        </w:r>
        <w:r w:rsidRPr="007C71CF">
          <w:rPr>
            <w:rStyle w:val="a"/>
            <w:sz w:val="28"/>
            <w:szCs w:val="28"/>
          </w:rPr>
          <w:t xml:space="preserve"> 2</w:t>
        </w:r>
      </w:hyperlink>
      <w:r w:rsidRPr="00D340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340CA">
        <w:rPr>
          <w:sz w:val="28"/>
          <w:szCs w:val="28"/>
        </w:rPr>
        <w:t>–2.3</w:t>
      </w:r>
      <w:r>
        <w:rPr>
          <w:sz w:val="28"/>
          <w:szCs w:val="28"/>
        </w:rPr>
        <w:t xml:space="preserve"> раздела 2</w:t>
      </w:r>
      <w:r w:rsidRPr="007C71CF">
        <w:rPr>
          <w:sz w:val="28"/>
          <w:szCs w:val="28"/>
        </w:rPr>
        <w:t xml:space="preserve"> настоящего Порядка, при наличии соответствующих бюджетных </w:t>
      </w:r>
      <w:r>
        <w:rPr>
          <w:sz w:val="28"/>
          <w:szCs w:val="28"/>
        </w:rPr>
        <w:t>ассигнований в бюджете Динского сельского поселения Динского района</w:t>
      </w:r>
      <w:r w:rsidRPr="007C71CF">
        <w:rPr>
          <w:sz w:val="28"/>
          <w:szCs w:val="28"/>
        </w:rPr>
        <w:t>;</w:t>
      </w:r>
    </w:p>
    <w:p w:rsidR="00CE32B6" w:rsidRPr="007C71CF" w:rsidRDefault="00CE32B6" w:rsidP="006706E7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выявления необходимости перераспределения объёмов субсидии между Учреждениями с учётом произведённых кассовых выплат;</w:t>
      </w:r>
    </w:p>
    <w:p w:rsidR="00CE32B6" w:rsidRPr="007C71CF" w:rsidRDefault="00CE32B6" w:rsidP="006706E7">
      <w:pPr>
        <w:ind w:firstLine="708"/>
        <w:jc w:val="both"/>
        <w:rPr>
          <w:sz w:val="28"/>
          <w:szCs w:val="28"/>
        </w:rPr>
      </w:pPr>
      <w:r w:rsidRPr="007C71CF">
        <w:rPr>
          <w:sz w:val="28"/>
          <w:szCs w:val="28"/>
        </w:rPr>
        <w:t>выявления невозможности осуществления расходов на предусмотренные цели в полном объёме.</w:t>
      </w:r>
    </w:p>
    <w:p w:rsidR="00CE32B6" w:rsidRPr="006706E7" w:rsidRDefault="00CE32B6" w:rsidP="006706E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400"/>
      <w:r w:rsidRPr="006706E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6E7">
        <w:rPr>
          <w:rFonts w:ascii="Times New Roman" w:hAnsi="Times New Roman" w:cs="Times New Roman"/>
          <w:sz w:val="28"/>
          <w:szCs w:val="28"/>
        </w:rPr>
        <w:br/>
        <w:t>Отчётность и контроль</w:t>
      </w:r>
    </w:p>
    <w:bookmarkEnd w:id="11"/>
    <w:p w:rsidR="00CE32B6" w:rsidRDefault="00CE32B6" w:rsidP="006706E7"/>
    <w:p w:rsidR="00CE32B6" w:rsidRPr="00332D10" w:rsidRDefault="00CE32B6" w:rsidP="00332D10">
      <w:pPr>
        <w:ind w:firstLine="708"/>
        <w:jc w:val="both"/>
        <w:rPr>
          <w:sz w:val="28"/>
          <w:szCs w:val="28"/>
        </w:rPr>
      </w:pPr>
      <w:bookmarkStart w:id="12" w:name="sub_1014"/>
      <w:r>
        <w:rPr>
          <w:sz w:val="28"/>
          <w:szCs w:val="28"/>
        </w:rPr>
        <w:t>4.1</w:t>
      </w:r>
      <w:r w:rsidRPr="00332D10">
        <w:rPr>
          <w:sz w:val="28"/>
          <w:szCs w:val="28"/>
        </w:rPr>
        <w:t xml:space="preserve">. Контроль за целевым использованием Субсидии и за своевременным представлением отчётности Учреждением осуществляет </w:t>
      </w:r>
      <w:r>
        <w:rPr>
          <w:sz w:val="28"/>
          <w:szCs w:val="28"/>
        </w:rPr>
        <w:t>администрация поселения,</w:t>
      </w:r>
      <w:r w:rsidRPr="00332D10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CE32B6" w:rsidRPr="00332D10" w:rsidRDefault="00CE32B6" w:rsidP="00332D10">
      <w:pPr>
        <w:ind w:firstLine="708"/>
        <w:jc w:val="both"/>
        <w:rPr>
          <w:sz w:val="28"/>
          <w:szCs w:val="28"/>
        </w:rPr>
      </w:pPr>
      <w:bookmarkStart w:id="13" w:name="sub_1015"/>
      <w:bookmarkEnd w:id="12"/>
      <w:r>
        <w:rPr>
          <w:sz w:val="28"/>
          <w:szCs w:val="28"/>
        </w:rPr>
        <w:t>4.2</w:t>
      </w:r>
      <w:r w:rsidRPr="00332D10">
        <w:rPr>
          <w:sz w:val="28"/>
          <w:szCs w:val="28"/>
        </w:rPr>
        <w:t>. Уч</w:t>
      </w:r>
      <w:r>
        <w:rPr>
          <w:sz w:val="28"/>
          <w:szCs w:val="28"/>
        </w:rPr>
        <w:t xml:space="preserve">реждения представляют отчёты  администрации поселения </w:t>
      </w:r>
      <w:r w:rsidRPr="00332D10">
        <w:rPr>
          <w:sz w:val="28"/>
          <w:szCs w:val="28"/>
        </w:rPr>
        <w:t>о результатах использования Субсидии в сроки, предусмотренные в Соглашени</w:t>
      </w:r>
      <w:r>
        <w:rPr>
          <w:sz w:val="28"/>
          <w:szCs w:val="28"/>
        </w:rPr>
        <w:t>и</w:t>
      </w:r>
      <w:r w:rsidRPr="00332D10">
        <w:rPr>
          <w:sz w:val="28"/>
          <w:szCs w:val="28"/>
        </w:rPr>
        <w:t>, по</w:t>
      </w:r>
      <w:r>
        <w:rPr>
          <w:sz w:val="28"/>
          <w:szCs w:val="28"/>
        </w:rPr>
        <w:t xml:space="preserve"> установленным </w:t>
      </w:r>
      <w:r w:rsidRPr="00332D10">
        <w:rPr>
          <w:sz w:val="28"/>
          <w:szCs w:val="28"/>
        </w:rPr>
        <w:t xml:space="preserve"> </w:t>
      </w:r>
      <w:r>
        <w:rPr>
          <w:sz w:val="28"/>
          <w:szCs w:val="28"/>
        </w:rPr>
        <w:t>формам</w:t>
      </w:r>
      <w:r w:rsidRPr="00332D10">
        <w:rPr>
          <w:sz w:val="28"/>
          <w:szCs w:val="28"/>
        </w:rPr>
        <w:t>.</w:t>
      </w:r>
    </w:p>
    <w:p w:rsidR="00CE32B6" w:rsidRPr="00332D10" w:rsidRDefault="00CE32B6" w:rsidP="00332D10">
      <w:pPr>
        <w:ind w:firstLine="708"/>
        <w:jc w:val="both"/>
        <w:rPr>
          <w:sz w:val="28"/>
          <w:szCs w:val="28"/>
        </w:rPr>
      </w:pPr>
      <w:bookmarkStart w:id="14" w:name="sub_1016"/>
      <w:bookmarkEnd w:id="13"/>
      <w:r>
        <w:rPr>
          <w:sz w:val="28"/>
          <w:szCs w:val="28"/>
        </w:rPr>
        <w:t>4.3</w:t>
      </w:r>
      <w:r w:rsidRPr="00332D10">
        <w:rPr>
          <w:sz w:val="28"/>
          <w:szCs w:val="28"/>
        </w:rPr>
        <w:t>. Учреждение несёт ответственность за невыполнение требований настоящего Порядка, в том числе за нецелевое использование средств Субсидии, несвоевременность представления отчётов, недостоверность сведений, представляемых в отчётах об использовании Субсидии.</w:t>
      </w:r>
    </w:p>
    <w:p w:rsidR="00CE32B6" w:rsidRPr="00332D10" w:rsidRDefault="00CE32B6" w:rsidP="00332D10">
      <w:pPr>
        <w:ind w:firstLine="708"/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>4.4</w:t>
      </w:r>
      <w:r w:rsidRPr="00332D10">
        <w:rPr>
          <w:sz w:val="28"/>
          <w:szCs w:val="28"/>
        </w:rPr>
        <w:t>. В случае невыполнения и (или) нарушения условий, установленных настоящим Порядком, перечисление Субсидии по решению администрации поселения приостанавливается до устранения нарушений.</w:t>
      </w:r>
    </w:p>
    <w:p w:rsidR="00CE32B6" w:rsidRPr="00332D10" w:rsidRDefault="00CE32B6" w:rsidP="00332D10">
      <w:pPr>
        <w:ind w:firstLine="708"/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>4.5</w:t>
      </w:r>
      <w:r w:rsidRPr="00332D10">
        <w:rPr>
          <w:sz w:val="28"/>
          <w:szCs w:val="28"/>
        </w:rPr>
        <w:t xml:space="preserve">. Субсидии, использованные не по целевому назначению, подлежат возврату в бюджет Динского сельского поселения Динского района в срок не позднее 30 дней с момента установления </w:t>
      </w:r>
      <w:r>
        <w:rPr>
          <w:sz w:val="28"/>
          <w:szCs w:val="28"/>
        </w:rPr>
        <w:t xml:space="preserve"> администрацией поселения </w:t>
      </w:r>
      <w:r w:rsidRPr="00332D10">
        <w:rPr>
          <w:sz w:val="28"/>
          <w:szCs w:val="28"/>
        </w:rPr>
        <w:t>факта нецелевого использования и направления соответствующего уведомления Учреждению.</w:t>
      </w:r>
    </w:p>
    <w:bookmarkEnd w:id="16"/>
    <w:p w:rsidR="00CE32B6" w:rsidRDefault="00CE32B6" w:rsidP="007C71CF">
      <w:pPr>
        <w:jc w:val="both"/>
        <w:rPr>
          <w:sz w:val="28"/>
          <w:szCs w:val="28"/>
        </w:rPr>
      </w:pPr>
    </w:p>
    <w:p w:rsidR="00CE32B6" w:rsidRPr="007C71CF" w:rsidRDefault="00CE32B6" w:rsidP="007C7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2B6" w:rsidRDefault="00CE32B6" w:rsidP="006417D9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финансово-</w:t>
      </w:r>
    </w:p>
    <w:p w:rsidR="00CE32B6" w:rsidRDefault="00CE32B6" w:rsidP="006417D9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экономического отдела                                                                   С.Г. Искорцева</w:t>
      </w:r>
    </w:p>
    <w:p w:rsidR="00CE32B6" w:rsidRDefault="00CE32B6" w:rsidP="00F33F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  <w:sectPr w:rsidR="00CE32B6" w:rsidSect="005B3C65">
          <w:headerReference w:type="default" r:id="rId10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            </w:t>
      </w:r>
    </w:p>
    <w:p w:rsidR="00CE32B6" w:rsidRDefault="00CE32B6" w:rsidP="00CB5A3D">
      <w:pPr>
        <w:ind w:left="5103"/>
      </w:pPr>
      <w:r w:rsidRPr="001E4A16">
        <w:rPr>
          <w:rStyle w:val="a4"/>
          <w:b w:val="0"/>
          <w:bCs/>
          <w:sz w:val="28"/>
          <w:szCs w:val="28"/>
        </w:rPr>
        <w:t>ПРИЛОЖЕНИЕ</w:t>
      </w:r>
      <w:r>
        <w:t xml:space="preserve"> № 1</w:t>
      </w:r>
    </w:p>
    <w:p w:rsidR="00CE32B6" w:rsidRDefault="00CE32B6" w:rsidP="00CB5A3D">
      <w:pPr>
        <w:ind w:left="5103"/>
      </w:pPr>
    </w:p>
    <w:p w:rsidR="00CE32B6" w:rsidRDefault="00CE32B6" w:rsidP="00CB5A3D">
      <w:pPr>
        <w:ind w:left="5103"/>
      </w:pPr>
      <w:r>
        <w:t>к Порядку определения объема и условий предоставления субсидий из   бюджета  Динского  сельского поселения  Динского  района муниципальным  бюджетным учреждениям Динского сельского поселения Динского района на иные цели, не связанные с возмещением нормативных затрат на выполнение муниципального задания</w:t>
      </w:r>
    </w:p>
    <w:p w:rsidR="00CE32B6" w:rsidRDefault="00CE32B6" w:rsidP="00CB5A3D">
      <w:pPr>
        <w:ind w:left="5103"/>
      </w:pPr>
      <w:r>
        <w:t>от____________________№______</w:t>
      </w:r>
    </w:p>
    <w:p w:rsidR="00CE32B6" w:rsidRDefault="00CE32B6" w:rsidP="00232FB7">
      <w:pPr>
        <w:jc w:val="right"/>
      </w:pPr>
    </w:p>
    <w:p w:rsidR="00CE32B6" w:rsidRDefault="00CE32B6" w:rsidP="00232FB7">
      <w:pPr>
        <w:jc w:val="right"/>
      </w:pPr>
    </w:p>
    <w:p w:rsidR="00CE32B6" w:rsidRPr="000F4477" w:rsidRDefault="00CE32B6" w:rsidP="00232FB7">
      <w:pPr>
        <w:jc w:val="center"/>
        <w:rPr>
          <w:sz w:val="28"/>
          <w:szCs w:val="28"/>
        </w:rPr>
      </w:pPr>
      <w:r w:rsidRPr="000F4477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№</w:t>
      </w:r>
      <w:r w:rsidRPr="000F4477">
        <w:rPr>
          <w:sz w:val="28"/>
          <w:szCs w:val="28"/>
        </w:rPr>
        <w:t xml:space="preserve"> ____</w:t>
      </w:r>
      <w:r w:rsidRPr="000F4477">
        <w:rPr>
          <w:sz w:val="28"/>
          <w:szCs w:val="28"/>
        </w:rPr>
        <w:br/>
        <w:t>о предоставлении субсидии из бюджета Динского сельского поселения Динского района муниципальным бюджетным  учреждениям Динского сельского поселения Динского района, на иные цели, не связанные с возмещением нормативных</w:t>
      </w:r>
      <w:r>
        <w:rPr>
          <w:sz w:val="28"/>
          <w:szCs w:val="28"/>
        </w:rPr>
        <w:t xml:space="preserve"> </w:t>
      </w:r>
      <w:r w:rsidRPr="000F4477">
        <w:rPr>
          <w:sz w:val="28"/>
          <w:szCs w:val="28"/>
        </w:rPr>
        <w:t>затрат на выполнение муниципального задания</w:t>
      </w:r>
    </w:p>
    <w:p w:rsidR="00CE32B6" w:rsidRDefault="00CE32B6" w:rsidP="00232FB7">
      <w:pPr>
        <w:jc w:val="right"/>
      </w:pPr>
    </w:p>
    <w:p w:rsidR="00CE32B6" w:rsidRDefault="00CE32B6" w:rsidP="00232FB7">
      <w:pPr>
        <w:jc w:val="both"/>
        <w:rPr>
          <w:sz w:val="28"/>
          <w:szCs w:val="28"/>
        </w:rPr>
      </w:pPr>
    </w:p>
    <w:p w:rsidR="00CE32B6" w:rsidRDefault="00CE32B6" w:rsidP="00232FB7">
      <w:pPr>
        <w:jc w:val="both"/>
        <w:rPr>
          <w:sz w:val="28"/>
          <w:szCs w:val="28"/>
        </w:rPr>
      </w:pPr>
      <w:r w:rsidRPr="00232FB7">
        <w:rPr>
          <w:sz w:val="28"/>
          <w:szCs w:val="28"/>
        </w:rPr>
        <w:t>ст. Динская</w:t>
      </w:r>
      <w:r>
        <w:rPr>
          <w:sz w:val="28"/>
          <w:szCs w:val="28"/>
        </w:rPr>
        <w:t xml:space="preserve">                                                                        «__»______________ г.</w:t>
      </w:r>
    </w:p>
    <w:p w:rsidR="00CE32B6" w:rsidRDefault="00CE32B6" w:rsidP="00232FB7">
      <w:pPr>
        <w:jc w:val="both"/>
        <w:rPr>
          <w:sz w:val="28"/>
          <w:szCs w:val="28"/>
        </w:rPr>
      </w:pPr>
    </w:p>
    <w:p w:rsidR="00CE32B6" w:rsidRDefault="00CE32B6" w:rsidP="00232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2B6" w:rsidRPr="00232FB7" w:rsidRDefault="00CE32B6" w:rsidP="00EB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Динского сельского поселения Динского района (далее – администрация поселения), в лице ____________________________</w:t>
      </w:r>
    </w:p>
    <w:p w:rsidR="00CE32B6" w:rsidRDefault="00CE32B6" w:rsidP="00232FB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  <w:r w:rsidRPr="00232FB7">
        <w:rPr>
          <w:sz w:val="18"/>
          <w:szCs w:val="18"/>
        </w:rPr>
        <w:t>(должность, ФИО)</w:t>
      </w:r>
    </w:p>
    <w:p w:rsidR="00CE32B6" w:rsidRDefault="00CE32B6" w:rsidP="00232FB7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основании_________________________________________</w:t>
      </w:r>
    </w:p>
    <w:p w:rsidR="00CE32B6" w:rsidRDefault="00CE32B6" w:rsidP="00232FB7">
      <w:pPr>
        <w:pStyle w:val="a0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Pr="008A2AF0">
        <w:rPr>
          <w:rFonts w:ascii="Times New Roman" w:hAnsi="Times New Roman"/>
          <w:sz w:val="20"/>
          <w:szCs w:val="20"/>
        </w:rPr>
        <w:t>(наименование, дата, номер нормативного правового акта и (или) доверенности)</w:t>
      </w:r>
    </w:p>
    <w:p w:rsidR="00CE32B6" w:rsidRPr="00232FB7" w:rsidRDefault="00CE32B6" w:rsidP="00232FB7">
      <w:pPr>
        <w:rPr>
          <w:sz w:val="28"/>
          <w:szCs w:val="28"/>
        </w:rPr>
      </w:pPr>
      <w:r>
        <w:rPr>
          <w:sz w:val="28"/>
          <w:szCs w:val="28"/>
        </w:rPr>
        <w:t>с одной стороны и _________________________________________________</w:t>
      </w:r>
    </w:p>
    <w:p w:rsidR="00CE32B6" w:rsidRDefault="00CE32B6" w:rsidP="00F40579">
      <w:pPr>
        <w:pStyle w:val="a0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 w:rsidRPr="00290E95">
        <w:rPr>
          <w:rFonts w:ascii="Times New Roman" w:hAnsi="Times New Roman"/>
          <w:sz w:val="20"/>
          <w:szCs w:val="20"/>
        </w:rPr>
        <w:t>(наименование муниципального учреждения)</w:t>
      </w:r>
    </w:p>
    <w:p w:rsidR="00CE32B6" w:rsidRDefault="00CE32B6" w:rsidP="00F40579">
      <w:pPr>
        <w:rPr>
          <w:sz w:val="28"/>
          <w:szCs w:val="28"/>
        </w:rPr>
      </w:pPr>
      <w:r w:rsidRPr="00290E95">
        <w:rPr>
          <w:sz w:val="28"/>
          <w:szCs w:val="28"/>
        </w:rPr>
        <w:t>(далее – Учреждение), в лице руководителя</w:t>
      </w:r>
      <w:r>
        <w:rPr>
          <w:sz w:val="28"/>
          <w:szCs w:val="28"/>
        </w:rPr>
        <w:t xml:space="preserve"> ____________________________</w:t>
      </w:r>
    </w:p>
    <w:p w:rsidR="00CE32B6" w:rsidRDefault="00CE32B6" w:rsidP="00C3574D">
      <w:pPr>
        <w:pStyle w:val="a0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90E95">
        <w:rPr>
          <w:rFonts w:ascii="Times New Roman" w:hAnsi="Times New Roman"/>
          <w:sz w:val="20"/>
          <w:szCs w:val="20"/>
        </w:rPr>
        <w:t>(Ф.И.О.)</w:t>
      </w:r>
    </w:p>
    <w:p w:rsidR="00CE32B6" w:rsidRDefault="00CE32B6" w:rsidP="00C3574D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 на  основании Устава, с  другой стороны,  вместе  именуемые «Стороны»</w:t>
      </w:r>
      <w:r w:rsidRPr="00231EC6">
        <w:rPr>
          <w:sz w:val="28"/>
          <w:szCs w:val="28"/>
        </w:rPr>
        <w:t>, заключили настоящее соглашение о нижеследующем</w:t>
      </w:r>
      <w:r>
        <w:rPr>
          <w:sz w:val="28"/>
          <w:szCs w:val="28"/>
        </w:rPr>
        <w:t>.</w:t>
      </w:r>
    </w:p>
    <w:p w:rsidR="00CE32B6" w:rsidRDefault="00CE32B6" w:rsidP="00C3574D">
      <w:pPr>
        <w:jc w:val="both"/>
        <w:rPr>
          <w:sz w:val="28"/>
          <w:szCs w:val="28"/>
        </w:rPr>
      </w:pPr>
    </w:p>
    <w:p w:rsidR="00CE32B6" w:rsidRDefault="00CE32B6" w:rsidP="00C3574D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31EC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E32B6" w:rsidRPr="00C3574D" w:rsidRDefault="00CE32B6" w:rsidP="00C3574D"/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1.1. Предметом настоящего соглашения является определение порядка и условий предоставления </w:t>
      </w:r>
      <w:r>
        <w:rPr>
          <w:sz w:val="28"/>
          <w:szCs w:val="28"/>
        </w:rPr>
        <w:t xml:space="preserve">Администрацией поселения </w:t>
      </w:r>
      <w:r w:rsidRPr="00231EC6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231EC6">
        <w:rPr>
          <w:sz w:val="28"/>
          <w:szCs w:val="28"/>
        </w:rPr>
        <w:t xml:space="preserve"> на иные цели, не связанные с возмещением нормативных затрат на выполнение муниципального задания, из средств бюджета </w:t>
      </w:r>
      <w:r>
        <w:rPr>
          <w:sz w:val="28"/>
          <w:szCs w:val="28"/>
        </w:rPr>
        <w:t>Динского сельского поселения Динского района.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1.2. Субсидия, предоставляемая </w:t>
      </w:r>
      <w:r>
        <w:rPr>
          <w:sz w:val="28"/>
          <w:szCs w:val="28"/>
        </w:rPr>
        <w:t>Администрацией поселения</w:t>
      </w:r>
      <w:r w:rsidRPr="00231EC6">
        <w:rPr>
          <w:sz w:val="28"/>
          <w:szCs w:val="28"/>
        </w:rPr>
        <w:t xml:space="preserve"> по настоящему соглашению, должна быть использована по целевому назначению до 31 декабря 20___ г.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1.3. Перечисление субсидии из бюджета </w:t>
      </w:r>
      <w:r>
        <w:rPr>
          <w:sz w:val="28"/>
          <w:szCs w:val="28"/>
        </w:rPr>
        <w:t xml:space="preserve">Динского сельского поселения Динского района </w:t>
      </w:r>
      <w:r w:rsidRPr="00231EC6">
        <w:rPr>
          <w:sz w:val="28"/>
          <w:szCs w:val="28"/>
        </w:rPr>
        <w:t>осуществляется на основании настоящего соглашения и заявок Учреждения на получение субсидии.</w:t>
      </w:r>
    </w:p>
    <w:p w:rsidR="00CE32B6" w:rsidRDefault="00CE32B6" w:rsidP="00C3574D">
      <w:pPr>
        <w:jc w:val="both"/>
        <w:rPr>
          <w:sz w:val="28"/>
          <w:szCs w:val="28"/>
        </w:rPr>
      </w:pPr>
    </w:p>
    <w:p w:rsidR="00CE32B6" w:rsidRDefault="00CE32B6" w:rsidP="00CB5A3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31EC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E32B6" w:rsidRDefault="00CE32B6" w:rsidP="00C3574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E32B6" w:rsidRDefault="00CE32B6" w:rsidP="00CB5A3D">
      <w:pPr>
        <w:ind w:firstLine="708"/>
        <w:rPr>
          <w:sz w:val="28"/>
          <w:szCs w:val="28"/>
        </w:rPr>
      </w:pPr>
      <w:r w:rsidRPr="00231EC6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 поселения</w:t>
      </w:r>
      <w:r w:rsidRPr="00231EC6">
        <w:rPr>
          <w:sz w:val="28"/>
          <w:szCs w:val="28"/>
        </w:rPr>
        <w:t xml:space="preserve"> обязуется: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2.1.1. Определять размер субсидии на основании финансово-экономических обоснований расходов, планируемых за счёт субсидии на иные цели, не связанные с возмещением нормативных затрат на выполнение муниципального задания, составляемы</w:t>
      </w:r>
      <w:r>
        <w:rPr>
          <w:sz w:val="28"/>
          <w:szCs w:val="28"/>
        </w:rPr>
        <w:t>х и утверждаемых Учреждением,  на мероприятия согласно приложению № 1 к настоящему соглашению.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2.1.2. Предоставлять Учреждению субсидию в размере и в соответствии с графиком перечисления субсидии, являющимся </w:t>
      </w:r>
      <w:hyperlink w:anchor="sub_100001" w:history="1">
        <w:r w:rsidRPr="00231EC6">
          <w:rPr>
            <w:rStyle w:val="a"/>
            <w:sz w:val="28"/>
            <w:szCs w:val="28"/>
          </w:rPr>
          <w:t xml:space="preserve">приложением </w:t>
        </w:r>
        <w:r>
          <w:rPr>
            <w:rStyle w:val="a"/>
            <w:sz w:val="28"/>
            <w:szCs w:val="28"/>
          </w:rPr>
          <w:t>№</w:t>
        </w:r>
        <w:r w:rsidRPr="00231EC6">
          <w:rPr>
            <w:rStyle w:val="a"/>
            <w:sz w:val="28"/>
            <w:szCs w:val="28"/>
          </w:rPr>
          <w:t> </w:t>
        </w:r>
      </w:hyperlink>
      <w:r>
        <w:t>2</w:t>
      </w:r>
      <w:r w:rsidRPr="00231EC6">
        <w:rPr>
          <w:sz w:val="28"/>
          <w:szCs w:val="28"/>
        </w:rPr>
        <w:t xml:space="preserve"> к настоящему соглашению.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2.1.3. Не изменять утверждённый размер субсидии без внесения изменений в решение Совета Динского сельского поселения Динского района о бюджете</w:t>
      </w:r>
      <w:r>
        <w:rPr>
          <w:sz w:val="28"/>
          <w:szCs w:val="28"/>
        </w:rPr>
        <w:t xml:space="preserve"> Динского сельского поселения Динского района</w:t>
      </w:r>
      <w:r w:rsidRPr="00231EC6">
        <w:rPr>
          <w:sz w:val="28"/>
          <w:szCs w:val="28"/>
        </w:rPr>
        <w:t>, в части изменения размера бюджетных ассигнований, являющихся источником финансового обеспечения субсидии, либо в других случаях, предусмотренных законодательством Российской Федерации.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2.1.4. Оказывать методологическую, информационную и иную помощь в целях эффективного и целевого использования средств субсидии.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2.1.6. Контролировать использование субсидии и принимать меры ответственности за несоблюдение условий её предоставления Учреждению.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2.1.7. Приостанавливать перечисление субсидии в случае невыполнения и (или) нарушения условий настоящего соглашения до устранения нарушений.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2.1.8. Сокращать размер субсидии и (или) требовать частичного или полного возврата предоставленной Учреждению субсидии в случае установления факта нецелевого использования Учреждением субсидии.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2.2. </w:t>
      </w:r>
      <w:r>
        <w:rPr>
          <w:sz w:val="28"/>
          <w:szCs w:val="28"/>
        </w:rPr>
        <w:t>Администрация поселения</w:t>
      </w:r>
      <w:r w:rsidRPr="00231EC6">
        <w:rPr>
          <w:sz w:val="28"/>
          <w:szCs w:val="28"/>
        </w:rPr>
        <w:t xml:space="preserve"> вправе изменять размер предоставляемой в соответствии с настоящим соглашением субсидии в случае изменения показателей, характеризующих объём осуществляемых мероприятий.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2.3. Учреждение обязуется: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2.3.1. Осуществлять использование субсидии в целях осуществления мероприятий в соответствии с требованиями </w:t>
      </w:r>
      <w:r>
        <w:rPr>
          <w:sz w:val="28"/>
          <w:szCs w:val="28"/>
        </w:rPr>
        <w:t>Администрации поселения</w:t>
      </w:r>
      <w:r w:rsidRPr="00231EC6">
        <w:rPr>
          <w:sz w:val="28"/>
          <w:szCs w:val="28"/>
        </w:rPr>
        <w:t xml:space="preserve"> на осуществление мероприятий за счёт субсидии.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2.3.2. Своевременно информировать </w:t>
      </w:r>
      <w:r>
        <w:rPr>
          <w:sz w:val="28"/>
          <w:szCs w:val="28"/>
        </w:rPr>
        <w:t>Администрацию поселения</w:t>
      </w:r>
      <w:r w:rsidRPr="00231EC6">
        <w:rPr>
          <w:sz w:val="28"/>
          <w:szCs w:val="28"/>
        </w:rPr>
        <w:t xml:space="preserve"> об изменении условий осуществления мероприятий, которые могут повлиять на изменение размера субсидии.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2.3.3. Представить </w:t>
      </w:r>
      <w:r>
        <w:rPr>
          <w:sz w:val="28"/>
          <w:szCs w:val="28"/>
        </w:rPr>
        <w:t>в Администрацию поселения</w:t>
      </w:r>
      <w:r w:rsidRPr="00231EC6">
        <w:rPr>
          <w:sz w:val="28"/>
          <w:szCs w:val="28"/>
        </w:rPr>
        <w:t xml:space="preserve"> заявку на получение субсидии по форме и в срок, установленны</w:t>
      </w:r>
      <w:r>
        <w:rPr>
          <w:sz w:val="28"/>
          <w:szCs w:val="28"/>
        </w:rPr>
        <w:t>й</w:t>
      </w:r>
      <w:r w:rsidRPr="00231E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поселения</w:t>
      </w:r>
      <w:r w:rsidRPr="00231EC6">
        <w:rPr>
          <w:sz w:val="28"/>
          <w:szCs w:val="28"/>
        </w:rPr>
        <w:t>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2.3.4. Представлять </w:t>
      </w:r>
      <w:r>
        <w:rPr>
          <w:sz w:val="28"/>
          <w:szCs w:val="28"/>
        </w:rPr>
        <w:t>в Администрацию поселения</w:t>
      </w:r>
      <w:r w:rsidRPr="00231EC6">
        <w:rPr>
          <w:sz w:val="28"/>
          <w:szCs w:val="28"/>
        </w:rPr>
        <w:t xml:space="preserve"> при возникновении экономии в процессе использования субсидии заявки о дальнейшем использовании субсидии (перераспределение на другие объекты или/и цели Учреждения при наличии потребности, или отказ).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2.3.5. Возвратить в доход бюджета </w:t>
      </w:r>
      <w:r>
        <w:rPr>
          <w:sz w:val="28"/>
          <w:szCs w:val="28"/>
        </w:rPr>
        <w:t>Динского сельского поселения Динского района</w:t>
      </w:r>
      <w:r w:rsidRPr="00231EC6">
        <w:rPr>
          <w:sz w:val="28"/>
          <w:szCs w:val="28"/>
        </w:rPr>
        <w:t xml:space="preserve"> субсидию (полностью или частично) в случае её нецелевого использования в срок не позднее 30 дней с момента установления факта нецелевого использования и направления соответствующего уведомления Учреждению.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2.3.6. Представлять </w:t>
      </w:r>
      <w:r>
        <w:rPr>
          <w:sz w:val="28"/>
          <w:szCs w:val="28"/>
        </w:rPr>
        <w:t>в Администрацию поселения</w:t>
      </w:r>
      <w:r w:rsidRPr="00231EC6">
        <w:rPr>
          <w:sz w:val="28"/>
          <w:szCs w:val="28"/>
        </w:rPr>
        <w:t xml:space="preserve"> отчёт об использовании полученной субсидии ежеквартально не позднее </w:t>
      </w:r>
      <w:r>
        <w:rPr>
          <w:sz w:val="28"/>
          <w:szCs w:val="28"/>
        </w:rPr>
        <w:t>5</w:t>
      </w:r>
      <w:r w:rsidRPr="00231EC6">
        <w:rPr>
          <w:sz w:val="28"/>
          <w:szCs w:val="28"/>
        </w:rPr>
        <w:t xml:space="preserve"> числа месяца, следующего за отчётным кварталом, по форме согласно </w:t>
      </w:r>
      <w:hyperlink w:anchor="sub_200001" w:history="1">
        <w:r w:rsidRPr="00231EC6">
          <w:rPr>
            <w:rStyle w:val="a"/>
            <w:sz w:val="28"/>
            <w:szCs w:val="28"/>
          </w:rPr>
          <w:t xml:space="preserve">приложению </w:t>
        </w:r>
        <w:r>
          <w:rPr>
            <w:rStyle w:val="a"/>
            <w:sz w:val="28"/>
            <w:szCs w:val="28"/>
          </w:rPr>
          <w:t>№</w:t>
        </w:r>
        <w:r w:rsidRPr="00231EC6">
          <w:rPr>
            <w:rStyle w:val="a"/>
            <w:sz w:val="28"/>
            <w:szCs w:val="28"/>
          </w:rPr>
          <w:t> </w:t>
        </w:r>
      </w:hyperlink>
      <w:r>
        <w:t>3</w:t>
      </w:r>
      <w:r w:rsidRPr="00231EC6">
        <w:rPr>
          <w:sz w:val="28"/>
          <w:szCs w:val="28"/>
        </w:rPr>
        <w:t xml:space="preserve"> к настоящему соглашению.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 xml:space="preserve">2.3.7. Возвратить в доход бюджета </w:t>
      </w:r>
      <w:r>
        <w:rPr>
          <w:sz w:val="28"/>
          <w:szCs w:val="28"/>
        </w:rPr>
        <w:t>Динского сельского поселения Динского района</w:t>
      </w:r>
      <w:r w:rsidRPr="00231EC6">
        <w:rPr>
          <w:sz w:val="28"/>
          <w:szCs w:val="28"/>
        </w:rPr>
        <w:t xml:space="preserve"> остатки неиспользованной субсидии при отсутствии в ней потребности.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</w:p>
    <w:p w:rsidR="00CE32B6" w:rsidRPr="00231EC6" w:rsidRDefault="00CE32B6" w:rsidP="00CB5A3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31EC6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3.1. В случае неисполнения или ненадлежащего исполнения обязательств, определённых настоящим соглашением, Стороны соглашения несут ответственность в соответствии с действующим законодательством Российской Федерации.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</w:p>
    <w:p w:rsidR="00CE32B6" w:rsidRPr="00231EC6" w:rsidRDefault="00CE32B6" w:rsidP="00CB5A3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31EC6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4.1. Настоящее соглашение вступает в силу с момента подписания обеими Сторонами, распространяет своё действие на отношения, возникшие с 01 января 20__ года и действует до 31 декабря 20__ года.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</w:p>
    <w:p w:rsidR="00CE32B6" w:rsidRPr="00231EC6" w:rsidRDefault="00CE32B6" w:rsidP="007D74A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31EC6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5.3. Споры между Сторонами решаются путём переговоров или в судебном порядке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5.4. В случае изменения у какой-либо Стороны юридического адреса, названия, банковских реквизитов она обязана в течение пяти календарных дней письменно известить об этом другую Сторону.</w:t>
      </w:r>
    </w:p>
    <w:p w:rsidR="00CE32B6" w:rsidRDefault="00CE32B6" w:rsidP="00CB5A3D">
      <w:pPr>
        <w:ind w:firstLine="708"/>
        <w:jc w:val="both"/>
        <w:rPr>
          <w:sz w:val="28"/>
          <w:szCs w:val="28"/>
        </w:rPr>
      </w:pPr>
      <w:r w:rsidRPr="00231EC6">
        <w:rPr>
          <w:sz w:val="28"/>
          <w:szCs w:val="28"/>
        </w:rPr>
        <w:t>5.5. Настоящее соглашение составлено в двух экземплярах, имеющих одинаковую юридическую силу.</w:t>
      </w:r>
    </w:p>
    <w:p w:rsidR="00CE32B6" w:rsidRPr="00231EC6" w:rsidRDefault="00CE32B6" w:rsidP="00EB043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31EC6">
        <w:rPr>
          <w:rFonts w:ascii="Times New Roman" w:hAnsi="Times New Roman" w:cs="Times New Roman"/>
          <w:sz w:val="28"/>
          <w:szCs w:val="28"/>
        </w:rPr>
        <w:t>6. Адреса и банковские реквизиты Сторон</w:t>
      </w:r>
    </w:p>
    <w:p w:rsidR="00CE32B6" w:rsidRDefault="00CE32B6" w:rsidP="007D74AB">
      <w:pPr>
        <w:ind w:firstLine="708"/>
        <w:jc w:val="both"/>
        <w:rPr>
          <w:sz w:val="28"/>
          <w:szCs w:val="28"/>
        </w:rPr>
      </w:pPr>
    </w:p>
    <w:p w:rsidR="00CE32B6" w:rsidRDefault="00CE32B6" w:rsidP="004B26F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                                                     Учреждение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                                                         Наименование: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                                                 Место нахождения:                                 </w:t>
      </w:r>
    </w:p>
    <w:p w:rsidR="00CE32B6" w:rsidRPr="007D74AB" w:rsidRDefault="00CE32B6" w:rsidP="00EB0435">
      <w:pPr>
        <w:jc w:val="both"/>
        <w:rPr>
          <w:sz w:val="28"/>
          <w:szCs w:val="28"/>
        </w:rPr>
      </w:pPr>
      <w:r w:rsidRPr="00231EC6">
        <w:rPr>
          <w:sz w:val="28"/>
          <w:szCs w:val="28"/>
        </w:rPr>
        <w:t>Банковские реквизиты:</w:t>
      </w:r>
      <w:r>
        <w:rPr>
          <w:sz w:val="28"/>
          <w:szCs w:val="28"/>
        </w:rPr>
        <w:t xml:space="preserve">                                            </w:t>
      </w:r>
      <w:r w:rsidRPr="00231EC6">
        <w:rPr>
          <w:sz w:val="28"/>
          <w:szCs w:val="28"/>
        </w:rPr>
        <w:t>Банковские реквизиты: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                                                                          ИНН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                                                                           БИК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>р/с                                                                               р/с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>л/с                                                                               л/с</w:t>
      </w:r>
    </w:p>
    <w:p w:rsidR="00CE32B6" w:rsidRDefault="00CE32B6" w:rsidP="00EB0435">
      <w:pPr>
        <w:jc w:val="both"/>
        <w:rPr>
          <w:sz w:val="28"/>
          <w:szCs w:val="28"/>
        </w:rPr>
      </w:pP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Динского сельского                                       Руководитель</w:t>
      </w:r>
    </w:p>
    <w:p w:rsidR="00CE32B6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  </w:t>
      </w:r>
    </w:p>
    <w:p w:rsidR="00CE32B6" w:rsidRDefault="00CE32B6" w:rsidP="00EB0435">
      <w:pPr>
        <w:jc w:val="both"/>
        <w:rPr>
          <w:sz w:val="28"/>
          <w:szCs w:val="28"/>
        </w:rPr>
      </w:pPr>
    </w:p>
    <w:p w:rsidR="00CE32B6" w:rsidRPr="007D74AB" w:rsidRDefault="00CE32B6" w:rsidP="00EB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             М.П.                               </w:t>
      </w: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4B26F2">
      <w:pPr>
        <w:pStyle w:val="Heading1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83A1A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CE32B6" w:rsidRDefault="00CE32B6" w:rsidP="004B26F2">
      <w:pPr>
        <w:ind w:left="5103"/>
      </w:pPr>
      <w:r>
        <w:t>к Соглашению о предоставлении  субсидии из бюджета Динского сельского  поселения Динского района муниципальным бюджетным учреждениям  Динского  сельского  поселения Динского  района  на  иные цели, не связанные с возмещением затрат на выполнение</w:t>
      </w:r>
    </w:p>
    <w:p w:rsidR="00CE32B6" w:rsidRPr="00983A1A" w:rsidRDefault="00CE32B6" w:rsidP="004B26F2">
      <w:pPr>
        <w:ind w:left="5103"/>
      </w:pPr>
      <w:r>
        <w:t>от___________№__________</w:t>
      </w:r>
    </w:p>
    <w:p w:rsidR="00CE32B6" w:rsidRDefault="00CE32B6" w:rsidP="00983A1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E32B6" w:rsidRPr="00231EC6" w:rsidRDefault="00CE32B6" w:rsidP="00983A1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31EC6">
        <w:rPr>
          <w:rFonts w:ascii="Times New Roman" w:hAnsi="Times New Roman" w:cs="Times New Roman"/>
          <w:sz w:val="28"/>
          <w:szCs w:val="28"/>
        </w:rPr>
        <w:t>График</w:t>
      </w:r>
      <w:r w:rsidRPr="00231EC6">
        <w:rPr>
          <w:rFonts w:ascii="Times New Roman" w:hAnsi="Times New Roman" w:cs="Times New Roman"/>
          <w:sz w:val="28"/>
          <w:szCs w:val="28"/>
        </w:rPr>
        <w:br/>
        <w:t>перечисления субсидии</w:t>
      </w:r>
    </w:p>
    <w:p w:rsidR="00CE32B6" w:rsidRPr="00231EC6" w:rsidRDefault="00CE32B6" w:rsidP="00231EC6">
      <w:pPr>
        <w:rPr>
          <w:sz w:val="28"/>
          <w:szCs w:val="28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5"/>
        <w:gridCol w:w="3775"/>
      </w:tblGrid>
      <w:tr w:rsidR="00CE32B6" w:rsidRPr="00231EC6" w:rsidTr="00FA5E08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231EC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Сроки предоставления субсидии</w:t>
            </w:r>
            <w:hyperlink w:anchor="sub_1111" w:history="1">
              <w:r w:rsidRPr="00231EC6">
                <w:rPr>
                  <w:rStyle w:val="a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CE32B6" w:rsidRPr="00231EC6" w:rsidTr="00FA5E08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231EC6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Дата до: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2B6" w:rsidRPr="00231EC6" w:rsidTr="00FA5E08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231EC6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Дата до: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2B6" w:rsidRPr="00231EC6" w:rsidTr="00FA5E08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231EC6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Дата до: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2B6" w:rsidRPr="00231EC6" w:rsidTr="00FA5E08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2B6" w:rsidRPr="00231EC6" w:rsidTr="00FA5E08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2B6" w:rsidRPr="00231EC6" w:rsidTr="00FA5E08"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B6" w:rsidRPr="00231EC6" w:rsidRDefault="00CE32B6" w:rsidP="00231EC6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</w:tbl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</w:p>
    <w:p w:rsidR="00CE32B6" w:rsidRDefault="00CE32B6" w:rsidP="00231E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14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</w:t>
      </w:r>
      <w:r w:rsidRPr="003C149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     Учреждение</w:t>
      </w:r>
    </w:p>
    <w:p w:rsidR="00CE32B6" w:rsidRDefault="00CE32B6" w:rsidP="00231E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E32B6" w:rsidRDefault="00CE32B6" w:rsidP="00231EC6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Динского сельского                                       Руководитель</w:t>
      </w:r>
    </w:p>
    <w:p w:rsidR="00CE32B6" w:rsidRDefault="00CE32B6" w:rsidP="00231EC6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Динского района</w:t>
      </w:r>
    </w:p>
    <w:p w:rsidR="00CE32B6" w:rsidRDefault="00CE32B6" w:rsidP="00231EC6">
      <w:pPr>
        <w:rPr>
          <w:sz w:val="28"/>
          <w:szCs w:val="28"/>
        </w:rPr>
      </w:pPr>
      <w:r>
        <w:rPr>
          <w:sz w:val="28"/>
          <w:szCs w:val="28"/>
        </w:rPr>
        <w:t xml:space="preserve">       М.П.                                                                            М.П.</w:t>
      </w:r>
    </w:p>
    <w:p w:rsidR="00CE32B6" w:rsidRPr="00231EC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Pr="00231EC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Pr="00231EC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4B26F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CE32B6" w:rsidRDefault="00CE32B6" w:rsidP="004B26F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CE32B6" w:rsidRDefault="00CE32B6" w:rsidP="004B26F2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1F23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2D1F23">
        <w:rPr>
          <w:rFonts w:ascii="Times New Roman" w:hAnsi="Times New Roman" w:cs="Times New Roman"/>
          <w:sz w:val="24"/>
          <w:szCs w:val="24"/>
        </w:rPr>
        <w:t xml:space="preserve"> </w:t>
      </w:r>
      <w:r w:rsidRPr="002D1F23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определения объема и условий предоставления субсидий из бюджета Динского сельского поселения Динского района муниципальным бюджетным учреждениям Динского сельского поселения Динского района на иные цели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не связанные с возмещением нормативных затрат на выполнение муниципального задания</w:t>
      </w:r>
    </w:p>
    <w:p w:rsidR="00CE32B6" w:rsidRPr="002D1F23" w:rsidRDefault="00CE32B6" w:rsidP="004B26F2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_________№_________</w:t>
      </w:r>
    </w:p>
    <w:p w:rsidR="00CE32B6" w:rsidRDefault="00CE32B6" w:rsidP="00231EC6">
      <w:pPr>
        <w:jc w:val="right"/>
        <w:rPr>
          <w:rStyle w:val="a4"/>
          <w:bCs/>
          <w:sz w:val="28"/>
          <w:szCs w:val="28"/>
        </w:rPr>
      </w:pPr>
    </w:p>
    <w:p w:rsidR="00CE32B6" w:rsidRDefault="00CE32B6" w:rsidP="008748CF">
      <w:pPr>
        <w:jc w:val="center"/>
        <w:rPr>
          <w:b/>
          <w:sz w:val="28"/>
          <w:szCs w:val="28"/>
        </w:rPr>
      </w:pPr>
      <w:r w:rsidRPr="008748CF">
        <w:rPr>
          <w:b/>
          <w:sz w:val="28"/>
          <w:szCs w:val="28"/>
        </w:rPr>
        <w:t>Заявка</w:t>
      </w:r>
      <w:r w:rsidRPr="008748CF">
        <w:rPr>
          <w:b/>
          <w:sz w:val="28"/>
          <w:szCs w:val="28"/>
        </w:rPr>
        <w:br/>
        <w:t>для получения субсидии</w:t>
      </w:r>
    </w:p>
    <w:p w:rsidR="00CE32B6" w:rsidRDefault="00CE32B6" w:rsidP="0087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32B6" w:rsidRPr="00AF57B1" w:rsidRDefault="00CE32B6" w:rsidP="008748CF">
      <w:pPr>
        <w:jc w:val="center"/>
        <w:rPr>
          <w:sz w:val="26"/>
          <w:szCs w:val="26"/>
        </w:rPr>
      </w:pPr>
      <w:r w:rsidRPr="00AF57B1">
        <w:rPr>
          <w:sz w:val="26"/>
          <w:szCs w:val="26"/>
        </w:rPr>
        <w:t>(наименование муниципального учреждения)</w:t>
      </w:r>
    </w:p>
    <w:p w:rsidR="00CE32B6" w:rsidRPr="00AF57B1" w:rsidRDefault="00CE32B6" w:rsidP="008748CF">
      <w:pPr>
        <w:jc w:val="center"/>
        <w:rPr>
          <w:sz w:val="26"/>
          <w:szCs w:val="26"/>
        </w:rPr>
      </w:pPr>
      <w:r w:rsidRPr="00AF57B1">
        <w:rPr>
          <w:sz w:val="26"/>
          <w:szCs w:val="26"/>
        </w:rPr>
        <w:t>на__________________ г.</w:t>
      </w:r>
    </w:p>
    <w:p w:rsidR="00CE32B6" w:rsidRPr="008748CF" w:rsidRDefault="00CE32B6" w:rsidP="008748CF">
      <w:pPr>
        <w:jc w:val="center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3780"/>
        <w:gridCol w:w="2380"/>
      </w:tblGrid>
      <w:tr w:rsidR="00CE32B6" w:rsidRPr="00231EC6" w:rsidTr="008748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Целевое направление расходов (наименование мероприятия, основание и т.д.)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Сумма расходов (руб.)</w:t>
            </w:r>
          </w:p>
        </w:tc>
      </w:tr>
      <w:tr w:rsidR="00CE32B6" w:rsidRPr="00231EC6" w:rsidTr="008748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A01B4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32B6" w:rsidRPr="00231EC6" w:rsidTr="008748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A01B4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2B6" w:rsidRPr="00231EC6" w:rsidTr="008748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2"/>
              <w:rPr>
                <w:rFonts w:ascii="Times New Roman" w:hAnsi="Times New Roman"/>
                <w:sz w:val="28"/>
                <w:szCs w:val="28"/>
              </w:rPr>
            </w:pPr>
            <w:r w:rsidRPr="00231EC6">
              <w:rPr>
                <w:rFonts w:ascii="Times New Roman" w:hAnsi="Times New Roman"/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231EC6" w:rsidRDefault="00CE32B6" w:rsidP="00A01B4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231EC6" w:rsidRDefault="00CE32B6" w:rsidP="00A01B4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2B6" w:rsidRDefault="00CE32B6" w:rsidP="00AF57B1">
      <w:pPr>
        <w:rPr>
          <w:rStyle w:val="a4"/>
          <w:bCs/>
          <w:sz w:val="28"/>
          <w:szCs w:val="28"/>
        </w:rPr>
      </w:pPr>
    </w:p>
    <w:p w:rsidR="00CE32B6" w:rsidRDefault="00CE32B6" w:rsidP="00AF57B1">
      <w:pPr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______________________________           ______                 ________________</w:t>
      </w:r>
    </w:p>
    <w:p w:rsidR="00CE32B6" w:rsidRDefault="00CE32B6" w:rsidP="00AF57B1">
      <w:pPr>
        <w:rPr>
          <w:sz w:val="22"/>
          <w:szCs w:val="22"/>
        </w:rPr>
      </w:pPr>
      <w:r w:rsidRPr="00AF57B1">
        <w:rPr>
          <w:sz w:val="22"/>
          <w:szCs w:val="22"/>
        </w:rPr>
        <w:t>(руководитель муниципального учреждения)</w:t>
      </w:r>
      <w:r>
        <w:rPr>
          <w:sz w:val="22"/>
          <w:szCs w:val="22"/>
        </w:rPr>
        <w:t xml:space="preserve">             </w:t>
      </w:r>
      <w:r w:rsidRPr="00AF57B1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</w:t>
      </w:r>
      <w:r w:rsidRPr="00AF57B1">
        <w:rPr>
          <w:sz w:val="22"/>
          <w:szCs w:val="22"/>
        </w:rPr>
        <w:t>(расшифровка подписи)</w:t>
      </w:r>
    </w:p>
    <w:p w:rsidR="00CE32B6" w:rsidRDefault="00CE32B6" w:rsidP="00AF57B1">
      <w:pPr>
        <w:rPr>
          <w:sz w:val="22"/>
          <w:szCs w:val="22"/>
        </w:rPr>
      </w:pPr>
    </w:p>
    <w:p w:rsidR="00CE32B6" w:rsidRDefault="00CE32B6" w:rsidP="00AF57B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_______                      ____________________</w:t>
      </w:r>
    </w:p>
    <w:p w:rsidR="00CE32B6" w:rsidRDefault="00CE32B6" w:rsidP="00AF57B1">
      <w:pPr>
        <w:rPr>
          <w:sz w:val="22"/>
          <w:szCs w:val="22"/>
        </w:rPr>
      </w:pPr>
      <w:r w:rsidRPr="00AF57B1">
        <w:rPr>
          <w:sz w:val="22"/>
          <w:szCs w:val="22"/>
        </w:rPr>
        <w:t>(</w:t>
      </w:r>
      <w:r>
        <w:rPr>
          <w:sz w:val="22"/>
          <w:szCs w:val="22"/>
        </w:rPr>
        <w:t>исполнитель</w:t>
      </w:r>
      <w:r w:rsidRPr="00AF57B1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</w:t>
      </w:r>
      <w:r w:rsidRPr="00AF57B1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</w:t>
      </w:r>
      <w:r w:rsidRPr="00AF57B1">
        <w:rPr>
          <w:sz w:val="22"/>
          <w:szCs w:val="22"/>
        </w:rPr>
        <w:t>(расшифровка подписи)</w:t>
      </w:r>
    </w:p>
    <w:p w:rsidR="00CE32B6" w:rsidRDefault="00CE32B6" w:rsidP="00AF57B1">
      <w:pPr>
        <w:rPr>
          <w:sz w:val="22"/>
          <w:szCs w:val="22"/>
        </w:rPr>
      </w:pPr>
    </w:p>
    <w:p w:rsidR="00CE32B6" w:rsidRDefault="00CE32B6" w:rsidP="00AF57B1">
      <w:pPr>
        <w:rPr>
          <w:sz w:val="22"/>
          <w:szCs w:val="22"/>
        </w:rPr>
      </w:pPr>
    </w:p>
    <w:p w:rsidR="00CE32B6" w:rsidRDefault="00CE32B6" w:rsidP="00AF57B1">
      <w:pPr>
        <w:rPr>
          <w:sz w:val="22"/>
          <w:szCs w:val="22"/>
        </w:rPr>
      </w:pPr>
      <w:r>
        <w:rPr>
          <w:sz w:val="22"/>
          <w:szCs w:val="22"/>
        </w:rPr>
        <w:t>«____»________________ г.</w:t>
      </w:r>
    </w:p>
    <w:p w:rsidR="00CE32B6" w:rsidRDefault="00CE32B6" w:rsidP="00AF57B1">
      <w:pPr>
        <w:rPr>
          <w:sz w:val="22"/>
          <w:szCs w:val="22"/>
        </w:rPr>
      </w:pPr>
    </w:p>
    <w:p w:rsidR="00CE32B6" w:rsidRDefault="00CE32B6" w:rsidP="00AF57B1">
      <w:pPr>
        <w:rPr>
          <w:sz w:val="22"/>
          <w:szCs w:val="22"/>
        </w:rPr>
      </w:pPr>
    </w:p>
    <w:p w:rsidR="00CE32B6" w:rsidRDefault="00CE32B6" w:rsidP="00AF57B1">
      <w:pPr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4B26F2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130946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CE32B6" w:rsidRPr="00130946" w:rsidRDefault="00CE32B6" w:rsidP="004B26F2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CE32B6" w:rsidRDefault="00CE32B6" w:rsidP="004B26F2">
      <w:pPr>
        <w:pStyle w:val="ConsPlusTitle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49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Соглашению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 бюджета Динского сельского поселения Динского района муниципальным бюджетным учреждениям Динского сельского поселения Динского района на иные цели,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3C1495">
        <w:rPr>
          <w:rFonts w:ascii="Liberation Serif" w:hAnsi="Liberation Serif" w:cs="Times New Roman"/>
          <w:b w:val="0"/>
          <w:color w:val="000000"/>
          <w:sz w:val="24"/>
          <w:szCs w:val="24"/>
        </w:rPr>
        <w:t>не связанные с возмещением нормативных затрат на выполнение муниципального задания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E32B6" w:rsidRPr="00184E0D" w:rsidRDefault="00CE32B6" w:rsidP="004B26F2">
      <w:pPr>
        <w:pStyle w:val="ConsPlusTitle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от____________№__________</w:t>
      </w: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CE5888">
      <w:pPr>
        <w:ind w:firstLine="709"/>
        <w:jc w:val="center"/>
        <w:rPr>
          <w:b/>
          <w:sz w:val="28"/>
          <w:szCs w:val="28"/>
        </w:rPr>
      </w:pPr>
      <w:r w:rsidRPr="00CE5888">
        <w:rPr>
          <w:b/>
          <w:sz w:val="28"/>
          <w:szCs w:val="28"/>
        </w:rPr>
        <w:t>Отчет</w:t>
      </w:r>
      <w:r w:rsidRPr="00CE588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Pr="00CE5888">
        <w:rPr>
          <w:b/>
          <w:sz w:val="28"/>
          <w:szCs w:val="28"/>
        </w:rPr>
        <w:t xml:space="preserve">об использовании субсидии на иные цели, не связанные с возмещением </w:t>
      </w:r>
      <w:r>
        <w:rPr>
          <w:b/>
          <w:sz w:val="28"/>
          <w:szCs w:val="28"/>
        </w:rPr>
        <w:t xml:space="preserve"> </w:t>
      </w:r>
      <w:r w:rsidRPr="00CE5888">
        <w:rPr>
          <w:b/>
          <w:sz w:val="28"/>
          <w:szCs w:val="28"/>
        </w:rPr>
        <w:t>нормативных затрат на выполнение муниципального задания</w:t>
      </w:r>
    </w:p>
    <w:p w:rsidR="00CE32B6" w:rsidRDefault="00CE32B6" w:rsidP="00CE58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CE32B6" w:rsidRDefault="00CE32B6" w:rsidP="00CE5888">
      <w:pPr>
        <w:ind w:firstLine="709"/>
        <w:jc w:val="center"/>
        <w:rPr>
          <w:sz w:val="28"/>
          <w:szCs w:val="28"/>
        </w:rPr>
      </w:pPr>
      <w:r w:rsidRPr="00CE5888">
        <w:rPr>
          <w:sz w:val="28"/>
          <w:szCs w:val="28"/>
        </w:rPr>
        <w:t>(наименование учреждения)</w:t>
      </w:r>
    </w:p>
    <w:p w:rsidR="00CE32B6" w:rsidRPr="00CE5888" w:rsidRDefault="00CE32B6" w:rsidP="00CE58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«___»___________________ г.</w:t>
      </w:r>
    </w:p>
    <w:p w:rsidR="00CE32B6" w:rsidRPr="00CE5888" w:rsidRDefault="00CE32B6" w:rsidP="00F33FF9">
      <w:pPr>
        <w:ind w:firstLine="709"/>
        <w:rPr>
          <w:b/>
          <w:sz w:val="28"/>
          <w:szCs w:val="28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260"/>
        <w:gridCol w:w="1440"/>
        <w:gridCol w:w="2226"/>
        <w:gridCol w:w="1254"/>
        <w:gridCol w:w="1380"/>
        <w:gridCol w:w="1248"/>
      </w:tblGrid>
      <w:tr w:rsidR="00CE32B6" w:rsidRPr="00D521B3" w:rsidTr="0013094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N</w:t>
            </w:r>
            <w:r w:rsidRPr="00D521B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Вид субсидии (по целям предоставления)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Плановые назначения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Фактически профинансировано главным распорядителем бюджетных средств (нарастающим итогом с начала текущего финансового года)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Фактически освоено учреждением (кассовые расходы нарастающим итогом с начала текущего финансового года)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Остатки неиспользованных средств (на конец отчётного периода)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Pr="00D521B3" w:rsidRDefault="00CE32B6" w:rsidP="00FC6FC5">
            <w:pPr>
              <w:pStyle w:val="a0"/>
              <w:jc w:val="center"/>
              <w:rPr>
                <w:rFonts w:ascii="Times New Roman" w:hAnsi="Times New Roman"/>
              </w:rPr>
            </w:pPr>
            <w:r w:rsidRPr="00D521B3">
              <w:rPr>
                <w:rFonts w:ascii="Times New Roman" w:hAnsi="Times New Roman"/>
              </w:rPr>
              <w:t>Примечание</w:t>
            </w:r>
          </w:p>
        </w:tc>
      </w:tr>
      <w:tr w:rsidR="00CE32B6" w:rsidTr="0013094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Default="00CE32B6" w:rsidP="00FC6FC5">
            <w:pPr>
              <w:pStyle w:val="a0"/>
              <w:jc w:val="center"/>
            </w:pPr>
            <w:r>
              <w:t>7</w:t>
            </w:r>
          </w:p>
        </w:tc>
      </w:tr>
      <w:tr w:rsidR="00CE32B6" w:rsidTr="0013094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</w:tr>
      <w:tr w:rsidR="00CE32B6" w:rsidTr="0013094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</w:tr>
      <w:tr w:rsidR="00CE32B6" w:rsidTr="0013094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Pr="00D521B3" w:rsidRDefault="00CE32B6" w:rsidP="00FC6FC5">
            <w:pPr>
              <w:pStyle w:val="a0"/>
              <w:rPr>
                <w:rFonts w:ascii="Times New Roman" w:hAnsi="Times New Roman"/>
                <w:sz w:val="26"/>
                <w:szCs w:val="26"/>
              </w:rPr>
            </w:pPr>
            <w:r w:rsidRPr="00D521B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B6" w:rsidRDefault="00CE32B6" w:rsidP="00FC6FC5">
            <w:pPr>
              <w:pStyle w:val="a0"/>
            </w:pPr>
          </w:p>
        </w:tc>
      </w:tr>
    </w:tbl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CE5888">
      <w:pPr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______________________________           ______                 ________________</w:t>
      </w:r>
    </w:p>
    <w:p w:rsidR="00CE32B6" w:rsidRDefault="00CE32B6" w:rsidP="00CE5888">
      <w:pPr>
        <w:rPr>
          <w:sz w:val="22"/>
          <w:szCs w:val="22"/>
        </w:rPr>
      </w:pPr>
      <w:r w:rsidRPr="00AF57B1">
        <w:rPr>
          <w:sz w:val="22"/>
          <w:szCs w:val="22"/>
        </w:rPr>
        <w:t>(руководитель муниципального учреждения)</w:t>
      </w:r>
      <w:r>
        <w:rPr>
          <w:sz w:val="22"/>
          <w:szCs w:val="22"/>
        </w:rPr>
        <w:t xml:space="preserve">             </w:t>
      </w:r>
      <w:r w:rsidRPr="00AF57B1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</w:t>
      </w:r>
      <w:r w:rsidRPr="00AF57B1">
        <w:rPr>
          <w:sz w:val="22"/>
          <w:szCs w:val="22"/>
        </w:rPr>
        <w:t>(расшифровка подписи)</w:t>
      </w:r>
    </w:p>
    <w:p w:rsidR="00CE32B6" w:rsidRDefault="00CE32B6" w:rsidP="00CE5888">
      <w:pPr>
        <w:rPr>
          <w:sz w:val="22"/>
          <w:szCs w:val="22"/>
        </w:rPr>
      </w:pPr>
    </w:p>
    <w:p w:rsidR="00CE32B6" w:rsidRDefault="00CE32B6" w:rsidP="00CE588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_______                      ____________________</w:t>
      </w:r>
    </w:p>
    <w:p w:rsidR="00CE32B6" w:rsidRDefault="00CE32B6" w:rsidP="00CE5888">
      <w:pPr>
        <w:rPr>
          <w:sz w:val="22"/>
          <w:szCs w:val="22"/>
        </w:rPr>
      </w:pPr>
      <w:r w:rsidRPr="00AF57B1">
        <w:rPr>
          <w:sz w:val="22"/>
          <w:szCs w:val="22"/>
        </w:rPr>
        <w:t>(</w:t>
      </w:r>
      <w:r>
        <w:rPr>
          <w:sz w:val="22"/>
          <w:szCs w:val="22"/>
        </w:rPr>
        <w:t>исполнитель</w:t>
      </w:r>
      <w:r w:rsidRPr="00AF57B1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</w:t>
      </w:r>
      <w:r w:rsidRPr="00AF57B1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</w:t>
      </w:r>
      <w:r w:rsidRPr="00AF57B1">
        <w:rPr>
          <w:sz w:val="22"/>
          <w:szCs w:val="22"/>
        </w:rPr>
        <w:t>(расшифровка подписи)</w:t>
      </w:r>
    </w:p>
    <w:p w:rsidR="00CE32B6" w:rsidRDefault="00CE32B6" w:rsidP="00CE5888">
      <w:pPr>
        <w:rPr>
          <w:sz w:val="22"/>
          <w:szCs w:val="22"/>
        </w:rPr>
      </w:pPr>
    </w:p>
    <w:p w:rsidR="00CE32B6" w:rsidRDefault="00CE32B6" w:rsidP="00CE5888">
      <w:pPr>
        <w:rPr>
          <w:sz w:val="22"/>
          <w:szCs w:val="22"/>
        </w:rPr>
      </w:pPr>
    </w:p>
    <w:p w:rsidR="00CE32B6" w:rsidRDefault="00CE32B6" w:rsidP="00CE5888">
      <w:pPr>
        <w:rPr>
          <w:sz w:val="22"/>
          <w:szCs w:val="22"/>
        </w:rPr>
      </w:pPr>
      <w:r>
        <w:rPr>
          <w:sz w:val="22"/>
          <w:szCs w:val="22"/>
        </w:rPr>
        <w:t>«____»________________ г.</w:t>
      </w:r>
    </w:p>
    <w:p w:rsidR="00CE32B6" w:rsidRDefault="00CE32B6" w:rsidP="00CE5888">
      <w:pPr>
        <w:rPr>
          <w:sz w:val="22"/>
          <w:szCs w:val="22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p w:rsidR="00CE32B6" w:rsidRPr="00A30EE4" w:rsidRDefault="00CE32B6" w:rsidP="004B26F2">
      <w:pPr>
        <w:ind w:left="5103"/>
      </w:pPr>
      <w:bookmarkStart w:id="17" w:name="_GoBack"/>
      <w:bookmarkEnd w:id="17"/>
      <w:r>
        <w:t xml:space="preserve">ПРИЛОЖЕНИЕ </w:t>
      </w:r>
      <w:r w:rsidRPr="00A30EE4">
        <w:t>№</w:t>
      </w:r>
      <w:r>
        <w:t xml:space="preserve"> 1</w:t>
      </w:r>
    </w:p>
    <w:p w:rsidR="00CE32B6" w:rsidRDefault="00CE32B6" w:rsidP="004B26F2">
      <w:pPr>
        <w:pStyle w:val="ConsPlusTitle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</w:t>
      </w:r>
      <w:r w:rsidRPr="003C149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Соглашению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3C1495">
        <w:rPr>
          <w:rFonts w:ascii="Times New Roman" w:hAnsi="Times New Roman" w:cs="Times New Roman"/>
          <w:b w:val="0"/>
          <w:color w:val="000000"/>
          <w:sz w:val="24"/>
          <w:szCs w:val="24"/>
        </w:rPr>
        <w:t>из бюджета Динского сельского поселения Динского района муниципальным бюджетным учреждениям Динского сельского поселения Динского района на иные цели,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3C1495">
        <w:rPr>
          <w:rFonts w:ascii="Liberation Serif" w:hAnsi="Liberation Serif" w:cs="Times New Roman"/>
          <w:b w:val="0"/>
          <w:color w:val="000000"/>
          <w:sz w:val="24"/>
          <w:szCs w:val="24"/>
        </w:rPr>
        <w:t>не связанные с возмещением нормативных затрат на выполнение муниципального задания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E32B6" w:rsidRPr="00184E0D" w:rsidRDefault="00CE32B6" w:rsidP="004B26F2">
      <w:pPr>
        <w:pStyle w:val="ConsPlusTitle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от___________№___________</w:t>
      </w:r>
    </w:p>
    <w:p w:rsidR="00CE32B6" w:rsidRDefault="00CE32B6" w:rsidP="004B26F2">
      <w:pPr>
        <w:ind w:left="5103"/>
        <w:rPr>
          <w:sz w:val="28"/>
          <w:szCs w:val="28"/>
        </w:rPr>
      </w:pPr>
    </w:p>
    <w:p w:rsidR="00CE32B6" w:rsidRDefault="00CE32B6" w:rsidP="00E8654C">
      <w:pPr>
        <w:ind w:firstLine="709"/>
        <w:jc w:val="center"/>
        <w:rPr>
          <w:sz w:val="28"/>
          <w:szCs w:val="28"/>
        </w:rPr>
      </w:pPr>
    </w:p>
    <w:p w:rsidR="00CE32B6" w:rsidRDefault="00CE32B6" w:rsidP="00E8654C">
      <w:pPr>
        <w:ind w:firstLine="709"/>
        <w:jc w:val="center"/>
        <w:rPr>
          <w:sz w:val="28"/>
          <w:szCs w:val="28"/>
        </w:rPr>
      </w:pPr>
    </w:p>
    <w:p w:rsidR="00CE32B6" w:rsidRDefault="00CE32B6" w:rsidP="00E865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CE32B6" w:rsidRDefault="00CE32B6" w:rsidP="00E8654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16"/>
        <w:gridCol w:w="3153"/>
      </w:tblGrid>
      <w:tr w:rsidR="00CE32B6" w:rsidTr="00530715">
        <w:tc>
          <w:tcPr>
            <w:tcW w:w="1188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  <w:r w:rsidRPr="00352425">
              <w:rPr>
                <w:sz w:val="28"/>
                <w:szCs w:val="28"/>
              </w:rPr>
              <w:t>№п/п</w:t>
            </w:r>
          </w:p>
        </w:tc>
        <w:tc>
          <w:tcPr>
            <w:tcW w:w="5116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  <w:r w:rsidRPr="00352425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3153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  <w:r w:rsidRPr="00352425">
              <w:rPr>
                <w:sz w:val="28"/>
                <w:szCs w:val="28"/>
              </w:rPr>
              <w:t>Сумма</w:t>
            </w:r>
          </w:p>
        </w:tc>
      </w:tr>
      <w:tr w:rsidR="00CE32B6" w:rsidTr="00530715">
        <w:tc>
          <w:tcPr>
            <w:tcW w:w="1188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</w:tr>
      <w:tr w:rsidR="00CE32B6" w:rsidTr="00530715">
        <w:tc>
          <w:tcPr>
            <w:tcW w:w="1188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</w:tr>
      <w:tr w:rsidR="00CE32B6" w:rsidTr="00530715">
        <w:tc>
          <w:tcPr>
            <w:tcW w:w="1188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CE32B6" w:rsidRPr="00352425" w:rsidRDefault="00CE32B6" w:rsidP="00530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32B6" w:rsidRDefault="00CE32B6" w:rsidP="00CE5888">
      <w:pPr>
        <w:rPr>
          <w:sz w:val="28"/>
          <w:szCs w:val="28"/>
        </w:rPr>
      </w:pPr>
    </w:p>
    <w:p w:rsidR="00CE32B6" w:rsidRDefault="00CE32B6" w:rsidP="00CE58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14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</w:t>
      </w:r>
      <w:r w:rsidRPr="003C149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     Учреждение</w:t>
      </w:r>
    </w:p>
    <w:p w:rsidR="00CE32B6" w:rsidRDefault="00CE32B6" w:rsidP="00CE58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E32B6" w:rsidRDefault="00CE32B6" w:rsidP="00CE5888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Динского сельского                                       Руководитель</w:t>
      </w:r>
    </w:p>
    <w:p w:rsidR="00CE32B6" w:rsidRDefault="00CE32B6" w:rsidP="00CE5888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Динского района</w:t>
      </w:r>
    </w:p>
    <w:p w:rsidR="00CE32B6" w:rsidRDefault="00CE32B6" w:rsidP="00CE5888">
      <w:pPr>
        <w:rPr>
          <w:sz w:val="28"/>
          <w:szCs w:val="28"/>
        </w:rPr>
      </w:pPr>
      <w:r>
        <w:rPr>
          <w:sz w:val="28"/>
          <w:szCs w:val="28"/>
        </w:rPr>
        <w:t xml:space="preserve">       М.П.                                                                            М.П.</w:t>
      </w:r>
    </w:p>
    <w:p w:rsidR="00CE32B6" w:rsidRDefault="00CE32B6" w:rsidP="00E8654C">
      <w:pPr>
        <w:ind w:firstLine="709"/>
        <w:jc w:val="center"/>
        <w:rPr>
          <w:sz w:val="28"/>
          <w:szCs w:val="28"/>
        </w:rPr>
      </w:pPr>
    </w:p>
    <w:p w:rsidR="00CE32B6" w:rsidRDefault="00CE32B6" w:rsidP="00F33FF9">
      <w:pPr>
        <w:ind w:firstLine="709"/>
        <w:rPr>
          <w:sz w:val="28"/>
          <w:szCs w:val="28"/>
        </w:rPr>
      </w:pPr>
    </w:p>
    <w:sectPr w:rsidR="00CE32B6" w:rsidSect="004B26F2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B6" w:rsidRDefault="00CE32B6" w:rsidP="0044626D">
      <w:r>
        <w:separator/>
      </w:r>
    </w:p>
  </w:endnote>
  <w:endnote w:type="continuationSeparator" w:id="0">
    <w:p w:rsidR="00CE32B6" w:rsidRDefault="00CE32B6" w:rsidP="0044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B6" w:rsidRDefault="00CE32B6" w:rsidP="0044626D">
      <w:r>
        <w:separator/>
      </w:r>
    </w:p>
  </w:footnote>
  <w:footnote w:type="continuationSeparator" w:id="0">
    <w:p w:rsidR="00CE32B6" w:rsidRDefault="00CE32B6" w:rsidP="0044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B6" w:rsidRDefault="00CE32B6">
    <w:pPr>
      <w:pStyle w:val="Header"/>
      <w:jc w:val="center"/>
    </w:pPr>
  </w:p>
  <w:p w:rsidR="00CE32B6" w:rsidRDefault="00CE32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26D"/>
    <w:rsid w:val="000055BF"/>
    <w:rsid w:val="00011477"/>
    <w:rsid w:val="00012B25"/>
    <w:rsid w:val="00013732"/>
    <w:rsid w:val="00023DA9"/>
    <w:rsid w:val="0003179D"/>
    <w:rsid w:val="00032AE3"/>
    <w:rsid w:val="000374F3"/>
    <w:rsid w:val="00054ED0"/>
    <w:rsid w:val="00067EF8"/>
    <w:rsid w:val="000721F2"/>
    <w:rsid w:val="00075FB6"/>
    <w:rsid w:val="00087074"/>
    <w:rsid w:val="00090530"/>
    <w:rsid w:val="00091A49"/>
    <w:rsid w:val="000926FB"/>
    <w:rsid w:val="000A299C"/>
    <w:rsid w:val="000B5EB5"/>
    <w:rsid w:val="000C29FC"/>
    <w:rsid w:val="000C4967"/>
    <w:rsid w:val="000E5259"/>
    <w:rsid w:val="000F4477"/>
    <w:rsid w:val="00130946"/>
    <w:rsid w:val="00130C99"/>
    <w:rsid w:val="001361B6"/>
    <w:rsid w:val="00162A3A"/>
    <w:rsid w:val="00164934"/>
    <w:rsid w:val="00174EB7"/>
    <w:rsid w:val="00184E0D"/>
    <w:rsid w:val="00197375"/>
    <w:rsid w:val="001B2679"/>
    <w:rsid w:val="001C184E"/>
    <w:rsid w:val="001C3AA3"/>
    <w:rsid w:val="001C43C0"/>
    <w:rsid w:val="001E4A16"/>
    <w:rsid w:val="002009D0"/>
    <w:rsid w:val="00201105"/>
    <w:rsid w:val="00207F0D"/>
    <w:rsid w:val="00226520"/>
    <w:rsid w:val="00231EC6"/>
    <w:rsid w:val="00232FB7"/>
    <w:rsid w:val="0024105B"/>
    <w:rsid w:val="00257CDE"/>
    <w:rsid w:val="002768E9"/>
    <w:rsid w:val="002861DC"/>
    <w:rsid w:val="00290E95"/>
    <w:rsid w:val="00297F2E"/>
    <w:rsid w:val="002A4984"/>
    <w:rsid w:val="002A4F53"/>
    <w:rsid w:val="002A5446"/>
    <w:rsid w:val="002A6968"/>
    <w:rsid w:val="002B0589"/>
    <w:rsid w:val="002D1F23"/>
    <w:rsid w:val="002F1D4A"/>
    <w:rsid w:val="003102A5"/>
    <w:rsid w:val="00316578"/>
    <w:rsid w:val="003271F5"/>
    <w:rsid w:val="00332D10"/>
    <w:rsid w:val="003474BA"/>
    <w:rsid w:val="00352425"/>
    <w:rsid w:val="0036071B"/>
    <w:rsid w:val="0036586C"/>
    <w:rsid w:val="00367104"/>
    <w:rsid w:val="00394555"/>
    <w:rsid w:val="003C1495"/>
    <w:rsid w:val="003C29BD"/>
    <w:rsid w:val="003F4C40"/>
    <w:rsid w:val="003F70C0"/>
    <w:rsid w:val="00413EE2"/>
    <w:rsid w:val="00426806"/>
    <w:rsid w:val="004372A1"/>
    <w:rsid w:val="004426A4"/>
    <w:rsid w:val="0044626D"/>
    <w:rsid w:val="00456244"/>
    <w:rsid w:val="00461372"/>
    <w:rsid w:val="004620CD"/>
    <w:rsid w:val="00476825"/>
    <w:rsid w:val="00486227"/>
    <w:rsid w:val="004922A4"/>
    <w:rsid w:val="004A3055"/>
    <w:rsid w:val="004B26F2"/>
    <w:rsid w:val="004C29D1"/>
    <w:rsid w:val="004C404B"/>
    <w:rsid w:val="004C438E"/>
    <w:rsid w:val="004E407B"/>
    <w:rsid w:val="004F4372"/>
    <w:rsid w:val="00530715"/>
    <w:rsid w:val="005613C4"/>
    <w:rsid w:val="00564704"/>
    <w:rsid w:val="005707E1"/>
    <w:rsid w:val="00584022"/>
    <w:rsid w:val="0058496A"/>
    <w:rsid w:val="005A2509"/>
    <w:rsid w:val="005A7DA2"/>
    <w:rsid w:val="005B3343"/>
    <w:rsid w:val="005B3671"/>
    <w:rsid w:val="005B3C65"/>
    <w:rsid w:val="005D5AB2"/>
    <w:rsid w:val="005D7309"/>
    <w:rsid w:val="0062482F"/>
    <w:rsid w:val="006417D9"/>
    <w:rsid w:val="00652A62"/>
    <w:rsid w:val="00654274"/>
    <w:rsid w:val="006706E7"/>
    <w:rsid w:val="00684BF9"/>
    <w:rsid w:val="006A5A80"/>
    <w:rsid w:val="006A731F"/>
    <w:rsid w:val="006B340F"/>
    <w:rsid w:val="006D1F23"/>
    <w:rsid w:val="006D3AA2"/>
    <w:rsid w:val="006F1246"/>
    <w:rsid w:val="0074142C"/>
    <w:rsid w:val="0075428F"/>
    <w:rsid w:val="00781243"/>
    <w:rsid w:val="00783BCE"/>
    <w:rsid w:val="00791123"/>
    <w:rsid w:val="00794D7C"/>
    <w:rsid w:val="00795995"/>
    <w:rsid w:val="007A38FB"/>
    <w:rsid w:val="007C71CF"/>
    <w:rsid w:val="007D74AB"/>
    <w:rsid w:val="007E0588"/>
    <w:rsid w:val="007E3FB8"/>
    <w:rsid w:val="007E4369"/>
    <w:rsid w:val="007E60F3"/>
    <w:rsid w:val="00800C9F"/>
    <w:rsid w:val="00811EF3"/>
    <w:rsid w:val="0082323C"/>
    <w:rsid w:val="00855057"/>
    <w:rsid w:val="008748CF"/>
    <w:rsid w:val="0088163D"/>
    <w:rsid w:val="008961EA"/>
    <w:rsid w:val="008A2AF0"/>
    <w:rsid w:val="008A7331"/>
    <w:rsid w:val="008E5D49"/>
    <w:rsid w:val="00907A78"/>
    <w:rsid w:val="00922B3F"/>
    <w:rsid w:val="00927F69"/>
    <w:rsid w:val="0094146E"/>
    <w:rsid w:val="009510E0"/>
    <w:rsid w:val="00974919"/>
    <w:rsid w:val="00983A1A"/>
    <w:rsid w:val="009915ED"/>
    <w:rsid w:val="00995D1C"/>
    <w:rsid w:val="009A5B96"/>
    <w:rsid w:val="009C0835"/>
    <w:rsid w:val="009D11EB"/>
    <w:rsid w:val="009D1FE9"/>
    <w:rsid w:val="009D4009"/>
    <w:rsid w:val="00A01B4B"/>
    <w:rsid w:val="00A2094E"/>
    <w:rsid w:val="00A30EE4"/>
    <w:rsid w:val="00A407E4"/>
    <w:rsid w:val="00A55490"/>
    <w:rsid w:val="00A650BF"/>
    <w:rsid w:val="00A703BD"/>
    <w:rsid w:val="00A70545"/>
    <w:rsid w:val="00A73CB1"/>
    <w:rsid w:val="00A80E90"/>
    <w:rsid w:val="00A82A27"/>
    <w:rsid w:val="00A8382D"/>
    <w:rsid w:val="00A8431D"/>
    <w:rsid w:val="00A868D2"/>
    <w:rsid w:val="00A87C27"/>
    <w:rsid w:val="00A90E0D"/>
    <w:rsid w:val="00AA185F"/>
    <w:rsid w:val="00AA2231"/>
    <w:rsid w:val="00AC0F13"/>
    <w:rsid w:val="00AC4491"/>
    <w:rsid w:val="00AD4BBC"/>
    <w:rsid w:val="00AE21AD"/>
    <w:rsid w:val="00AF23F2"/>
    <w:rsid w:val="00AF57B1"/>
    <w:rsid w:val="00B01B8B"/>
    <w:rsid w:val="00B15C86"/>
    <w:rsid w:val="00B340D3"/>
    <w:rsid w:val="00B4057E"/>
    <w:rsid w:val="00B46323"/>
    <w:rsid w:val="00B517D2"/>
    <w:rsid w:val="00B65548"/>
    <w:rsid w:val="00B715B8"/>
    <w:rsid w:val="00B814FE"/>
    <w:rsid w:val="00B81E4F"/>
    <w:rsid w:val="00B97AD0"/>
    <w:rsid w:val="00BB23E9"/>
    <w:rsid w:val="00BB5BA8"/>
    <w:rsid w:val="00BD5314"/>
    <w:rsid w:val="00BD5536"/>
    <w:rsid w:val="00BF6364"/>
    <w:rsid w:val="00C06EB9"/>
    <w:rsid w:val="00C33331"/>
    <w:rsid w:val="00C3574D"/>
    <w:rsid w:val="00C42BB1"/>
    <w:rsid w:val="00C53221"/>
    <w:rsid w:val="00C76852"/>
    <w:rsid w:val="00C92BD4"/>
    <w:rsid w:val="00C93E5E"/>
    <w:rsid w:val="00C95EDE"/>
    <w:rsid w:val="00C969C9"/>
    <w:rsid w:val="00CB3043"/>
    <w:rsid w:val="00CB5A3D"/>
    <w:rsid w:val="00CC1622"/>
    <w:rsid w:val="00CD2096"/>
    <w:rsid w:val="00CD39F3"/>
    <w:rsid w:val="00CE326E"/>
    <w:rsid w:val="00CE327B"/>
    <w:rsid w:val="00CE32B6"/>
    <w:rsid w:val="00CE5888"/>
    <w:rsid w:val="00D123D0"/>
    <w:rsid w:val="00D17D47"/>
    <w:rsid w:val="00D304FD"/>
    <w:rsid w:val="00D340CA"/>
    <w:rsid w:val="00D521B3"/>
    <w:rsid w:val="00D76670"/>
    <w:rsid w:val="00DA2498"/>
    <w:rsid w:val="00DD0C3B"/>
    <w:rsid w:val="00DF7064"/>
    <w:rsid w:val="00E44754"/>
    <w:rsid w:val="00E51DEA"/>
    <w:rsid w:val="00E5637D"/>
    <w:rsid w:val="00E765F1"/>
    <w:rsid w:val="00E8654C"/>
    <w:rsid w:val="00E966D7"/>
    <w:rsid w:val="00EA0967"/>
    <w:rsid w:val="00EB0435"/>
    <w:rsid w:val="00EE4F34"/>
    <w:rsid w:val="00EF4DCE"/>
    <w:rsid w:val="00F16956"/>
    <w:rsid w:val="00F30346"/>
    <w:rsid w:val="00F31BD1"/>
    <w:rsid w:val="00F33FD5"/>
    <w:rsid w:val="00F33FF9"/>
    <w:rsid w:val="00F40579"/>
    <w:rsid w:val="00F7170B"/>
    <w:rsid w:val="00F8165D"/>
    <w:rsid w:val="00F97C3B"/>
    <w:rsid w:val="00FA5E08"/>
    <w:rsid w:val="00FC6FC5"/>
    <w:rsid w:val="00FE22CD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4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84022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4022"/>
    <w:rPr>
      <w:rFonts w:ascii="Arial Narrow" w:hAnsi="Arial Narrow" w:cs="Arial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4462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62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2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2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26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626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4626D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4462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4626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0374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unformattext">
    <w:name w:val="unformattext"/>
    <w:basedOn w:val="Normal"/>
    <w:uiPriority w:val="99"/>
    <w:rsid w:val="000374F3"/>
    <w:pPr>
      <w:spacing w:before="100" w:beforeAutospacing="1" w:after="100" w:afterAutospacing="1"/>
    </w:pPr>
  </w:style>
  <w:style w:type="character" w:customStyle="1" w:styleId="a">
    <w:name w:val="Гипертекстовая ссылка"/>
    <w:basedOn w:val="DefaultParagraphFont"/>
    <w:uiPriority w:val="99"/>
    <w:rsid w:val="00564704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6470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56470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2">
    <w:name w:val="Прижатый влево"/>
    <w:basedOn w:val="Normal"/>
    <w:next w:val="Normal"/>
    <w:uiPriority w:val="99"/>
    <w:rsid w:val="00564704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3">
    <w:name w:val="Продолжение ссылки"/>
    <w:basedOn w:val="a"/>
    <w:uiPriority w:val="99"/>
    <w:rsid w:val="00564704"/>
  </w:style>
  <w:style w:type="table" w:styleId="TableGrid">
    <w:name w:val="Table Grid"/>
    <w:basedOn w:val="TableNormal"/>
    <w:uiPriority w:val="99"/>
    <w:locked/>
    <w:rsid w:val="00297F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8A7331"/>
    <w:rPr>
      <w:b/>
      <w:sz w:val="26"/>
    </w:rPr>
  </w:style>
  <w:style w:type="paragraph" w:customStyle="1" w:styleId="21">
    <w:name w:val="Основной текст (2)1"/>
    <w:basedOn w:val="Normal"/>
    <w:link w:val="2"/>
    <w:uiPriority w:val="99"/>
    <w:rsid w:val="008A7331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rFonts w:ascii="Calibri" w:eastAsia="Calibri" w:hAnsi="Calibri"/>
      <w:b/>
      <w:sz w:val="26"/>
      <w:szCs w:val="20"/>
    </w:rPr>
  </w:style>
  <w:style w:type="character" w:customStyle="1" w:styleId="a4">
    <w:name w:val="Цветовое выделение"/>
    <w:uiPriority w:val="99"/>
    <w:rsid w:val="00231EC6"/>
    <w:rPr>
      <w:b/>
      <w:color w:val="26282F"/>
    </w:rPr>
  </w:style>
  <w:style w:type="paragraph" w:customStyle="1" w:styleId="a5">
    <w:name w:val="Комментарий"/>
    <w:basedOn w:val="Normal"/>
    <w:next w:val="Normal"/>
    <w:uiPriority w:val="99"/>
    <w:rsid w:val="00231EC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6">
    <w:name w:val="Информация о версии"/>
    <w:basedOn w:val="a5"/>
    <w:next w:val="Normal"/>
    <w:uiPriority w:val="99"/>
    <w:rsid w:val="00231EC6"/>
    <w:rPr>
      <w:i/>
      <w:iCs/>
    </w:rPr>
  </w:style>
  <w:style w:type="paragraph" w:customStyle="1" w:styleId="a7">
    <w:name w:val="Информация об изменениях документа"/>
    <w:basedOn w:val="a5"/>
    <w:next w:val="Normal"/>
    <w:uiPriority w:val="99"/>
    <w:rsid w:val="007C71CF"/>
    <w:rPr>
      <w:rFonts w:ascii="Arial" w:hAnsi="Arial" w:cs="Times New Roman"/>
      <w:i/>
      <w:iCs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2A48B21FB0C2EC53C923AD686E7AD6B798614DAE24E67BEDCF7E5871EEA5135DB491E43664EE45C0EE1B77B0Dh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2A48B21FB0C2EC53C923AD686E7AD6A7B8118D0E64E67BEDCF7E5871EEA5127DB1110406257EF0141A7E277D0E4ADD0B216F2760F0Eh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1113</TotalTime>
  <Pages>15</Pages>
  <Words>3747</Words>
  <Characters>21364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Gluhih</dc:creator>
  <cp:keywords/>
  <dc:description/>
  <cp:lastModifiedBy>Инна</cp:lastModifiedBy>
  <cp:revision>10</cp:revision>
  <cp:lastPrinted>2020-08-19T07:56:00Z</cp:lastPrinted>
  <dcterms:created xsi:type="dcterms:W3CDTF">2020-08-17T13:57:00Z</dcterms:created>
  <dcterms:modified xsi:type="dcterms:W3CDTF">2020-08-19T08:29:00Z</dcterms:modified>
</cp:coreProperties>
</file>