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FD" w:rsidRDefault="0087247D" w:rsidP="00B615EC">
      <w:pPr>
        <w:jc w:val="center"/>
        <w:rPr>
          <w:b/>
          <w:bCs/>
          <w:sz w:val="28"/>
          <w:szCs w:val="28"/>
        </w:rPr>
      </w:pPr>
      <w:r w:rsidRPr="00E369B0">
        <w:rPr>
          <w:b/>
          <w:bCs/>
          <w:noProof/>
          <w:sz w:val="28"/>
          <w:szCs w:val="28"/>
        </w:rPr>
        <w:drawing>
          <wp:inline distT="0" distB="0" distL="0" distR="0">
            <wp:extent cx="571500" cy="6381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518" t="30600" r="7494" b="1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A62" w:rsidRPr="00527A62" w:rsidRDefault="00527A62" w:rsidP="00B615EC">
      <w:pPr>
        <w:jc w:val="center"/>
        <w:rPr>
          <w:b/>
          <w:bCs/>
          <w:sz w:val="18"/>
          <w:szCs w:val="18"/>
        </w:rPr>
      </w:pPr>
    </w:p>
    <w:p w:rsidR="006F3AFD" w:rsidRPr="00E369B0" w:rsidRDefault="006F3AFD" w:rsidP="00B615EC">
      <w:pPr>
        <w:jc w:val="center"/>
        <w:rPr>
          <w:b/>
          <w:bCs/>
          <w:sz w:val="28"/>
          <w:szCs w:val="28"/>
        </w:rPr>
      </w:pPr>
      <w:r w:rsidRPr="00E369B0">
        <w:rPr>
          <w:b/>
          <w:bCs/>
          <w:sz w:val="28"/>
          <w:szCs w:val="28"/>
        </w:rPr>
        <w:t>Совет</w:t>
      </w:r>
    </w:p>
    <w:p w:rsidR="006F3AFD" w:rsidRDefault="006F3AFD" w:rsidP="00B615EC">
      <w:pPr>
        <w:jc w:val="center"/>
        <w:rPr>
          <w:b/>
          <w:bCs/>
          <w:sz w:val="28"/>
          <w:szCs w:val="28"/>
        </w:rPr>
      </w:pPr>
      <w:r w:rsidRPr="00E369B0">
        <w:rPr>
          <w:b/>
          <w:bCs/>
          <w:sz w:val="28"/>
          <w:szCs w:val="28"/>
        </w:rPr>
        <w:t>Динского сельского поселения Динского района</w:t>
      </w:r>
    </w:p>
    <w:p w:rsidR="00C237A4" w:rsidRPr="00E369B0" w:rsidRDefault="00C237A4" w:rsidP="00B615EC">
      <w:pPr>
        <w:jc w:val="center"/>
        <w:rPr>
          <w:b/>
          <w:bCs/>
          <w:sz w:val="28"/>
          <w:szCs w:val="28"/>
        </w:rPr>
      </w:pPr>
    </w:p>
    <w:p w:rsidR="006F3AFD" w:rsidRPr="00E67811" w:rsidRDefault="006F3AFD" w:rsidP="00B615EC">
      <w:pPr>
        <w:jc w:val="center"/>
        <w:rPr>
          <w:b/>
          <w:bCs/>
          <w:sz w:val="32"/>
          <w:szCs w:val="32"/>
        </w:rPr>
      </w:pPr>
      <w:r w:rsidRPr="00E67811">
        <w:rPr>
          <w:b/>
          <w:bCs/>
          <w:sz w:val="32"/>
          <w:szCs w:val="32"/>
        </w:rPr>
        <w:t>РЕШЕНИЕ</w:t>
      </w:r>
    </w:p>
    <w:p w:rsidR="00F65DAD" w:rsidRPr="009D7650" w:rsidRDefault="00F65DAD" w:rsidP="00F65DAD">
      <w:pPr>
        <w:jc w:val="center"/>
        <w:rPr>
          <w:b/>
          <w:sz w:val="28"/>
          <w:szCs w:val="28"/>
        </w:rPr>
      </w:pPr>
      <w:r w:rsidRPr="009D7650">
        <w:rPr>
          <w:b/>
          <w:sz w:val="28"/>
          <w:szCs w:val="28"/>
        </w:rPr>
        <w:t xml:space="preserve">от  </w:t>
      </w:r>
      <w:r w:rsidR="009D7650" w:rsidRPr="009D7650">
        <w:rPr>
          <w:b/>
          <w:sz w:val="28"/>
          <w:szCs w:val="28"/>
        </w:rPr>
        <w:t>24.02.2022</w:t>
      </w:r>
      <w:r w:rsidR="00DE2D34" w:rsidRPr="009D7650">
        <w:rPr>
          <w:b/>
          <w:sz w:val="28"/>
          <w:szCs w:val="28"/>
        </w:rPr>
        <w:tab/>
      </w:r>
      <w:r w:rsidR="00DE2D34" w:rsidRPr="009D7650">
        <w:rPr>
          <w:b/>
          <w:sz w:val="28"/>
          <w:szCs w:val="28"/>
        </w:rPr>
        <w:tab/>
      </w:r>
      <w:r w:rsidR="00DE2D34" w:rsidRPr="009D7650">
        <w:rPr>
          <w:b/>
          <w:sz w:val="28"/>
          <w:szCs w:val="28"/>
        </w:rPr>
        <w:tab/>
      </w:r>
      <w:r w:rsidR="00DE2D34" w:rsidRPr="009D7650">
        <w:rPr>
          <w:b/>
          <w:sz w:val="28"/>
          <w:szCs w:val="28"/>
        </w:rPr>
        <w:tab/>
      </w:r>
      <w:r w:rsidR="00DE2D34" w:rsidRPr="009D7650">
        <w:rPr>
          <w:b/>
          <w:sz w:val="28"/>
          <w:szCs w:val="28"/>
        </w:rPr>
        <w:tab/>
      </w:r>
      <w:r w:rsidRPr="009D7650">
        <w:rPr>
          <w:b/>
          <w:sz w:val="28"/>
          <w:szCs w:val="28"/>
        </w:rPr>
        <w:tab/>
      </w:r>
      <w:r w:rsidR="009D7650" w:rsidRPr="009D7650">
        <w:rPr>
          <w:b/>
          <w:sz w:val="28"/>
          <w:szCs w:val="28"/>
        </w:rPr>
        <w:t xml:space="preserve">                             </w:t>
      </w:r>
      <w:r w:rsidRPr="009D7650">
        <w:rPr>
          <w:b/>
          <w:sz w:val="28"/>
          <w:szCs w:val="28"/>
        </w:rPr>
        <w:t xml:space="preserve">№  </w:t>
      </w:r>
      <w:r w:rsidR="009D7650" w:rsidRPr="009D7650">
        <w:rPr>
          <w:b/>
          <w:sz w:val="28"/>
          <w:szCs w:val="28"/>
        </w:rPr>
        <w:t>200-39/4</w:t>
      </w:r>
    </w:p>
    <w:p w:rsidR="006F3AFD" w:rsidRDefault="006F3AFD" w:rsidP="00B615EC">
      <w:pPr>
        <w:jc w:val="center"/>
        <w:rPr>
          <w:sz w:val="28"/>
          <w:szCs w:val="28"/>
        </w:rPr>
      </w:pPr>
    </w:p>
    <w:p w:rsidR="006F3AFD" w:rsidRPr="004621FA" w:rsidRDefault="003E0365" w:rsidP="00B615EC">
      <w:pPr>
        <w:jc w:val="center"/>
      </w:pPr>
      <w:r w:rsidRPr="004621FA">
        <w:t>станица</w:t>
      </w:r>
      <w:r w:rsidR="006F3AFD" w:rsidRPr="004621FA">
        <w:t xml:space="preserve"> Динская</w:t>
      </w:r>
    </w:p>
    <w:p w:rsidR="005D712B" w:rsidRPr="004621FA" w:rsidRDefault="005D712B" w:rsidP="00B615EC">
      <w:pPr>
        <w:jc w:val="center"/>
      </w:pPr>
    </w:p>
    <w:p w:rsidR="00527A62" w:rsidRPr="00F65DAD" w:rsidRDefault="006F3AFD" w:rsidP="00B615EC">
      <w:pPr>
        <w:autoSpaceDE w:val="0"/>
        <w:autoSpaceDN w:val="0"/>
        <w:adjustRightInd w:val="0"/>
        <w:ind w:right="282" w:firstLine="720"/>
        <w:jc w:val="center"/>
        <w:rPr>
          <w:b/>
          <w:bCs/>
          <w:spacing w:val="6"/>
          <w:sz w:val="28"/>
          <w:szCs w:val="28"/>
        </w:rPr>
      </w:pPr>
      <w:r w:rsidRPr="00F65DAD">
        <w:rPr>
          <w:b/>
          <w:bCs/>
          <w:spacing w:val="6"/>
          <w:sz w:val="28"/>
          <w:szCs w:val="28"/>
        </w:rPr>
        <w:t>О заключении дополнительного соглашения №</w:t>
      </w:r>
      <w:r w:rsidR="00080234">
        <w:rPr>
          <w:b/>
          <w:bCs/>
          <w:spacing w:val="6"/>
          <w:sz w:val="28"/>
          <w:szCs w:val="28"/>
        </w:rPr>
        <w:t xml:space="preserve"> </w:t>
      </w:r>
      <w:r w:rsidR="00ED14B2">
        <w:rPr>
          <w:b/>
          <w:bCs/>
          <w:spacing w:val="6"/>
          <w:sz w:val="28"/>
          <w:szCs w:val="28"/>
        </w:rPr>
        <w:t>10</w:t>
      </w:r>
    </w:p>
    <w:p w:rsidR="006F3AFD" w:rsidRPr="00F65DAD" w:rsidRDefault="006F3AFD" w:rsidP="00B615EC">
      <w:pPr>
        <w:autoSpaceDE w:val="0"/>
        <w:autoSpaceDN w:val="0"/>
        <w:adjustRightInd w:val="0"/>
        <w:ind w:right="282" w:firstLine="720"/>
        <w:jc w:val="center"/>
        <w:rPr>
          <w:b/>
          <w:bCs/>
          <w:spacing w:val="6"/>
          <w:sz w:val="28"/>
          <w:szCs w:val="28"/>
        </w:rPr>
      </w:pPr>
      <w:r w:rsidRPr="00F65DAD">
        <w:rPr>
          <w:b/>
          <w:bCs/>
          <w:spacing w:val="6"/>
          <w:sz w:val="28"/>
          <w:szCs w:val="28"/>
        </w:rPr>
        <w:t xml:space="preserve">к Соглашению о передаче контрольно-счетному органу муниципального образования Динской район полномочий </w:t>
      </w:r>
    </w:p>
    <w:p w:rsidR="00D06B77" w:rsidRPr="00F65DAD" w:rsidRDefault="006F3AFD" w:rsidP="00B615EC">
      <w:pPr>
        <w:autoSpaceDE w:val="0"/>
        <w:autoSpaceDN w:val="0"/>
        <w:adjustRightInd w:val="0"/>
        <w:ind w:right="282" w:firstLine="720"/>
        <w:jc w:val="center"/>
        <w:rPr>
          <w:b/>
          <w:bCs/>
          <w:spacing w:val="6"/>
          <w:sz w:val="28"/>
          <w:szCs w:val="28"/>
        </w:rPr>
      </w:pPr>
      <w:r w:rsidRPr="00F65DAD">
        <w:rPr>
          <w:b/>
          <w:bCs/>
          <w:spacing w:val="6"/>
          <w:sz w:val="28"/>
          <w:szCs w:val="28"/>
        </w:rPr>
        <w:t xml:space="preserve">контрольно-счетного органа Динского сельского поселения </w:t>
      </w:r>
    </w:p>
    <w:p w:rsidR="006F3AFD" w:rsidRPr="00F65DAD" w:rsidRDefault="006F3AFD" w:rsidP="00B615EC">
      <w:pPr>
        <w:autoSpaceDE w:val="0"/>
        <w:autoSpaceDN w:val="0"/>
        <w:adjustRightInd w:val="0"/>
        <w:ind w:right="282" w:firstLine="720"/>
        <w:jc w:val="center"/>
        <w:rPr>
          <w:b/>
          <w:bCs/>
          <w:spacing w:val="6"/>
          <w:sz w:val="28"/>
          <w:szCs w:val="28"/>
        </w:rPr>
      </w:pPr>
      <w:r w:rsidRPr="00F65DAD">
        <w:rPr>
          <w:b/>
          <w:bCs/>
          <w:spacing w:val="6"/>
          <w:sz w:val="28"/>
          <w:szCs w:val="28"/>
        </w:rPr>
        <w:t>Динского района по осуществлению внешнего муниципального финансового контроля №</w:t>
      </w:r>
      <w:r w:rsidR="00314A06">
        <w:rPr>
          <w:b/>
          <w:bCs/>
          <w:spacing w:val="6"/>
          <w:sz w:val="28"/>
          <w:szCs w:val="28"/>
        </w:rPr>
        <w:t xml:space="preserve"> </w:t>
      </w:r>
      <w:r w:rsidRPr="00F65DAD">
        <w:rPr>
          <w:b/>
          <w:bCs/>
          <w:spacing w:val="6"/>
          <w:sz w:val="28"/>
          <w:szCs w:val="28"/>
        </w:rPr>
        <w:t>01-12/1 от 09.01.201</w:t>
      </w:r>
      <w:r w:rsidR="00A13305" w:rsidRPr="00F65DAD">
        <w:rPr>
          <w:b/>
          <w:bCs/>
          <w:spacing w:val="6"/>
          <w:sz w:val="28"/>
          <w:szCs w:val="28"/>
        </w:rPr>
        <w:t>3</w:t>
      </w:r>
    </w:p>
    <w:p w:rsidR="006F3AFD" w:rsidRDefault="006F3AFD" w:rsidP="00A176CB">
      <w:pPr>
        <w:jc w:val="center"/>
        <w:rPr>
          <w:spacing w:val="6"/>
          <w:sz w:val="28"/>
          <w:szCs w:val="28"/>
        </w:rPr>
      </w:pPr>
    </w:p>
    <w:p w:rsidR="006F3AFD" w:rsidRPr="00F65DAD" w:rsidRDefault="006F3AFD" w:rsidP="00314A06">
      <w:pPr>
        <w:spacing w:line="340" w:lineRule="exact"/>
        <w:ind w:firstLine="720"/>
        <w:jc w:val="both"/>
        <w:rPr>
          <w:spacing w:val="-6"/>
          <w:sz w:val="28"/>
          <w:szCs w:val="28"/>
        </w:rPr>
      </w:pPr>
      <w:r w:rsidRPr="00F65DAD">
        <w:rPr>
          <w:spacing w:val="-6"/>
          <w:sz w:val="28"/>
          <w:szCs w:val="28"/>
        </w:rPr>
        <w:t>В соответствии с Федеральным законом от 06</w:t>
      </w:r>
      <w:r w:rsidR="004621FA" w:rsidRPr="00F65DAD">
        <w:rPr>
          <w:spacing w:val="-6"/>
          <w:sz w:val="28"/>
          <w:szCs w:val="28"/>
        </w:rPr>
        <w:t>.10.2003 № 131-ФЗ «</w:t>
      </w:r>
      <w:r w:rsidRPr="00F65DAD">
        <w:rPr>
          <w:spacing w:val="-6"/>
          <w:sz w:val="28"/>
          <w:szCs w:val="28"/>
        </w:rPr>
        <w:t>Об общих принципах организации местного самоуправ</w:t>
      </w:r>
      <w:r w:rsidR="00610409" w:rsidRPr="00F65DAD">
        <w:rPr>
          <w:spacing w:val="-6"/>
          <w:sz w:val="28"/>
          <w:szCs w:val="28"/>
        </w:rPr>
        <w:t>ления в Российской Федерации</w:t>
      </w:r>
      <w:r w:rsidR="004621FA" w:rsidRPr="00F65DAD">
        <w:rPr>
          <w:spacing w:val="-6"/>
          <w:sz w:val="28"/>
          <w:szCs w:val="28"/>
        </w:rPr>
        <w:t>»</w:t>
      </w:r>
      <w:r w:rsidR="00610409" w:rsidRPr="00F65DAD">
        <w:rPr>
          <w:spacing w:val="-6"/>
          <w:sz w:val="28"/>
          <w:szCs w:val="28"/>
        </w:rPr>
        <w:t xml:space="preserve">, </w:t>
      </w:r>
      <w:r w:rsidRPr="00F65DAD">
        <w:rPr>
          <w:spacing w:val="-6"/>
          <w:sz w:val="28"/>
          <w:szCs w:val="28"/>
        </w:rPr>
        <w:t>Федеральным законом от 07.02.2011 №</w:t>
      </w:r>
      <w:r w:rsidR="00527C10" w:rsidRPr="00F65DAD">
        <w:rPr>
          <w:spacing w:val="-6"/>
          <w:sz w:val="28"/>
          <w:szCs w:val="28"/>
        </w:rPr>
        <w:t> </w:t>
      </w:r>
      <w:r w:rsidRPr="00F65DAD">
        <w:rPr>
          <w:spacing w:val="-6"/>
          <w:sz w:val="28"/>
          <w:szCs w:val="28"/>
        </w:rPr>
        <w:t xml:space="preserve">6-ФЗ «Об общих принципах организации и деятельности контрольно-счётных органов субъектов Российской Федерации и муниципальных образований», рассмотрев </w:t>
      </w:r>
      <w:r w:rsidR="00D14305" w:rsidRPr="00F65DAD">
        <w:rPr>
          <w:spacing w:val="-6"/>
          <w:sz w:val="28"/>
          <w:szCs w:val="28"/>
        </w:rPr>
        <w:t>проект дополнительного соглашения № </w:t>
      </w:r>
      <w:r w:rsidR="008A043B">
        <w:rPr>
          <w:spacing w:val="-6"/>
          <w:sz w:val="28"/>
          <w:szCs w:val="28"/>
        </w:rPr>
        <w:t>10</w:t>
      </w:r>
      <w:r w:rsidR="00D14305" w:rsidRPr="00F65DAD">
        <w:rPr>
          <w:spacing w:val="-6"/>
          <w:sz w:val="28"/>
          <w:szCs w:val="28"/>
        </w:rPr>
        <w:t xml:space="preserve"> к Соглашению о передаче контрольно-счетному органу муниципального образования Динской район полномочий контрольно-счетного органа Динского сельского поселения Динского района по осуществлению внешнего муниципального финансового контроля № 01-12/1 от 09.01.2013, представленный контрольно-счетной палатой муниципального образования Динской район (</w:t>
      </w:r>
      <w:r w:rsidRPr="00F65DAD">
        <w:rPr>
          <w:spacing w:val="-6"/>
          <w:sz w:val="28"/>
          <w:szCs w:val="28"/>
        </w:rPr>
        <w:t>п</w:t>
      </w:r>
      <w:r w:rsidR="00885722" w:rsidRPr="00F65DAD">
        <w:rPr>
          <w:spacing w:val="-6"/>
          <w:sz w:val="28"/>
          <w:szCs w:val="28"/>
        </w:rPr>
        <w:t xml:space="preserve">исьмо </w:t>
      </w:r>
      <w:r w:rsidRPr="00F65DAD">
        <w:rPr>
          <w:spacing w:val="-6"/>
          <w:sz w:val="28"/>
          <w:szCs w:val="28"/>
        </w:rPr>
        <w:t>от</w:t>
      </w:r>
      <w:r w:rsidR="0048235E">
        <w:rPr>
          <w:spacing w:val="-6"/>
          <w:sz w:val="28"/>
          <w:szCs w:val="28"/>
        </w:rPr>
        <w:t xml:space="preserve"> </w:t>
      </w:r>
      <w:r w:rsidR="00ED14B2">
        <w:rPr>
          <w:spacing w:val="-6"/>
          <w:sz w:val="28"/>
          <w:szCs w:val="28"/>
        </w:rPr>
        <w:t>27</w:t>
      </w:r>
      <w:r w:rsidRPr="00F65DAD">
        <w:rPr>
          <w:spacing w:val="-6"/>
          <w:sz w:val="28"/>
          <w:szCs w:val="28"/>
        </w:rPr>
        <w:t>.</w:t>
      </w:r>
      <w:r w:rsidR="00ED14B2">
        <w:rPr>
          <w:spacing w:val="-6"/>
          <w:sz w:val="28"/>
          <w:szCs w:val="28"/>
        </w:rPr>
        <w:t>12</w:t>
      </w:r>
      <w:r w:rsidRPr="00F65DAD">
        <w:rPr>
          <w:spacing w:val="-6"/>
          <w:sz w:val="28"/>
          <w:szCs w:val="28"/>
        </w:rPr>
        <w:t>.20</w:t>
      </w:r>
      <w:r w:rsidR="005F2437">
        <w:rPr>
          <w:spacing w:val="-6"/>
          <w:sz w:val="28"/>
          <w:szCs w:val="28"/>
        </w:rPr>
        <w:t>2</w:t>
      </w:r>
      <w:r w:rsidR="009F405F">
        <w:rPr>
          <w:spacing w:val="-6"/>
          <w:sz w:val="28"/>
          <w:szCs w:val="28"/>
        </w:rPr>
        <w:t>1</w:t>
      </w:r>
      <w:r w:rsidR="0048235E">
        <w:rPr>
          <w:spacing w:val="-6"/>
          <w:sz w:val="28"/>
          <w:szCs w:val="28"/>
        </w:rPr>
        <w:t xml:space="preserve"> </w:t>
      </w:r>
      <w:r w:rsidRPr="00F65DAD">
        <w:rPr>
          <w:spacing w:val="-6"/>
          <w:sz w:val="28"/>
          <w:szCs w:val="28"/>
        </w:rPr>
        <w:t>№</w:t>
      </w:r>
      <w:r w:rsidR="00527C10" w:rsidRPr="00F65DAD">
        <w:rPr>
          <w:spacing w:val="-6"/>
          <w:sz w:val="28"/>
          <w:szCs w:val="28"/>
        </w:rPr>
        <w:t> </w:t>
      </w:r>
      <w:r w:rsidRPr="00F65DAD">
        <w:rPr>
          <w:spacing w:val="-6"/>
          <w:sz w:val="28"/>
          <w:szCs w:val="28"/>
        </w:rPr>
        <w:t>01-06/</w:t>
      </w:r>
      <w:r w:rsidR="00ED14B2">
        <w:rPr>
          <w:spacing w:val="-6"/>
          <w:sz w:val="28"/>
          <w:szCs w:val="28"/>
        </w:rPr>
        <w:t>511</w:t>
      </w:r>
      <w:r w:rsidR="00D14305" w:rsidRPr="00F65DAD">
        <w:rPr>
          <w:spacing w:val="-6"/>
          <w:sz w:val="28"/>
          <w:szCs w:val="28"/>
        </w:rPr>
        <w:t>)</w:t>
      </w:r>
      <w:r w:rsidRPr="00F65DAD">
        <w:rPr>
          <w:spacing w:val="-6"/>
          <w:sz w:val="28"/>
          <w:szCs w:val="28"/>
        </w:rPr>
        <w:t xml:space="preserve">, Совет Динского сельского поселения Динского района </w:t>
      </w:r>
      <w:r w:rsidR="00D06B77" w:rsidRPr="00F65DAD">
        <w:rPr>
          <w:spacing w:val="-6"/>
          <w:sz w:val="28"/>
          <w:szCs w:val="28"/>
        </w:rPr>
        <w:t>р</w:t>
      </w:r>
      <w:r w:rsidR="00B75FF2">
        <w:rPr>
          <w:spacing w:val="-6"/>
          <w:sz w:val="28"/>
          <w:szCs w:val="28"/>
        </w:rPr>
        <w:t xml:space="preserve"> </w:t>
      </w:r>
      <w:r w:rsidR="00D06B77" w:rsidRPr="00F65DAD">
        <w:rPr>
          <w:spacing w:val="-6"/>
          <w:sz w:val="28"/>
          <w:szCs w:val="28"/>
        </w:rPr>
        <w:t>е</w:t>
      </w:r>
      <w:r w:rsidR="00B75FF2">
        <w:rPr>
          <w:spacing w:val="-6"/>
          <w:sz w:val="28"/>
          <w:szCs w:val="28"/>
        </w:rPr>
        <w:t xml:space="preserve"> </w:t>
      </w:r>
      <w:r w:rsidR="00D06B77" w:rsidRPr="00F65DAD">
        <w:rPr>
          <w:spacing w:val="-6"/>
          <w:sz w:val="28"/>
          <w:szCs w:val="28"/>
        </w:rPr>
        <w:t>ш</w:t>
      </w:r>
      <w:r w:rsidR="00B75FF2">
        <w:rPr>
          <w:spacing w:val="-6"/>
          <w:sz w:val="28"/>
          <w:szCs w:val="28"/>
        </w:rPr>
        <w:t xml:space="preserve"> </w:t>
      </w:r>
      <w:r w:rsidR="00D06B77" w:rsidRPr="00F65DAD">
        <w:rPr>
          <w:spacing w:val="-6"/>
          <w:sz w:val="28"/>
          <w:szCs w:val="28"/>
        </w:rPr>
        <w:t>и</w:t>
      </w:r>
      <w:r w:rsidR="00B75FF2">
        <w:rPr>
          <w:spacing w:val="-6"/>
          <w:sz w:val="28"/>
          <w:szCs w:val="28"/>
        </w:rPr>
        <w:t xml:space="preserve"> </w:t>
      </w:r>
      <w:r w:rsidR="00D06B77" w:rsidRPr="00F65DAD">
        <w:rPr>
          <w:spacing w:val="-6"/>
          <w:sz w:val="28"/>
          <w:szCs w:val="28"/>
        </w:rPr>
        <w:t>л</w:t>
      </w:r>
      <w:r w:rsidRPr="00F65DAD">
        <w:rPr>
          <w:spacing w:val="-6"/>
          <w:sz w:val="28"/>
          <w:szCs w:val="28"/>
        </w:rPr>
        <w:t>:</w:t>
      </w:r>
    </w:p>
    <w:p w:rsidR="003A6501" w:rsidRPr="00F65DAD" w:rsidRDefault="006F3AFD" w:rsidP="007770D9">
      <w:pPr>
        <w:spacing w:line="340" w:lineRule="exact"/>
        <w:jc w:val="both"/>
        <w:rPr>
          <w:spacing w:val="-6"/>
          <w:sz w:val="28"/>
          <w:szCs w:val="28"/>
        </w:rPr>
      </w:pPr>
      <w:r w:rsidRPr="00F65DAD">
        <w:rPr>
          <w:spacing w:val="-6"/>
          <w:sz w:val="28"/>
          <w:szCs w:val="28"/>
        </w:rPr>
        <w:tab/>
        <w:t>1.</w:t>
      </w:r>
      <w:r w:rsidR="00527C10" w:rsidRPr="00F65DAD">
        <w:rPr>
          <w:spacing w:val="-6"/>
          <w:sz w:val="28"/>
          <w:szCs w:val="28"/>
        </w:rPr>
        <w:t> </w:t>
      </w:r>
      <w:r w:rsidRPr="00F65DAD">
        <w:rPr>
          <w:spacing w:val="-6"/>
          <w:sz w:val="28"/>
          <w:szCs w:val="28"/>
        </w:rPr>
        <w:t>Заключить дополнительное соглашение №</w:t>
      </w:r>
      <w:r w:rsidR="00527C10" w:rsidRPr="00F65DAD">
        <w:rPr>
          <w:spacing w:val="-6"/>
          <w:sz w:val="28"/>
          <w:szCs w:val="28"/>
        </w:rPr>
        <w:t> </w:t>
      </w:r>
      <w:r w:rsidR="00ED14B2">
        <w:rPr>
          <w:spacing w:val="-6"/>
          <w:sz w:val="28"/>
          <w:szCs w:val="28"/>
        </w:rPr>
        <w:t>10</w:t>
      </w:r>
      <w:r w:rsidRPr="00F65DAD">
        <w:rPr>
          <w:spacing w:val="-6"/>
          <w:sz w:val="28"/>
          <w:szCs w:val="28"/>
        </w:rPr>
        <w:t xml:space="preserve"> к Сог</w:t>
      </w:r>
      <w:r w:rsidR="00885722" w:rsidRPr="00F65DAD">
        <w:rPr>
          <w:spacing w:val="-6"/>
          <w:sz w:val="28"/>
          <w:szCs w:val="28"/>
        </w:rPr>
        <w:t>лашению о передаче контрольно-</w:t>
      </w:r>
      <w:r w:rsidRPr="00F65DAD">
        <w:rPr>
          <w:spacing w:val="-6"/>
          <w:sz w:val="28"/>
          <w:szCs w:val="28"/>
        </w:rPr>
        <w:t>счетному органу муниципального образования Динско</w:t>
      </w:r>
      <w:r w:rsidR="00885722" w:rsidRPr="00F65DAD">
        <w:rPr>
          <w:spacing w:val="-6"/>
          <w:sz w:val="28"/>
          <w:szCs w:val="28"/>
        </w:rPr>
        <w:t>й район полномочий контрольно-</w:t>
      </w:r>
      <w:r w:rsidRPr="00F65DAD">
        <w:rPr>
          <w:spacing w:val="-6"/>
          <w:sz w:val="28"/>
          <w:szCs w:val="28"/>
        </w:rPr>
        <w:t>счетного органа Динского сельского поселения Динского района по осуществлению внешнего муни</w:t>
      </w:r>
      <w:r w:rsidR="00472BD9">
        <w:rPr>
          <w:spacing w:val="-6"/>
          <w:sz w:val="28"/>
          <w:szCs w:val="28"/>
        </w:rPr>
        <w:t>ципального финансового контроля</w:t>
      </w:r>
      <w:r w:rsidR="00472BD9">
        <w:rPr>
          <w:spacing w:val="-6"/>
          <w:sz w:val="28"/>
          <w:szCs w:val="28"/>
        </w:rPr>
        <w:br/>
      </w:r>
      <w:r w:rsidRPr="00F65DAD">
        <w:rPr>
          <w:spacing w:val="-6"/>
          <w:sz w:val="28"/>
          <w:szCs w:val="28"/>
        </w:rPr>
        <w:t>№</w:t>
      </w:r>
      <w:r w:rsidR="00527C10" w:rsidRPr="00F65DAD">
        <w:rPr>
          <w:spacing w:val="-6"/>
          <w:sz w:val="28"/>
          <w:szCs w:val="28"/>
        </w:rPr>
        <w:t> </w:t>
      </w:r>
      <w:r w:rsidR="00976152" w:rsidRPr="00F65DAD">
        <w:rPr>
          <w:spacing w:val="-6"/>
          <w:sz w:val="28"/>
          <w:szCs w:val="28"/>
        </w:rPr>
        <w:t>01-12/1 от 09.01.2013</w:t>
      </w:r>
      <w:r w:rsidR="00B615EC" w:rsidRPr="00F65DAD">
        <w:rPr>
          <w:spacing w:val="-6"/>
          <w:sz w:val="28"/>
          <w:szCs w:val="28"/>
        </w:rPr>
        <w:t xml:space="preserve"> (прилагается)</w:t>
      </w:r>
      <w:r w:rsidR="00D14305" w:rsidRPr="00F65DAD">
        <w:rPr>
          <w:spacing w:val="-6"/>
          <w:sz w:val="28"/>
          <w:szCs w:val="28"/>
        </w:rPr>
        <w:t>.</w:t>
      </w:r>
    </w:p>
    <w:p w:rsidR="006F3AFD" w:rsidRPr="00F65DAD" w:rsidRDefault="007770D9" w:rsidP="00A176CB">
      <w:pPr>
        <w:ind w:firstLine="708"/>
        <w:jc w:val="both"/>
        <w:rPr>
          <w:spacing w:val="-6"/>
          <w:sz w:val="28"/>
          <w:szCs w:val="28"/>
        </w:rPr>
      </w:pPr>
      <w:r w:rsidRPr="00F65DAD">
        <w:rPr>
          <w:spacing w:val="-6"/>
          <w:sz w:val="28"/>
          <w:szCs w:val="28"/>
        </w:rPr>
        <w:t>2</w:t>
      </w:r>
      <w:r w:rsidR="006F3AFD" w:rsidRPr="00F65DAD">
        <w:rPr>
          <w:spacing w:val="-6"/>
          <w:sz w:val="28"/>
          <w:szCs w:val="28"/>
        </w:rPr>
        <w:t>.</w:t>
      </w:r>
      <w:r w:rsidR="00527C10" w:rsidRPr="00F65DAD">
        <w:rPr>
          <w:spacing w:val="-6"/>
          <w:sz w:val="28"/>
          <w:szCs w:val="28"/>
        </w:rPr>
        <w:t> </w:t>
      </w:r>
      <w:r w:rsidR="00DE7AFB">
        <w:rPr>
          <w:spacing w:val="-6"/>
          <w:sz w:val="28"/>
          <w:szCs w:val="28"/>
        </w:rPr>
        <w:t xml:space="preserve"> </w:t>
      </w:r>
      <w:r w:rsidR="006F3AFD" w:rsidRPr="00F65DAD">
        <w:rPr>
          <w:spacing w:val="-6"/>
          <w:sz w:val="28"/>
          <w:szCs w:val="28"/>
        </w:rPr>
        <w:t>Контроль за выполнением настоящего решения возложить на коми</w:t>
      </w:r>
      <w:r w:rsidR="00DE7AFB">
        <w:rPr>
          <w:spacing w:val="-6"/>
          <w:sz w:val="28"/>
          <w:szCs w:val="28"/>
        </w:rPr>
        <w:t>тет</w:t>
      </w:r>
      <w:r w:rsidR="006F3AFD" w:rsidRPr="00F65DAD">
        <w:rPr>
          <w:spacing w:val="-6"/>
          <w:sz w:val="28"/>
          <w:szCs w:val="28"/>
        </w:rPr>
        <w:t xml:space="preserve"> по финансовым вопросам Совета Динского сельского поселе</w:t>
      </w:r>
      <w:r w:rsidR="003A6501" w:rsidRPr="00F65DAD">
        <w:rPr>
          <w:spacing w:val="-6"/>
          <w:sz w:val="28"/>
          <w:szCs w:val="28"/>
        </w:rPr>
        <w:t>ния Динского района (</w:t>
      </w:r>
      <w:r w:rsidR="00B75FF2">
        <w:rPr>
          <w:spacing w:val="-6"/>
          <w:sz w:val="28"/>
          <w:szCs w:val="28"/>
        </w:rPr>
        <w:t xml:space="preserve">В.И. </w:t>
      </w:r>
      <w:r w:rsidR="00610409" w:rsidRPr="00F65DAD">
        <w:rPr>
          <w:spacing w:val="-6"/>
          <w:sz w:val="28"/>
          <w:szCs w:val="28"/>
        </w:rPr>
        <w:t>Герук</w:t>
      </w:r>
      <w:r w:rsidR="006F3AFD" w:rsidRPr="00F65DAD">
        <w:rPr>
          <w:spacing w:val="-6"/>
          <w:sz w:val="28"/>
          <w:szCs w:val="28"/>
        </w:rPr>
        <w:t>).</w:t>
      </w:r>
    </w:p>
    <w:p w:rsidR="006F3AFD" w:rsidRPr="00F65DAD" w:rsidRDefault="006F3AFD" w:rsidP="00A176CB">
      <w:pPr>
        <w:jc w:val="both"/>
        <w:rPr>
          <w:spacing w:val="-6"/>
          <w:sz w:val="28"/>
          <w:szCs w:val="28"/>
        </w:rPr>
      </w:pPr>
      <w:r w:rsidRPr="00F65DAD">
        <w:rPr>
          <w:spacing w:val="-6"/>
          <w:sz w:val="28"/>
          <w:szCs w:val="28"/>
        </w:rPr>
        <w:tab/>
      </w:r>
      <w:r w:rsidR="007770D9" w:rsidRPr="00F65DAD">
        <w:rPr>
          <w:spacing w:val="-6"/>
          <w:sz w:val="28"/>
          <w:szCs w:val="28"/>
        </w:rPr>
        <w:t>3</w:t>
      </w:r>
      <w:r w:rsidRPr="00F65DAD">
        <w:rPr>
          <w:spacing w:val="-6"/>
          <w:sz w:val="28"/>
          <w:szCs w:val="28"/>
        </w:rPr>
        <w:t>.</w:t>
      </w:r>
      <w:r w:rsidR="00527C10" w:rsidRPr="00F65DAD">
        <w:rPr>
          <w:spacing w:val="-6"/>
          <w:sz w:val="28"/>
          <w:szCs w:val="28"/>
        </w:rPr>
        <w:t> </w:t>
      </w:r>
      <w:r w:rsidRPr="00F65DAD">
        <w:rPr>
          <w:spacing w:val="-6"/>
          <w:sz w:val="28"/>
          <w:szCs w:val="28"/>
        </w:rPr>
        <w:t>Настоящее решение вступает в силу со дня его подписания.</w:t>
      </w:r>
    </w:p>
    <w:p w:rsidR="00B73C76" w:rsidRPr="00F65DAD" w:rsidRDefault="00B73C76" w:rsidP="00A176CB">
      <w:pPr>
        <w:jc w:val="both"/>
        <w:rPr>
          <w:spacing w:val="6"/>
          <w:sz w:val="28"/>
          <w:szCs w:val="28"/>
        </w:rPr>
      </w:pPr>
    </w:p>
    <w:p w:rsidR="00B615EC" w:rsidRPr="00F65DAD" w:rsidRDefault="00472BD9" w:rsidP="00B615EC">
      <w:pPr>
        <w:ind w:right="84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</w:t>
      </w:r>
      <w:r w:rsidR="00B615EC" w:rsidRPr="00F65DAD">
        <w:rPr>
          <w:spacing w:val="6"/>
          <w:sz w:val="28"/>
          <w:szCs w:val="28"/>
        </w:rPr>
        <w:t>редседател</w:t>
      </w:r>
      <w:r>
        <w:rPr>
          <w:spacing w:val="6"/>
          <w:sz w:val="28"/>
          <w:szCs w:val="28"/>
        </w:rPr>
        <w:t>ь Совета</w:t>
      </w:r>
    </w:p>
    <w:p w:rsidR="00B615EC" w:rsidRPr="00F65DAD" w:rsidRDefault="00472BD9" w:rsidP="00B615EC">
      <w:pPr>
        <w:ind w:right="84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Динского сельского поселения</w:t>
      </w:r>
    </w:p>
    <w:p w:rsidR="00B615EC" w:rsidRPr="00F65DAD" w:rsidRDefault="00B615EC" w:rsidP="00B615EC">
      <w:pPr>
        <w:jc w:val="both"/>
        <w:rPr>
          <w:spacing w:val="6"/>
          <w:sz w:val="28"/>
          <w:szCs w:val="28"/>
        </w:rPr>
      </w:pPr>
      <w:r w:rsidRPr="00F65DAD">
        <w:rPr>
          <w:spacing w:val="6"/>
          <w:sz w:val="28"/>
          <w:szCs w:val="28"/>
        </w:rPr>
        <w:t>Динско</w:t>
      </w:r>
      <w:r w:rsidR="0048235E">
        <w:rPr>
          <w:spacing w:val="6"/>
          <w:sz w:val="28"/>
          <w:szCs w:val="28"/>
        </w:rPr>
        <w:t>го района</w:t>
      </w:r>
      <w:r w:rsidR="0048235E">
        <w:rPr>
          <w:spacing w:val="6"/>
          <w:sz w:val="28"/>
          <w:szCs w:val="28"/>
        </w:rPr>
        <w:tab/>
      </w:r>
      <w:r w:rsidR="0048235E">
        <w:rPr>
          <w:spacing w:val="6"/>
          <w:sz w:val="28"/>
          <w:szCs w:val="28"/>
        </w:rPr>
        <w:tab/>
      </w:r>
      <w:r w:rsidR="0048235E">
        <w:rPr>
          <w:spacing w:val="6"/>
          <w:sz w:val="28"/>
          <w:szCs w:val="28"/>
        </w:rPr>
        <w:tab/>
      </w:r>
      <w:r w:rsidR="0048235E">
        <w:rPr>
          <w:spacing w:val="6"/>
          <w:sz w:val="28"/>
          <w:szCs w:val="28"/>
        </w:rPr>
        <w:tab/>
      </w:r>
      <w:r w:rsidR="0048235E">
        <w:rPr>
          <w:spacing w:val="6"/>
          <w:sz w:val="28"/>
          <w:szCs w:val="28"/>
        </w:rPr>
        <w:tab/>
      </w:r>
      <w:r w:rsidR="0048235E">
        <w:rPr>
          <w:spacing w:val="6"/>
          <w:sz w:val="28"/>
          <w:szCs w:val="28"/>
        </w:rPr>
        <w:tab/>
      </w:r>
      <w:r w:rsidR="0048235E">
        <w:rPr>
          <w:spacing w:val="6"/>
          <w:sz w:val="28"/>
          <w:szCs w:val="28"/>
        </w:rPr>
        <w:tab/>
        <w:t xml:space="preserve">        </w:t>
      </w:r>
      <w:r w:rsidR="00294741">
        <w:rPr>
          <w:spacing w:val="6"/>
          <w:sz w:val="28"/>
          <w:szCs w:val="28"/>
        </w:rPr>
        <w:t>В.А. Беспалько</w:t>
      </w:r>
    </w:p>
    <w:p w:rsidR="00E255B0" w:rsidRPr="00F65DAD" w:rsidRDefault="00E255B0" w:rsidP="00A176CB">
      <w:pPr>
        <w:jc w:val="both"/>
        <w:rPr>
          <w:spacing w:val="6"/>
          <w:sz w:val="28"/>
          <w:szCs w:val="28"/>
        </w:rPr>
      </w:pPr>
    </w:p>
    <w:p w:rsidR="00B615EC" w:rsidRPr="00F65DAD" w:rsidRDefault="00472BD9" w:rsidP="00A176CB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Глава Динского сельского</w:t>
      </w:r>
    </w:p>
    <w:p w:rsidR="006F3AFD" w:rsidRPr="00F65DAD" w:rsidRDefault="006F3AFD" w:rsidP="00A176CB">
      <w:pPr>
        <w:jc w:val="both"/>
        <w:rPr>
          <w:spacing w:val="6"/>
          <w:sz w:val="28"/>
          <w:szCs w:val="28"/>
        </w:rPr>
      </w:pPr>
      <w:r w:rsidRPr="00F65DAD">
        <w:rPr>
          <w:spacing w:val="6"/>
          <w:sz w:val="28"/>
          <w:szCs w:val="28"/>
        </w:rPr>
        <w:t>поселения</w:t>
      </w:r>
      <w:r w:rsidR="0048235E">
        <w:rPr>
          <w:spacing w:val="6"/>
          <w:sz w:val="28"/>
          <w:szCs w:val="28"/>
        </w:rPr>
        <w:t xml:space="preserve"> Динского района</w:t>
      </w:r>
      <w:r w:rsidR="0048235E">
        <w:rPr>
          <w:spacing w:val="6"/>
          <w:sz w:val="28"/>
          <w:szCs w:val="28"/>
        </w:rPr>
        <w:tab/>
      </w:r>
      <w:r w:rsidR="0048235E">
        <w:rPr>
          <w:spacing w:val="6"/>
          <w:sz w:val="28"/>
          <w:szCs w:val="28"/>
        </w:rPr>
        <w:tab/>
      </w:r>
      <w:r w:rsidR="0048235E">
        <w:rPr>
          <w:spacing w:val="6"/>
          <w:sz w:val="28"/>
          <w:szCs w:val="28"/>
        </w:rPr>
        <w:tab/>
      </w:r>
      <w:r w:rsidR="0048235E">
        <w:rPr>
          <w:spacing w:val="6"/>
          <w:sz w:val="28"/>
          <w:szCs w:val="28"/>
        </w:rPr>
        <w:tab/>
      </w:r>
      <w:r w:rsidR="0048235E">
        <w:rPr>
          <w:spacing w:val="6"/>
          <w:sz w:val="28"/>
          <w:szCs w:val="28"/>
        </w:rPr>
        <w:tab/>
      </w:r>
      <w:r w:rsidR="0048235E">
        <w:rPr>
          <w:spacing w:val="6"/>
          <w:sz w:val="28"/>
          <w:szCs w:val="28"/>
        </w:rPr>
        <w:tab/>
        <w:t xml:space="preserve">        </w:t>
      </w:r>
      <w:r w:rsidR="00527C10" w:rsidRPr="00F65DAD">
        <w:rPr>
          <w:spacing w:val="6"/>
          <w:sz w:val="28"/>
          <w:szCs w:val="28"/>
        </w:rPr>
        <w:t>В</w:t>
      </w:r>
      <w:r w:rsidRPr="00F65DAD">
        <w:rPr>
          <w:spacing w:val="6"/>
          <w:sz w:val="28"/>
          <w:szCs w:val="28"/>
        </w:rPr>
        <w:t>.</w:t>
      </w:r>
      <w:r w:rsidR="00527C10" w:rsidRPr="00F65DAD">
        <w:rPr>
          <w:spacing w:val="6"/>
          <w:sz w:val="28"/>
          <w:szCs w:val="28"/>
        </w:rPr>
        <w:t>А</w:t>
      </w:r>
      <w:r w:rsidRPr="00F65DAD">
        <w:rPr>
          <w:spacing w:val="6"/>
          <w:sz w:val="28"/>
          <w:szCs w:val="28"/>
        </w:rPr>
        <w:t>.</w:t>
      </w:r>
      <w:r w:rsidR="00472BD9">
        <w:rPr>
          <w:spacing w:val="6"/>
          <w:sz w:val="28"/>
          <w:szCs w:val="28"/>
        </w:rPr>
        <w:t> </w:t>
      </w:r>
      <w:r w:rsidR="00527C10" w:rsidRPr="00F65DAD">
        <w:rPr>
          <w:spacing w:val="6"/>
          <w:sz w:val="28"/>
          <w:szCs w:val="28"/>
        </w:rPr>
        <w:t>Литвинов</w:t>
      </w:r>
    </w:p>
    <w:p w:rsidR="008B2C79" w:rsidRDefault="006F3AFD" w:rsidP="008B2C79">
      <w:pPr>
        <w:pStyle w:val="20"/>
        <w:shd w:val="clear" w:color="auto" w:fill="auto"/>
        <w:tabs>
          <w:tab w:val="left" w:pos="2450"/>
        </w:tabs>
        <w:rPr>
          <w:sz w:val="28"/>
          <w:szCs w:val="28"/>
        </w:rPr>
      </w:pPr>
      <w:r w:rsidRPr="00E369B0">
        <w:rPr>
          <w:sz w:val="28"/>
          <w:szCs w:val="28"/>
        </w:rPr>
        <w:tab/>
      </w:r>
    </w:p>
    <w:p w:rsidR="00B23148" w:rsidRPr="00B23148" w:rsidRDefault="008A043B" w:rsidP="00B23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Дополнительное с</w:t>
      </w:r>
      <w:r w:rsidR="00B23148" w:rsidRPr="00B23148">
        <w:rPr>
          <w:b/>
          <w:sz w:val="28"/>
          <w:szCs w:val="28"/>
        </w:rPr>
        <w:t>оглашение № 10 к Соглашению</w:t>
      </w:r>
    </w:p>
    <w:p w:rsidR="00B23148" w:rsidRPr="00B23148" w:rsidRDefault="00B23148" w:rsidP="00B23148">
      <w:pPr>
        <w:jc w:val="center"/>
        <w:rPr>
          <w:b/>
          <w:sz w:val="28"/>
          <w:szCs w:val="28"/>
        </w:rPr>
      </w:pPr>
      <w:r w:rsidRPr="00B23148">
        <w:rPr>
          <w:b/>
          <w:sz w:val="28"/>
          <w:szCs w:val="28"/>
        </w:rPr>
        <w:t>о передаче контрольно-счетному органу муниципального образования Динской район полномочий контрольно-счетного органа Динского сельского поселения Динского района по осуществлению внешнего муниципального финансового контроля № 01-12/1 от 09.01.2013 года</w:t>
      </w:r>
    </w:p>
    <w:p w:rsidR="00B23148" w:rsidRPr="00B23148" w:rsidRDefault="00B23148" w:rsidP="00B23148">
      <w:pPr>
        <w:jc w:val="center"/>
        <w:rPr>
          <w:sz w:val="28"/>
          <w:szCs w:val="28"/>
        </w:rPr>
      </w:pPr>
    </w:p>
    <w:p w:rsidR="00B23148" w:rsidRPr="00B23148" w:rsidRDefault="00B23148" w:rsidP="00B23148">
      <w:pPr>
        <w:jc w:val="right"/>
        <w:rPr>
          <w:sz w:val="28"/>
          <w:szCs w:val="28"/>
        </w:rPr>
      </w:pPr>
      <w:r w:rsidRPr="00B23148">
        <w:rPr>
          <w:sz w:val="28"/>
          <w:szCs w:val="28"/>
        </w:rPr>
        <w:t>«____»_____________2022 г.</w:t>
      </w:r>
    </w:p>
    <w:p w:rsidR="00B23148" w:rsidRPr="00B23148" w:rsidRDefault="00B23148" w:rsidP="00B23148">
      <w:pPr>
        <w:jc w:val="right"/>
        <w:rPr>
          <w:sz w:val="28"/>
          <w:szCs w:val="28"/>
        </w:rPr>
      </w:pPr>
    </w:p>
    <w:p w:rsidR="00B23148" w:rsidRPr="00B23148" w:rsidRDefault="00B23148" w:rsidP="00B23148">
      <w:pPr>
        <w:jc w:val="both"/>
        <w:rPr>
          <w:sz w:val="28"/>
          <w:szCs w:val="28"/>
        </w:rPr>
      </w:pPr>
      <w:r w:rsidRPr="00B23148">
        <w:rPr>
          <w:sz w:val="28"/>
          <w:szCs w:val="28"/>
        </w:rPr>
        <w:tab/>
        <w:t>Совет муниципального образования Динской район (далее – Совет) в лице председателя Совета Ильченко Юрия Васильевича, действующего на основании Устава муниципального образования Динской район, Совет Динского сельского поселения Динского района (далее – Совет поселения) в лице председателя Совета поселения Беспалько Виталия Алексеевича, действующего на основании Устава поселения и Контрольно-счетная палата муниципального образования Динской район (далее – Контрольно-счетная палата) в лице председателя Левченко Анжелики Ивановны, действующего на основании Положения о Контрольно-счетной палате муниципального образования Динской район, именуемые далее «Стороны», заключили настоящее Дополнительное соглашение о нижеследующем:</w:t>
      </w:r>
    </w:p>
    <w:p w:rsidR="00B23148" w:rsidRPr="00B23148" w:rsidRDefault="00B23148" w:rsidP="00B23148">
      <w:pPr>
        <w:jc w:val="both"/>
        <w:rPr>
          <w:sz w:val="28"/>
          <w:szCs w:val="28"/>
        </w:rPr>
      </w:pPr>
      <w:r w:rsidRPr="00B23148">
        <w:rPr>
          <w:sz w:val="28"/>
          <w:szCs w:val="28"/>
        </w:rPr>
        <w:tab/>
        <w:t>Пункт 5.3. изложить в следующей редакции: «Объем межбюджетных трансфертов на 2022 год действия Соглашения, определенный в установленном порядке, согласно прилагаемому расчету (Приложение № 1), равен 1 292 800 (один миллион двести девяносто две тысячи восемьсот) рублей»</w:t>
      </w:r>
      <w:r w:rsidR="008A043B">
        <w:rPr>
          <w:sz w:val="28"/>
          <w:szCs w:val="28"/>
        </w:rPr>
        <w:t>.</w:t>
      </w:r>
    </w:p>
    <w:p w:rsidR="00B23148" w:rsidRDefault="00B23148" w:rsidP="00B23148">
      <w:pPr>
        <w:jc w:val="both"/>
        <w:rPr>
          <w:sz w:val="28"/>
          <w:szCs w:val="28"/>
        </w:rPr>
      </w:pPr>
      <w:r w:rsidRPr="00B23148">
        <w:rPr>
          <w:sz w:val="28"/>
          <w:szCs w:val="28"/>
        </w:rPr>
        <w:tab/>
        <w:t>Настоящее Дополнительное соглашение является неотъемлемой частью Соглашения № 01-12/1 от 09.01.2013 года, вступает в силу с момента его подписания всеми Сторонами и распространяется на правоотношения с 01 января 2022 года.</w:t>
      </w:r>
    </w:p>
    <w:p w:rsidR="00C237A4" w:rsidRPr="00B23148" w:rsidRDefault="00C237A4" w:rsidP="00B23148">
      <w:pPr>
        <w:jc w:val="both"/>
        <w:rPr>
          <w:sz w:val="28"/>
          <w:szCs w:val="28"/>
        </w:rPr>
      </w:pPr>
    </w:p>
    <w:p w:rsidR="00B23148" w:rsidRPr="00B23148" w:rsidRDefault="00B23148" w:rsidP="00B23148">
      <w:pPr>
        <w:jc w:val="both"/>
        <w:rPr>
          <w:sz w:val="28"/>
          <w:szCs w:val="28"/>
        </w:rPr>
      </w:pPr>
    </w:p>
    <w:p w:rsidR="00B23148" w:rsidRPr="00B23148" w:rsidRDefault="00B23148" w:rsidP="00B23148">
      <w:pPr>
        <w:rPr>
          <w:sz w:val="28"/>
          <w:szCs w:val="28"/>
        </w:rPr>
      </w:pPr>
      <w:r w:rsidRPr="00B23148">
        <w:rPr>
          <w:sz w:val="28"/>
          <w:szCs w:val="28"/>
        </w:rPr>
        <w:t>Совет                                                                       Совет поселения</w:t>
      </w:r>
    </w:p>
    <w:p w:rsidR="00B23148" w:rsidRPr="00B23148" w:rsidRDefault="00B23148" w:rsidP="00B23148">
      <w:pPr>
        <w:rPr>
          <w:sz w:val="28"/>
          <w:szCs w:val="28"/>
        </w:rPr>
      </w:pPr>
    </w:p>
    <w:p w:rsidR="00B23148" w:rsidRDefault="00B23148" w:rsidP="00B23148">
      <w:pPr>
        <w:rPr>
          <w:sz w:val="28"/>
          <w:szCs w:val="28"/>
        </w:rPr>
      </w:pPr>
      <w:r w:rsidRPr="00B23148">
        <w:rPr>
          <w:sz w:val="28"/>
          <w:szCs w:val="28"/>
        </w:rPr>
        <w:t>Ильченко Ю.В.____________                               Беспалько В.А.___________</w:t>
      </w:r>
    </w:p>
    <w:p w:rsidR="00C237A4" w:rsidRPr="00B23148" w:rsidRDefault="00C237A4" w:rsidP="00B23148">
      <w:pPr>
        <w:rPr>
          <w:sz w:val="28"/>
          <w:szCs w:val="28"/>
        </w:rPr>
      </w:pPr>
    </w:p>
    <w:p w:rsidR="00B23148" w:rsidRPr="00B23148" w:rsidRDefault="00B23148" w:rsidP="00B23148">
      <w:pPr>
        <w:jc w:val="both"/>
        <w:rPr>
          <w:sz w:val="28"/>
          <w:szCs w:val="28"/>
        </w:rPr>
      </w:pPr>
    </w:p>
    <w:p w:rsidR="00B23148" w:rsidRPr="00B23148" w:rsidRDefault="00B23148" w:rsidP="00B23148">
      <w:pPr>
        <w:jc w:val="center"/>
        <w:rPr>
          <w:sz w:val="28"/>
          <w:szCs w:val="28"/>
        </w:rPr>
      </w:pPr>
      <w:r w:rsidRPr="00B23148">
        <w:rPr>
          <w:sz w:val="28"/>
          <w:szCs w:val="28"/>
        </w:rPr>
        <w:t>Контрольно-счетная палата МО Динской район</w:t>
      </w:r>
    </w:p>
    <w:p w:rsidR="00B23148" w:rsidRPr="00B23148" w:rsidRDefault="00B23148" w:rsidP="00B23148">
      <w:pPr>
        <w:jc w:val="center"/>
        <w:rPr>
          <w:sz w:val="28"/>
          <w:szCs w:val="28"/>
        </w:rPr>
      </w:pPr>
    </w:p>
    <w:p w:rsidR="00B23148" w:rsidRPr="00B23148" w:rsidRDefault="00B23148" w:rsidP="00B23148">
      <w:pPr>
        <w:jc w:val="both"/>
        <w:rPr>
          <w:sz w:val="28"/>
          <w:szCs w:val="28"/>
        </w:rPr>
      </w:pPr>
      <w:r w:rsidRPr="00B23148">
        <w:rPr>
          <w:b/>
          <w:sz w:val="28"/>
          <w:szCs w:val="28"/>
        </w:rPr>
        <w:t>Банковские реквизиты</w:t>
      </w:r>
      <w:r w:rsidRPr="00B23148">
        <w:rPr>
          <w:sz w:val="28"/>
          <w:szCs w:val="28"/>
        </w:rPr>
        <w:t>: Получатель: УФК по Краснодарскому краю (Контрольно-счетная палата муниципального образования Динской район л/с 04183204140), ИНН: 2373000783, КПП: 237301001, Банк  получателя: ЮЖНОЕ ГУ БАНКА РОССИИ// УФК по краснодарскому краю г. Краснодар, Казначейский счет для осуществления и отражения операций по учету и распределению поступлений: 03100643000000011800, БИК 010349101, Банковский счет: 40102810945370000010, КБК: 91020240014050000150, ОКТМО: 03614000.</w:t>
      </w:r>
    </w:p>
    <w:p w:rsidR="00B23148" w:rsidRPr="00B23148" w:rsidRDefault="00B23148" w:rsidP="00B23148">
      <w:pPr>
        <w:jc w:val="both"/>
        <w:rPr>
          <w:sz w:val="28"/>
          <w:szCs w:val="28"/>
        </w:rPr>
      </w:pPr>
      <w:r w:rsidRPr="00B23148">
        <w:rPr>
          <w:sz w:val="28"/>
          <w:szCs w:val="28"/>
        </w:rPr>
        <w:t xml:space="preserve"> </w:t>
      </w:r>
    </w:p>
    <w:p w:rsidR="00B23148" w:rsidRPr="00B23148" w:rsidRDefault="00B23148" w:rsidP="00B23148">
      <w:pPr>
        <w:jc w:val="center"/>
        <w:rPr>
          <w:sz w:val="28"/>
          <w:szCs w:val="28"/>
        </w:rPr>
      </w:pPr>
    </w:p>
    <w:p w:rsidR="00B23148" w:rsidRPr="00B23148" w:rsidRDefault="00B23148" w:rsidP="00B23148">
      <w:pPr>
        <w:jc w:val="center"/>
        <w:rPr>
          <w:sz w:val="28"/>
          <w:szCs w:val="28"/>
        </w:rPr>
      </w:pPr>
      <w:r w:rsidRPr="00B23148">
        <w:rPr>
          <w:sz w:val="28"/>
          <w:szCs w:val="28"/>
        </w:rPr>
        <w:t>Левченко А.И.____________</w:t>
      </w:r>
    </w:p>
    <w:p w:rsidR="00B23148" w:rsidRDefault="00B23148" w:rsidP="00937308">
      <w:pPr>
        <w:jc w:val="right"/>
        <w:rPr>
          <w:sz w:val="28"/>
          <w:szCs w:val="28"/>
        </w:rPr>
      </w:pPr>
    </w:p>
    <w:p w:rsidR="00937308" w:rsidRPr="00B23148" w:rsidRDefault="00937308" w:rsidP="00937308">
      <w:pPr>
        <w:jc w:val="right"/>
        <w:rPr>
          <w:sz w:val="28"/>
          <w:szCs w:val="28"/>
        </w:rPr>
      </w:pPr>
      <w:r w:rsidRPr="00B23148">
        <w:rPr>
          <w:sz w:val="28"/>
          <w:szCs w:val="28"/>
        </w:rPr>
        <w:lastRenderedPageBreak/>
        <w:t>Приложение № 1</w:t>
      </w:r>
    </w:p>
    <w:p w:rsidR="00937308" w:rsidRPr="00B23148" w:rsidRDefault="00937308" w:rsidP="00937308">
      <w:pPr>
        <w:jc w:val="right"/>
        <w:rPr>
          <w:sz w:val="28"/>
          <w:szCs w:val="28"/>
        </w:rPr>
      </w:pPr>
      <w:r w:rsidRPr="00B23148">
        <w:rPr>
          <w:sz w:val="28"/>
          <w:szCs w:val="28"/>
        </w:rPr>
        <w:t xml:space="preserve">к Дополнительному соглашению от </w:t>
      </w:r>
      <w:r w:rsidR="003315B5">
        <w:rPr>
          <w:sz w:val="28"/>
          <w:szCs w:val="28"/>
        </w:rPr>
        <w:t>24.02.2022</w:t>
      </w:r>
      <w:r w:rsidRPr="00B23148">
        <w:rPr>
          <w:sz w:val="28"/>
          <w:szCs w:val="28"/>
        </w:rPr>
        <w:t xml:space="preserve"> № </w:t>
      </w:r>
      <w:r w:rsidR="003315B5">
        <w:rPr>
          <w:sz w:val="28"/>
          <w:szCs w:val="28"/>
        </w:rPr>
        <w:t>10</w:t>
      </w:r>
    </w:p>
    <w:p w:rsidR="00937308" w:rsidRPr="00B23148" w:rsidRDefault="00937308" w:rsidP="00937308">
      <w:pPr>
        <w:jc w:val="right"/>
        <w:rPr>
          <w:sz w:val="28"/>
          <w:szCs w:val="28"/>
        </w:rPr>
      </w:pPr>
    </w:p>
    <w:p w:rsidR="00937308" w:rsidRPr="00B23148" w:rsidRDefault="00937308" w:rsidP="00937308">
      <w:pPr>
        <w:jc w:val="right"/>
        <w:rPr>
          <w:sz w:val="28"/>
          <w:szCs w:val="28"/>
        </w:rPr>
      </w:pPr>
    </w:p>
    <w:p w:rsidR="00937308" w:rsidRPr="00937308" w:rsidRDefault="00937308" w:rsidP="00937308">
      <w:pPr>
        <w:jc w:val="right"/>
        <w:rPr>
          <w:sz w:val="28"/>
          <w:szCs w:val="28"/>
        </w:rPr>
      </w:pPr>
    </w:p>
    <w:p w:rsidR="00937308" w:rsidRPr="00937308" w:rsidRDefault="00937308" w:rsidP="00937308">
      <w:pPr>
        <w:jc w:val="right"/>
        <w:rPr>
          <w:sz w:val="28"/>
          <w:szCs w:val="28"/>
        </w:rPr>
      </w:pPr>
    </w:p>
    <w:p w:rsidR="00937308" w:rsidRPr="00937308" w:rsidRDefault="00937308" w:rsidP="00937308">
      <w:pPr>
        <w:jc w:val="right"/>
        <w:rPr>
          <w:sz w:val="28"/>
          <w:szCs w:val="28"/>
        </w:rPr>
      </w:pPr>
    </w:p>
    <w:p w:rsidR="00937308" w:rsidRPr="00937308" w:rsidRDefault="00937308" w:rsidP="00937308">
      <w:pPr>
        <w:jc w:val="center"/>
        <w:rPr>
          <w:b/>
          <w:sz w:val="28"/>
          <w:szCs w:val="28"/>
          <w:bdr w:val="none" w:sz="0" w:space="0" w:color="auto" w:frame="1"/>
        </w:rPr>
      </w:pPr>
      <w:r w:rsidRPr="00937308">
        <w:rPr>
          <w:b/>
          <w:sz w:val="28"/>
          <w:szCs w:val="28"/>
        </w:rPr>
        <w:t>Р</w:t>
      </w:r>
      <w:r w:rsidRPr="00937308">
        <w:rPr>
          <w:b/>
          <w:sz w:val="28"/>
          <w:szCs w:val="28"/>
          <w:bdr w:val="none" w:sz="0" w:space="0" w:color="auto" w:frame="1"/>
        </w:rPr>
        <w:t>асчет объема межбюджетных трансфертов, передаваемых из бюджета Динского</w:t>
      </w:r>
      <w:r w:rsidR="00720239">
        <w:rPr>
          <w:b/>
          <w:sz w:val="28"/>
          <w:szCs w:val="28"/>
          <w:bdr w:val="none" w:sz="0" w:space="0" w:color="auto" w:frame="1"/>
        </w:rPr>
        <w:t xml:space="preserve"> </w:t>
      </w:r>
      <w:r w:rsidRPr="00937308">
        <w:rPr>
          <w:b/>
          <w:sz w:val="28"/>
          <w:szCs w:val="28"/>
          <w:bdr w:val="none" w:sz="0" w:space="0" w:color="auto" w:frame="1"/>
        </w:rPr>
        <w:t>сельского поселения в бюджет Динского района в 2022 году.</w:t>
      </w:r>
    </w:p>
    <w:p w:rsidR="00937308" w:rsidRPr="00937308" w:rsidRDefault="00937308" w:rsidP="00937308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937308" w:rsidRPr="00937308" w:rsidRDefault="00937308" w:rsidP="00937308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937308">
        <w:rPr>
          <w:sz w:val="28"/>
          <w:szCs w:val="28"/>
          <w:bdr w:val="none" w:sz="0" w:space="0" w:color="auto" w:frame="1"/>
        </w:rPr>
        <w:t>Объем межбюджетных трансфертов, предоставляемых из бюджета поселения в бюджет муниципального района, определяется с учетом необходимости обеспечения оплатой труда с начислениями работников Контрольно-счетной палаты района, осуществляющих переданные полномочия, их материально-технического обеспечения:</w:t>
      </w:r>
    </w:p>
    <w:p w:rsidR="00937308" w:rsidRPr="00937308" w:rsidRDefault="00937308" w:rsidP="00937308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937308">
        <w:rPr>
          <w:sz w:val="28"/>
          <w:szCs w:val="28"/>
          <w:bdr w:val="none" w:sz="0" w:space="0" w:color="auto" w:frame="1"/>
        </w:rPr>
        <w:t xml:space="preserve">1. Расходы на оплату труда, определенные исходя из размера годового фонда оплаты труда с начислениями работников контрольно-счетного органа района, осуществляющих переданные полномочия, составляют </w:t>
      </w:r>
      <w:r w:rsidRPr="00937308">
        <w:rPr>
          <w:b/>
          <w:sz w:val="28"/>
          <w:szCs w:val="28"/>
          <w:bdr w:val="none" w:sz="0" w:space="0" w:color="auto" w:frame="1"/>
        </w:rPr>
        <w:t xml:space="preserve">4 063 000 </w:t>
      </w:r>
      <w:r w:rsidRPr="00937308">
        <w:rPr>
          <w:sz w:val="28"/>
          <w:szCs w:val="28"/>
          <w:bdr w:val="none" w:sz="0" w:space="0" w:color="auto" w:frame="1"/>
        </w:rPr>
        <w:t xml:space="preserve">рублей, в том числе:  </w:t>
      </w:r>
    </w:p>
    <w:p w:rsidR="00937308" w:rsidRPr="00937308" w:rsidRDefault="00937308" w:rsidP="00937308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937308">
        <w:rPr>
          <w:sz w:val="28"/>
          <w:szCs w:val="28"/>
          <w:bdr w:val="none" w:sz="0" w:space="0" w:color="auto" w:frame="1"/>
        </w:rPr>
        <w:t>- годовой фонд оплаты труда 4-х инспекторов – 3 120 600рублей;</w:t>
      </w:r>
    </w:p>
    <w:p w:rsidR="00937308" w:rsidRPr="00937308" w:rsidRDefault="00937308" w:rsidP="00937308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937308">
        <w:rPr>
          <w:sz w:val="28"/>
          <w:szCs w:val="28"/>
          <w:bdr w:val="none" w:sz="0" w:space="0" w:color="auto" w:frame="1"/>
        </w:rPr>
        <w:t>- начисления на оплату труда составят – 942 400 рубля (3 120 600,00 х 30,2 %).</w:t>
      </w:r>
    </w:p>
    <w:p w:rsidR="00937308" w:rsidRPr="00937308" w:rsidRDefault="00937308" w:rsidP="00937308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937308">
        <w:rPr>
          <w:sz w:val="28"/>
          <w:szCs w:val="28"/>
          <w:bdr w:val="none" w:sz="0" w:space="0" w:color="auto" w:frame="1"/>
        </w:rPr>
        <w:t>Оплата труда с начислениями составит 3 120 600 + 942 400 = 4 063 000 рублей.</w:t>
      </w:r>
    </w:p>
    <w:p w:rsidR="00937308" w:rsidRPr="00937308" w:rsidRDefault="00937308" w:rsidP="00937308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937308">
        <w:rPr>
          <w:sz w:val="28"/>
          <w:szCs w:val="28"/>
          <w:bdr w:val="none" w:sz="0" w:space="0" w:color="auto" w:frame="1"/>
        </w:rPr>
        <w:t>Оплата командировочных расходов составит 35 000 рублей.</w:t>
      </w:r>
    </w:p>
    <w:p w:rsidR="00937308" w:rsidRPr="00937308" w:rsidRDefault="00937308" w:rsidP="00937308">
      <w:pPr>
        <w:ind w:firstLine="709"/>
        <w:jc w:val="both"/>
        <w:rPr>
          <w:sz w:val="28"/>
          <w:szCs w:val="28"/>
        </w:rPr>
      </w:pPr>
      <w:r w:rsidRPr="00937308">
        <w:rPr>
          <w:sz w:val="28"/>
          <w:szCs w:val="28"/>
          <w:bdr w:val="none" w:sz="0" w:space="0" w:color="auto" w:frame="1"/>
        </w:rPr>
        <w:t>2. Материальные затраты определяются на основании</w:t>
      </w:r>
      <w:r w:rsidRPr="00937308">
        <w:rPr>
          <w:sz w:val="28"/>
          <w:szCs w:val="28"/>
        </w:rPr>
        <w:t xml:space="preserve"> сложившейся практики в Контрольно-счетной палате за 2021год и составляют 113 003</w:t>
      </w:r>
      <w:r w:rsidRPr="00937308">
        <w:rPr>
          <w:sz w:val="28"/>
          <w:szCs w:val="28"/>
          <w:bdr w:val="none" w:sz="0" w:space="0" w:color="auto" w:frame="1"/>
        </w:rPr>
        <w:t xml:space="preserve"> рубля: 2 354,24 руб.(мат. затраты в месяц на сотрудника) х 4 чел. х 12мес.).</w:t>
      </w:r>
    </w:p>
    <w:p w:rsidR="00937308" w:rsidRPr="00937308" w:rsidRDefault="00937308" w:rsidP="00937308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937308">
        <w:rPr>
          <w:sz w:val="28"/>
          <w:szCs w:val="28"/>
          <w:bdr w:val="none" w:sz="0" w:space="0" w:color="auto" w:frame="1"/>
        </w:rPr>
        <w:t>3. Коэффициент для расчета трансферта из поселения определяется исходя из объема доходной части бюджета поселения, передавшего полномочия, и составляет</w:t>
      </w:r>
      <w:r w:rsidRPr="00937308">
        <w:rPr>
          <w:b/>
          <w:sz w:val="28"/>
          <w:szCs w:val="28"/>
          <w:bdr w:val="none" w:sz="0" w:space="0" w:color="auto" w:frame="1"/>
        </w:rPr>
        <w:t>0,307</w:t>
      </w:r>
      <w:r w:rsidRPr="00937308">
        <w:rPr>
          <w:sz w:val="28"/>
          <w:szCs w:val="28"/>
          <w:bdr w:val="none" w:sz="0" w:space="0" w:color="auto" w:frame="1"/>
        </w:rPr>
        <w:t xml:space="preserve"> (178 271,0/ 580 443,3):</w:t>
      </w:r>
    </w:p>
    <w:p w:rsidR="00937308" w:rsidRPr="00937308" w:rsidRDefault="00937308" w:rsidP="00937308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937308">
        <w:rPr>
          <w:sz w:val="28"/>
          <w:szCs w:val="28"/>
          <w:bdr w:val="none" w:sz="0" w:space="0" w:color="auto" w:frame="1"/>
        </w:rPr>
        <w:t>- планируемый годовой объем собственных доходов</w:t>
      </w:r>
      <w:r w:rsidRPr="00937308">
        <w:rPr>
          <w:rStyle w:val="apple-converted-space"/>
          <w:sz w:val="28"/>
          <w:szCs w:val="28"/>
          <w:bdr w:val="none" w:sz="0" w:space="0" w:color="auto" w:frame="1"/>
        </w:rPr>
        <w:t> Динского</w:t>
      </w:r>
      <w:r w:rsidRPr="00937308">
        <w:rPr>
          <w:sz w:val="28"/>
          <w:szCs w:val="28"/>
          <w:bdr w:val="none" w:sz="0" w:space="0" w:color="auto" w:frame="1"/>
        </w:rPr>
        <w:t xml:space="preserve"> сельского поселения по состоянию на 01.10.2021 составляет 178 271,0 тыс. руб.;</w:t>
      </w:r>
    </w:p>
    <w:p w:rsidR="00937308" w:rsidRPr="00937308" w:rsidRDefault="00937308" w:rsidP="0093730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308">
        <w:rPr>
          <w:sz w:val="28"/>
          <w:szCs w:val="28"/>
          <w:bdr w:val="none" w:sz="0" w:space="0" w:color="auto" w:frame="1"/>
        </w:rPr>
        <w:t xml:space="preserve">- общий годовой объем доходов всех поселений, передавших свои </w:t>
      </w:r>
      <w:r w:rsidRPr="00937308">
        <w:rPr>
          <w:sz w:val="28"/>
          <w:szCs w:val="28"/>
        </w:rPr>
        <w:t>полномочия, составляет 580 443,3 тыс. руб.</w:t>
      </w:r>
    </w:p>
    <w:p w:rsidR="00937308" w:rsidRPr="00937308" w:rsidRDefault="00937308" w:rsidP="00937308">
      <w:pPr>
        <w:pStyle w:val="consplusnormal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937308">
        <w:rPr>
          <w:sz w:val="28"/>
          <w:szCs w:val="28"/>
          <w:bdr w:val="none" w:sz="0" w:space="0" w:color="auto" w:frame="1"/>
        </w:rPr>
        <w:t>Расчетный объем межбюджетного трансферта, предоставляемый из бюджета</w:t>
      </w:r>
      <w:r w:rsidRPr="0093730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37308">
        <w:rPr>
          <w:sz w:val="28"/>
          <w:szCs w:val="28"/>
          <w:bdr w:val="none" w:sz="0" w:space="0" w:color="auto" w:frame="1"/>
        </w:rPr>
        <w:t xml:space="preserve">Динского сельского поселения, составит(4 063,0 + 113,0 +35,0) х 0,307 = </w:t>
      </w:r>
      <w:r w:rsidRPr="00937308">
        <w:rPr>
          <w:b/>
          <w:sz w:val="28"/>
          <w:szCs w:val="28"/>
          <w:bdr w:val="none" w:sz="0" w:space="0" w:color="auto" w:frame="1"/>
        </w:rPr>
        <w:t>1 292,8</w:t>
      </w:r>
      <w:r w:rsidRPr="00937308">
        <w:rPr>
          <w:sz w:val="28"/>
          <w:szCs w:val="28"/>
          <w:bdr w:val="none" w:sz="0" w:space="0" w:color="auto" w:frame="1"/>
        </w:rPr>
        <w:t>тыс. рублей.</w:t>
      </w:r>
    </w:p>
    <w:p w:rsidR="00937308" w:rsidRPr="00937308" w:rsidRDefault="00937308" w:rsidP="00937308">
      <w:pPr>
        <w:pStyle w:val="consplusnormal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b/>
          <w:sz w:val="28"/>
          <w:szCs w:val="28"/>
          <w:bdr w:val="none" w:sz="0" w:space="0" w:color="auto" w:frame="1"/>
        </w:rPr>
      </w:pPr>
    </w:p>
    <w:p w:rsidR="00937308" w:rsidRPr="00937308" w:rsidRDefault="00937308" w:rsidP="00937308">
      <w:pPr>
        <w:pStyle w:val="consplusnormal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b/>
          <w:sz w:val="28"/>
          <w:szCs w:val="28"/>
          <w:bdr w:val="none" w:sz="0" w:space="0" w:color="auto" w:frame="1"/>
        </w:rPr>
      </w:pPr>
    </w:p>
    <w:p w:rsidR="00937308" w:rsidRPr="00937308" w:rsidRDefault="00937308" w:rsidP="00937308">
      <w:pPr>
        <w:pStyle w:val="consplusnormal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b/>
          <w:sz w:val="28"/>
          <w:szCs w:val="28"/>
          <w:bdr w:val="none" w:sz="0" w:space="0" w:color="auto" w:frame="1"/>
        </w:rPr>
      </w:pPr>
    </w:p>
    <w:p w:rsidR="00937308" w:rsidRPr="00937308" w:rsidRDefault="00937308" w:rsidP="00937308">
      <w:pPr>
        <w:pStyle w:val="consplusnormal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b/>
          <w:sz w:val="28"/>
          <w:szCs w:val="28"/>
          <w:bdr w:val="none" w:sz="0" w:space="0" w:color="auto" w:frame="1"/>
        </w:rPr>
      </w:pPr>
    </w:p>
    <w:p w:rsidR="00937308" w:rsidRPr="00937308" w:rsidRDefault="00937308" w:rsidP="00937308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937308">
        <w:rPr>
          <w:sz w:val="28"/>
          <w:szCs w:val="28"/>
          <w:bdr w:val="none" w:sz="0" w:space="0" w:color="auto" w:frame="1"/>
        </w:rPr>
        <w:t xml:space="preserve">Председатель  Контрольно-счетной палаты  </w:t>
      </w:r>
    </w:p>
    <w:p w:rsidR="00937308" w:rsidRPr="00937308" w:rsidRDefault="00937308" w:rsidP="00937308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308">
        <w:rPr>
          <w:sz w:val="28"/>
          <w:szCs w:val="28"/>
          <w:bdr w:val="none" w:sz="0" w:space="0" w:color="auto" w:frame="1"/>
        </w:rPr>
        <w:t xml:space="preserve">муниципального образования Динской район     </w:t>
      </w:r>
      <w:r>
        <w:rPr>
          <w:sz w:val="28"/>
          <w:szCs w:val="28"/>
          <w:bdr w:val="none" w:sz="0" w:space="0" w:color="auto" w:frame="1"/>
        </w:rPr>
        <w:t xml:space="preserve">                         </w:t>
      </w:r>
      <w:r w:rsidRPr="00937308">
        <w:rPr>
          <w:sz w:val="28"/>
          <w:szCs w:val="28"/>
          <w:bdr w:val="none" w:sz="0" w:space="0" w:color="auto" w:frame="1"/>
        </w:rPr>
        <w:t xml:space="preserve">   А.И. Левченко</w:t>
      </w:r>
    </w:p>
    <w:p w:rsidR="00885722" w:rsidRPr="00294741" w:rsidRDefault="00885722" w:rsidP="00937308">
      <w:pPr>
        <w:jc w:val="right"/>
        <w:rPr>
          <w:b/>
          <w:sz w:val="28"/>
          <w:szCs w:val="28"/>
        </w:rPr>
      </w:pPr>
    </w:p>
    <w:sectPr w:rsidR="00885722" w:rsidRPr="00294741" w:rsidSect="00B565A0">
      <w:headerReference w:type="even" r:id="rId8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A6" w:rsidRDefault="00336AA6" w:rsidP="00994379">
      <w:r>
        <w:separator/>
      </w:r>
    </w:p>
  </w:endnote>
  <w:endnote w:type="continuationSeparator" w:id="1">
    <w:p w:rsidR="00336AA6" w:rsidRDefault="00336AA6" w:rsidP="0099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A6" w:rsidRDefault="00336AA6" w:rsidP="00994379">
      <w:r>
        <w:separator/>
      </w:r>
    </w:p>
  </w:footnote>
  <w:footnote w:type="continuationSeparator" w:id="1">
    <w:p w:rsidR="00336AA6" w:rsidRDefault="00336AA6" w:rsidP="00994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07" w:rsidRDefault="00A85207" w:rsidP="000E22C4">
    <w:pPr>
      <w:pStyle w:val="a4"/>
      <w:framePr w:wrap="around" w:vAnchor="text" w:hAnchor="margin" w:xAlign="center" w:y="1"/>
      <w:rPr>
        <w:rStyle w:val="a3"/>
      </w:rPr>
    </w:pPr>
  </w:p>
  <w:p w:rsidR="00A85207" w:rsidRDefault="00A852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4A6"/>
    <w:rsid w:val="00026CAB"/>
    <w:rsid w:val="000458F6"/>
    <w:rsid w:val="00080234"/>
    <w:rsid w:val="00083FC5"/>
    <w:rsid w:val="00091AF6"/>
    <w:rsid w:val="000A44E4"/>
    <w:rsid w:val="000A67B2"/>
    <w:rsid w:val="000B693B"/>
    <w:rsid w:val="000C595D"/>
    <w:rsid w:val="000D1DA9"/>
    <w:rsid w:val="000E041C"/>
    <w:rsid w:val="000E22C4"/>
    <w:rsid w:val="001002D4"/>
    <w:rsid w:val="00111946"/>
    <w:rsid w:val="0014199D"/>
    <w:rsid w:val="00152961"/>
    <w:rsid w:val="00193D4D"/>
    <w:rsid w:val="001B4812"/>
    <w:rsid w:val="001D6EB5"/>
    <w:rsid w:val="001E1C71"/>
    <w:rsid w:val="001F42EA"/>
    <w:rsid w:val="00232FCD"/>
    <w:rsid w:val="00265A28"/>
    <w:rsid w:val="002672E3"/>
    <w:rsid w:val="00271077"/>
    <w:rsid w:val="00281472"/>
    <w:rsid w:val="00294741"/>
    <w:rsid w:val="002B7224"/>
    <w:rsid w:val="00314A06"/>
    <w:rsid w:val="0031622D"/>
    <w:rsid w:val="00320F1E"/>
    <w:rsid w:val="003315B5"/>
    <w:rsid w:val="00334F8F"/>
    <w:rsid w:val="00336AA6"/>
    <w:rsid w:val="003430DD"/>
    <w:rsid w:val="0034320E"/>
    <w:rsid w:val="00357AD2"/>
    <w:rsid w:val="00397509"/>
    <w:rsid w:val="003A6501"/>
    <w:rsid w:val="003B2294"/>
    <w:rsid w:val="003C1458"/>
    <w:rsid w:val="003D687E"/>
    <w:rsid w:val="003E0365"/>
    <w:rsid w:val="003F23BB"/>
    <w:rsid w:val="00432152"/>
    <w:rsid w:val="004349E1"/>
    <w:rsid w:val="004475AE"/>
    <w:rsid w:val="004504FE"/>
    <w:rsid w:val="00450AB5"/>
    <w:rsid w:val="00456732"/>
    <w:rsid w:val="00457A9E"/>
    <w:rsid w:val="004621FA"/>
    <w:rsid w:val="00472BD9"/>
    <w:rsid w:val="0048235E"/>
    <w:rsid w:val="004C4726"/>
    <w:rsid w:val="004D5CC7"/>
    <w:rsid w:val="004F359D"/>
    <w:rsid w:val="005003AC"/>
    <w:rsid w:val="00500A84"/>
    <w:rsid w:val="00512CF3"/>
    <w:rsid w:val="00520483"/>
    <w:rsid w:val="00525B77"/>
    <w:rsid w:val="00527A62"/>
    <w:rsid w:val="00527C10"/>
    <w:rsid w:val="005304A6"/>
    <w:rsid w:val="00540DC9"/>
    <w:rsid w:val="005546FD"/>
    <w:rsid w:val="00563BCA"/>
    <w:rsid w:val="005913F3"/>
    <w:rsid w:val="005950D3"/>
    <w:rsid w:val="0059552F"/>
    <w:rsid w:val="005B1720"/>
    <w:rsid w:val="005B76F8"/>
    <w:rsid w:val="005C3C46"/>
    <w:rsid w:val="005D712B"/>
    <w:rsid w:val="005F2437"/>
    <w:rsid w:val="00610409"/>
    <w:rsid w:val="006222A4"/>
    <w:rsid w:val="00662622"/>
    <w:rsid w:val="00671707"/>
    <w:rsid w:val="006738EF"/>
    <w:rsid w:val="00674397"/>
    <w:rsid w:val="00691826"/>
    <w:rsid w:val="00693A32"/>
    <w:rsid w:val="00695760"/>
    <w:rsid w:val="0069774A"/>
    <w:rsid w:val="006B2E58"/>
    <w:rsid w:val="006C04CE"/>
    <w:rsid w:val="006D6F09"/>
    <w:rsid w:val="006D6F1F"/>
    <w:rsid w:val="006E2BF3"/>
    <w:rsid w:val="006F3AFD"/>
    <w:rsid w:val="0071706F"/>
    <w:rsid w:val="00720239"/>
    <w:rsid w:val="007322DC"/>
    <w:rsid w:val="00735012"/>
    <w:rsid w:val="00736A66"/>
    <w:rsid w:val="00771CD6"/>
    <w:rsid w:val="007770D9"/>
    <w:rsid w:val="00795299"/>
    <w:rsid w:val="007D6F9C"/>
    <w:rsid w:val="007E141C"/>
    <w:rsid w:val="008060AF"/>
    <w:rsid w:val="00826446"/>
    <w:rsid w:val="00830D21"/>
    <w:rsid w:val="0083550E"/>
    <w:rsid w:val="00856379"/>
    <w:rsid w:val="0087247D"/>
    <w:rsid w:val="00881EB5"/>
    <w:rsid w:val="00885722"/>
    <w:rsid w:val="008A043B"/>
    <w:rsid w:val="008A241F"/>
    <w:rsid w:val="008A4978"/>
    <w:rsid w:val="008B0930"/>
    <w:rsid w:val="008B2C79"/>
    <w:rsid w:val="008B77FD"/>
    <w:rsid w:val="008E1ABA"/>
    <w:rsid w:val="008F4C62"/>
    <w:rsid w:val="00937308"/>
    <w:rsid w:val="00943198"/>
    <w:rsid w:val="00952EA0"/>
    <w:rsid w:val="00976152"/>
    <w:rsid w:val="00981408"/>
    <w:rsid w:val="009942B8"/>
    <w:rsid w:val="00994379"/>
    <w:rsid w:val="009B78B6"/>
    <w:rsid w:val="009C44F1"/>
    <w:rsid w:val="009D7650"/>
    <w:rsid w:val="009F405F"/>
    <w:rsid w:val="00A13305"/>
    <w:rsid w:val="00A176CB"/>
    <w:rsid w:val="00A421DA"/>
    <w:rsid w:val="00A5064C"/>
    <w:rsid w:val="00A819E3"/>
    <w:rsid w:val="00A85207"/>
    <w:rsid w:val="00A9401F"/>
    <w:rsid w:val="00A946C8"/>
    <w:rsid w:val="00A96A1B"/>
    <w:rsid w:val="00AA7E62"/>
    <w:rsid w:val="00AC7839"/>
    <w:rsid w:val="00B00B85"/>
    <w:rsid w:val="00B03262"/>
    <w:rsid w:val="00B23148"/>
    <w:rsid w:val="00B548B0"/>
    <w:rsid w:val="00B565A0"/>
    <w:rsid w:val="00B60982"/>
    <w:rsid w:val="00B615EC"/>
    <w:rsid w:val="00B62F2C"/>
    <w:rsid w:val="00B6383E"/>
    <w:rsid w:val="00B71381"/>
    <w:rsid w:val="00B73C76"/>
    <w:rsid w:val="00B75FF2"/>
    <w:rsid w:val="00BA1D0B"/>
    <w:rsid w:val="00BC7BE9"/>
    <w:rsid w:val="00BD34BC"/>
    <w:rsid w:val="00BE4E3E"/>
    <w:rsid w:val="00C20DF6"/>
    <w:rsid w:val="00C237A4"/>
    <w:rsid w:val="00C4481E"/>
    <w:rsid w:val="00C50BCE"/>
    <w:rsid w:val="00C65066"/>
    <w:rsid w:val="00C77D87"/>
    <w:rsid w:val="00CB12B8"/>
    <w:rsid w:val="00CB2E5A"/>
    <w:rsid w:val="00CB6879"/>
    <w:rsid w:val="00CE1035"/>
    <w:rsid w:val="00D06B77"/>
    <w:rsid w:val="00D14305"/>
    <w:rsid w:val="00D279EE"/>
    <w:rsid w:val="00D731F9"/>
    <w:rsid w:val="00D8712C"/>
    <w:rsid w:val="00DD2413"/>
    <w:rsid w:val="00DE2D34"/>
    <w:rsid w:val="00DE7AFB"/>
    <w:rsid w:val="00DF490D"/>
    <w:rsid w:val="00E028CF"/>
    <w:rsid w:val="00E10010"/>
    <w:rsid w:val="00E1492E"/>
    <w:rsid w:val="00E255B0"/>
    <w:rsid w:val="00E30F21"/>
    <w:rsid w:val="00E369B0"/>
    <w:rsid w:val="00E41EF9"/>
    <w:rsid w:val="00E53F83"/>
    <w:rsid w:val="00E55354"/>
    <w:rsid w:val="00E67811"/>
    <w:rsid w:val="00E703A0"/>
    <w:rsid w:val="00E815A5"/>
    <w:rsid w:val="00E86E60"/>
    <w:rsid w:val="00E9074B"/>
    <w:rsid w:val="00E96948"/>
    <w:rsid w:val="00EB1F39"/>
    <w:rsid w:val="00ED14B2"/>
    <w:rsid w:val="00F26068"/>
    <w:rsid w:val="00F26665"/>
    <w:rsid w:val="00F316BF"/>
    <w:rsid w:val="00F46CD5"/>
    <w:rsid w:val="00F50172"/>
    <w:rsid w:val="00F548ED"/>
    <w:rsid w:val="00F65DAD"/>
    <w:rsid w:val="00F70F2B"/>
    <w:rsid w:val="00F768EF"/>
    <w:rsid w:val="00F97331"/>
    <w:rsid w:val="00FC4814"/>
    <w:rsid w:val="00FD0A6B"/>
    <w:rsid w:val="00FE5470"/>
    <w:rsid w:val="00FF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4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4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530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page number"/>
    <w:basedOn w:val="a0"/>
    <w:rsid w:val="005304A6"/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530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04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3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бычный_"/>
    <w:basedOn w:val="a"/>
    <w:autoRedefine/>
    <w:rsid w:val="005304A6"/>
    <w:pPr>
      <w:widowControl w:val="0"/>
      <w:jc w:val="both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04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F3AF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6F3AF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11"/>
    <w:uiPriority w:val="99"/>
    <w:locked/>
    <w:rsid w:val="006F3AF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6F3AFD"/>
    <w:rPr>
      <w:rFonts w:ascii="Times New Roman" w:hAnsi="Times New Roman" w:cs="Times New Roman"/>
      <w:spacing w:val="6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rsid w:val="006F3AFD"/>
    <w:pPr>
      <w:widowControl w:val="0"/>
      <w:shd w:val="clear" w:color="auto" w:fill="FFFFFF"/>
      <w:spacing w:line="322" w:lineRule="exact"/>
    </w:pPr>
    <w:rPr>
      <w:rFonts w:eastAsiaTheme="minorHAnsi"/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a"/>
    <w:uiPriority w:val="99"/>
    <w:rsid w:val="006F3AFD"/>
    <w:pPr>
      <w:widowControl w:val="0"/>
      <w:shd w:val="clear" w:color="auto" w:fill="FFFFFF"/>
      <w:spacing w:before="300" w:after="420" w:line="240" w:lineRule="atLeast"/>
    </w:pPr>
    <w:rPr>
      <w:rFonts w:eastAsiaTheme="minorHAnsi"/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25B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5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2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D5C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5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A15F-88CD-42E0-8109-076367B0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109</cp:revision>
  <cp:lastPrinted>2022-02-24T08:43:00Z</cp:lastPrinted>
  <dcterms:created xsi:type="dcterms:W3CDTF">2016-11-16T08:25:00Z</dcterms:created>
  <dcterms:modified xsi:type="dcterms:W3CDTF">2022-02-25T07:23:00Z</dcterms:modified>
</cp:coreProperties>
</file>