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5A49" w:rsidRPr="008F5A49" w:rsidRDefault="00C51219" w:rsidP="008F5A49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                                                                                    </w:t>
      </w:r>
    </w:p>
    <w:p w:rsidR="009E4481" w:rsidRDefault="00C72311" w:rsidP="00C552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36"/>
          <w:szCs w:val="36"/>
          <w:lang w:eastAsia="ru-RU"/>
        </w:rPr>
        <w:drawing>
          <wp:inline distT="0" distB="0" distL="0" distR="0">
            <wp:extent cx="466725" cy="581025"/>
            <wp:effectExtent l="0" t="0" r="9525" b="9525"/>
            <wp:docPr id="2" name="Рисунок 1" descr="ПРИЛ 2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ИЛ 2 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9660" t="30696" r="7635" b="16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522C" w:rsidRPr="009B1026" w:rsidRDefault="00C5522C" w:rsidP="00C552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9B102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Совет</w:t>
      </w:r>
    </w:p>
    <w:p w:rsidR="00C5522C" w:rsidRDefault="00C5522C" w:rsidP="00C552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9B102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Динского сельского поселения Динского района</w:t>
      </w:r>
    </w:p>
    <w:p w:rsidR="00441A97" w:rsidRDefault="00441A97" w:rsidP="00C552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C5522C" w:rsidRPr="008F5A49" w:rsidRDefault="00C5522C" w:rsidP="00C5522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8F5A49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РЕШЕНИЕ</w:t>
      </w:r>
    </w:p>
    <w:p w:rsidR="00350BBF" w:rsidRPr="008F5A49" w:rsidRDefault="00350BBF" w:rsidP="00C5522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350BBF" w:rsidRPr="00E97AA9" w:rsidRDefault="00E97AA9" w:rsidP="009515C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Pr="00E97A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</w:t>
      </w:r>
      <w:r w:rsidR="00C5522C" w:rsidRPr="00E97A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</w:t>
      </w:r>
      <w:r w:rsidRPr="00E97A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29.05.2025</w:t>
      </w:r>
      <w:r w:rsidR="009F4E3E" w:rsidRPr="00E97A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</w:t>
      </w:r>
      <w:r w:rsidR="00C5522C" w:rsidRPr="00E97A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Pr="00E97A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66-13/5</w:t>
      </w:r>
    </w:p>
    <w:p w:rsidR="009E4481" w:rsidRPr="008F5A49" w:rsidRDefault="009E4481" w:rsidP="009515C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5522C" w:rsidRDefault="00C5522C" w:rsidP="00C552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A49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станица Динская</w:t>
      </w:r>
    </w:p>
    <w:p w:rsidR="009E4481" w:rsidRPr="008F5A49" w:rsidRDefault="009E4481" w:rsidP="00C552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522C" w:rsidRPr="008F5A49" w:rsidRDefault="00C5522C" w:rsidP="00C552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27A7" w:rsidRPr="00B0386D" w:rsidRDefault="001E0E31" w:rsidP="002F0D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38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условиях приватизации </w:t>
      </w:r>
      <w:r w:rsidR="002F0DCB" w:rsidRPr="00B038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имущества </w:t>
      </w:r>
    </w:p>
    <w:p w:rsidR="009E4481" w:rsidRDefault="002F0DCB" w:rsidP="002F0D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38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Динского сельского поселения Динского </w:t>
      </w:r>
      <w:r w:rsidR="009F4E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района</w:t>
      </w:r>
    </w:p>
    <w:p w:rsidR="001E0E31" w:rsidRPr="00B0386D" w:rsidRDefault="009F4E3E" w:rsidP="002F0D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1E0E31" w:rsidRPr="00261F6A" w:rsidRDefault="001E0E31" w:rsidP="001E0E31">
      <w:pPr>
        <w:pStyle w:val="a5"/>
        <w:ind w:left="2109"/>
        <w:jc w:val="both"/>
        <w:rPr>
          <w:b w:val="0"/>
          <w:szCs w:val="28"/>
        </w:rPr>
      </w:pPr>
    </w:p>
    <w:p w:rsidR="001E0E31" w:rsidRPr="00261F6A" w:rsidRDefault="002F0DCB" w:rsidP="00261F6A">
      <w:pPr>
        <w:pStyle w:val="a5"/>
        <w:ind w:firstLine="708"/>
        <w:jc w:val="both"/>
        <w:rPr>
          <w:b w:val="0"/>
          <w:w w:val="105"/>
          <w:szCs w:val="28"/>
        </w:rPr>
      </w:pPr>
      <w:r w:rsidRPr="00261F6A">
        <w:rPr>
          <w:b w:val="0"/>
          <w:szCs w:val="28"/>
        </w:rPr>
        <w:t xml:space="preserve">В соответствии с </w:t>
      </w:r>
      <w:r w:rsidR="00261F6A" w:rsidRPr="00261F6A">
        <w:rPr>
          <w:b w:val="0"/>
          <w:szCs w:val="28"/>
        </w:rPr>
        <w:t xml:space="preserve">Федеральным законом от 21декабря </w:t>
      </w:r>
      <w:r w:rsidR="0032766B" w:rsidRPr="00261F6A">
        <w:rPr>
          <w:b w:val="0"/>
          <w:szCs w:val="28"/>
        </w:rPr>
        <w:t xml:space="preserve">2001 </w:t>
      </w:r>
      <w:r w:rsidR="00261F6A" w:rsidRPr="00261F6A">
        <w:rPr>
          <w:b w:val="0"/>
          <w:szCs w:val="28"/>
        </w:rPr>
        <w:t xml:space="preserve">г. </w:t>
      </w:r>
      <w:r w:rsidR="0032766B" w:rsidRPr="00261F6A">
        <w:rPr>
          <w:b w:val="0"/>
          <w:szCs w:val="28"/>
        </w:rPr>
        <w:t xml:space="preserve">№ 178-ФЗ «О приватизации государственного и муниципального имущества», </w:t>
      </w:r>
      <w:r w:rsidR="007E7E57" w:rsidRPr="00261F6A">
        <w:rPr>
          <w:b w:val="0"/>
          <w:w w:val="105"/>
          <w:szCs w:val="28"/>
        </w:rPr>
        <w:t>решениями</w:t>
      </w:r>
      <w:r w:rsidR="0032766B" w:rsidRPr="00261F6A">
        <w:rPr>
          <w:b w:val="0"/>
          <w:w w:val="105"/>
          <w:szCs w:val="28"/>
        </w:rPr>
        <w:t xml:space="preserve"> Совета Динского</w:t>
      </w:r>
      <w:r w:rsidR="009515CC">
        <w:rPr>
          <w:b w:val="0"/>
          <w:w w:val="105"/>
          <w:szCs w:val="28"/>
        </w:rPr>
        <w:t xml:space="preserve"> </w:t>
      </w:r>
      <w:r w:rsidR="0032766B" w:rsidRPr="00261F6A">
        <w:rPr>
          <w:b w:val="0"/>
          <w:w w:val="105"/>
          <w:szCs w:val="28"/>
        </w:rPr>
        <w:t>сельского</w:t>
      </w:r>
      <w:r w:rsidR="009515CC">
        <w:rPr>
          <w:b w:val="0"/>
          <w:w w:val="105"/>
          <w:szCs w:val="28"/>
        </w:rPr>
        <w:t xml:space="preserve"> </w:t>
      </w:r>
      <w:r w:rsidR="0032766B" w:rsidRPr="00261F6A">
        <w:rPr>
          <w:b w:val="0"/>
          <w:w w:val="105"/>
          <w:szCs w:val="28"/>
        </w:rPr>
        <w:t>поселения Динского</w:t>
      </w:r>
      <w:r w:rsidR="009515CC">
        <w:rPr>
          <w:b w:val="0"/>
          <w:w w:val="105"/>
          <w:szCs w:val="28"/>
        </w:rPr>
        <w:t xml:space="preserve"> </w:t>
      </w:r>
      <w:r w:rsidR="0032766B" w:rsidRPr="00261F6A">
        <w:rPr>
          <w:b w:val="0"/>
          <w:w w:val="105"/>
          <w:szCs w:val="28"/>
        </w:rPr>
        <w:t>района</w:t>
      </w:r>
      <w:r w:rsidR="009515CC">
        <w:rPr>
          <w:b w:val="0"/>
          <w:w w:val="105"/>
          <w:szCs w:val="28"/>
        </w:rPr>
        <w:t xml:space="preserve"> </w:t>
      </w:r>
      <w:r w:rsidR="0032766B" w:rsidRPr="00261F6A">
        <w:rPr>
          <w:b w:val="0"/>
          <w:w w:val="105"/>
          <w:szCs w:val="28"/>
        </w:rPr>
        <w:t>от</w:t>
      </w:r>
      <w:r w:rsidR="00261F6A" w:rsidRPr="00261F6A">
        <w:rPr>
          <w:b w:val="0"/>
          <w:w w:val="105"/>
          <w:szCs w:val="28"/>
        </w:rPr>
        <w:t xml:space="preserve"> 26 апреля </w:t>
      </w:r>
      <w:r w:rsidR="0032766B" w:rsidRPr="00261F6A">
        <w:rPr>
          <w:b w:val="0"/>
          <w:w w:val="105"/>
          <w:szCs w:val="28"/>
        </w:rPr>
        <w:t>2018</w:t>
      </w:r>
      <w:r w:rsidR="00261F6A" w:rsidRPr="00261F6A">
        <w:rPr>
          <w:b w:val="0"/>
          <w:w w:val="105"/>
          <w:szCs w:val="28"/>
        </w:rPr>
        <w:t xml:space="preserve"> г. </w:t>
      </w:r>
      <w:r w:rsidR="0032766B" w:rsidRPr="00261F6A">
        <w:rPr>
          <w:b w:val="0"/>
          <w:w w:val="105"/>
          <w:szCs w:val="28"/>
        </w:rPr>
        <w:t>№ 281-45/3 «Об утверждении Положения о порядке владения, пользования и распоряжения муниципальным имуществом Динского сельского поселения Динского района»,</w:t>
      </w:r>
      <w:r w:rsidR="00261F6A" w:rsidRPr="00261F6A">
        <w:rPr>
          <w:b w:val="0"/>
          <w:w w:val="105"/>
          <w:szCs w:val="28"/>
        </w:rPr>
        <w:t xml:space="preserve"> от </w:t>
      </w:r>
      <w:r w:rsidR="004F5367">
        <w:rPr>
          <w:b w:val="0"/>
          <w:w w:val="105"/>
          <w:szCs w:val="28"/>
        </w:rPr>
        <w:t xml:space="preserve">29 мая 2025 </w:t>
      </w:r>
      <w:r w:rsidR="00261F6A" w:rsidRPr="00261F6A">
        <w:rPr>
          <w:b w:val="0"/>
          <w:w w:val="105"/>
          <w:szCs w:val="28"/>
        </w:rPr>
        <w:t xml:space="preserve">г. </w:t>
      </w:r>
      <w:r w:rsidR="004F5367">
        <w:rPr>
          <w:b w:val="0"/>
          <w:w w:val="105"/>
          <w:szCs w:val="28"/>
        </w:rPr>
        <w:t xml:space="preserve">       </w:t>
      </w:r>
      <w:r w:rsidR="00261F6A" w:rsidRPr="00261F6A">
        <w:rPr>
          <w:b w:val="0"/>
          <w:w w:val="105"/>
          <w:szCs w:val="28"/>
        </w:rPr>
        <w:t>№</w:t>
      </w:r>
      <w:r w:rsidR="004F5367">
        <w:rPr>
          <w:b w:val="0"/>
          <w:w w:val="105"/>
          <w:szCs w:val="28"/>
        </w:rPr>
        <w:t>65-13/5</w:t>
      </w:r>
      <w:r w:rsidR="007E7E57" w:rsidRPr="00261F6A">
        <w:rPr>
          <w:b w:val="0"/>
          <w:w w:val="105"/>
          <w:szCs w:val="28"/>
        </w:rPr>
        <w:t xml:space="preserve"> «Об утверждении прогнозного плана (программы) приватизации муниципального имущества Динского сельского п</w:t>
      </w:r>
      <w:r w:rsidR="00261F6A" w:rsidRPr="00261F6A">
        <w:rPr>
          <w:b w:val="0"/>
          <w:w w:val="105"/>
          <w:szCs w:val="28"/>
        </w:rPr>
        <w:t xml:space="preserve">оселения Динского </w:t>
      </w:r>
      <w:r w:rsidR="004F5367">
        <w:rPr>
          <w:b w:val="0"/>
          <w:w w:val="105"/>
          <w:szCs w:val="28"/>
        </w:rPr>
        <w:t xml:space="preserve"> </w:t>
      </w:r>
      <w:r w:rsidR="00261F6A" w:rsidRPr="00261F6A">
        <w:rPr>
          <w:b w:val="0"/>
          <w:w w:val="105"/>
          <w:szCs w:val="28"/>
        </w:rPr>
        <w:t>района</w:t>
      </w:r>
      <w:r w:rsidR="009E4481">
        <w:rPr>
          <w:b w:val="0"/>
          <w:w w:val="105"/>
          <w:szCs w:val="28"/>
        </w:rPr>
        <w:t xml:space="preserve"> </w:t>
      </w:r>
      <w:r w:rsidR="00261F6A" w:rsidRPr="00261F6A">
        <w:rPr>
          <w:b w:val="0"/>
          <w:w w:val="105"/>
          <w:szCs w:val="28"/>
        </w:rPr>
        <w:t>на 2025</w:t>
      </w:r>
      <w:r w:rsidR="007E7E57" w:rsidRPr="00261F6A">
        <w:rPr>
          <w:b w:val="0"/>
          <w:w w:val="105"/>
          <w:szCs w:val="28"/>
        </w:rPr>
        <w:t xml:space="preserve"> год»</w:t>
      </w:r>
      <w:r w:rsidR="000529E7" w:rsidRPr="00261F6A">
        <w:rPr>
          <w:b w:val="0"/>
          <w:w w:val="105"/>
          <w:szCs w:val="28"/>
        </w:rPr>
        <w:t xml:space="preserve">, </w:t>
      </w:r>
      <w:r w:rsidR="0032766B" w:rsidRPr="00261F6A">
        <w:rPr>
          <w:b w:val="0"/>
          <w:w w:val="105"/>
          <w:szCs w:val="28"/>
        </w:rPr>
        <w:t xml:space="preserve">Совет Динского сельского поселения Динского района </w:t>
      </w:r>
      <w:r w:rsidR="004F5367">
        <w:rPr>
          <w:b w:val="0"/>
          <w:w w:val="105"/>
          <w:szCs w:val="28"/>
        </w:rPr>
        <w:t xml:space="preserve"> </w:t>
      </w:r>
      <w:r w:rsidR="0032766B" w:rsidRPr="00261F6A">
        <w:rPr>
          <w:b w:val="0"/>
          <w:w w:val="105"/>
          <w:szCs w:val="28"/>
        </w:rPr>
        <w:t>р е ш и л:</w:t>
      </w:r>
    </w:p>
    <w:p w:rsidR="007B4C2A" w:rsidRPr="00261F6A" w:rsidRDefault="007E7E57" w:rsidP="00261F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1F6A">
        <w:rPr>
          <w:rFonts w:ascii="Times New Roman" w:hAnsi="Times New Roman" w:cs="Times New Roman"/>
          <w:w w:val="105"/>
          <w:sz w:val="28"/>
          <w:szCs w:val="28"/>
        </w:rPr>
        <w:t xml:space="preserve">1. </w:t>
      </w:r>
      <w:r w:rsidR="00EC64FC" w:rsidRPr="00261F6A">
        <w:rPr>
          <w:rFonts w:ascii="Times New Roman" w:hAnsi="Times New Roman" w:cs="Times New Roman"/>
          <w:w w:val="105"/>
          <w:sz w:val="28"/>
          <w:szCs w:val="28"/>
        </w:rPr>
        <w:t xml:space="preserve">Утвердить условия </w:t>
      </w:r>
      <w:r w:rsidRPr="00261F6A">
        <w:rPr>
          <w:rFonts w:ascii="Times New Roman" w:hAnsi="Times New Roman" w:cs="Times New Roman"/>
          <w:w w:val="105"/>
          <w:sz w:val="28"/>
          <w:szCs w:val="28"/>
        </w:rPr>
        <w:t>прива</w:t>
      </w:r>
      <w:r w:rsidR="00EC64FC" w:rsidRPr="00261F6A">
        <w:rPr>
          <w:rFonts w:ascii="Times New Roman" w:hAnsi="Times New Roman" w:cs="Times New Roman"/>
          <w:w w:val="105"/>
          <w:sz w:val="28"/>
          <w:szCs w:val="28"/>
        </w:rPr>
        <w:t>тизации</w:t>
      </w:r>
      <w:r w:rsidRPr="00261F6A">
        <w:rPr>
          <w:rFonts w:ascii="Times New Roman" w:hAnsi="Times New Roman" w:cs="Times New Roman"/>
          <w:w w:val="105"/>
          <w:sz w:val="28"/>
          <w:szCs w:val="28"/>
        </w:rPr>
        <w:t xml:space="preserve"> муниципального имущества Динского сельского поселения Динского района</w:t>
      </w:r>
      <w:r w:rsidR="001B7643" w:rsidRPr="00261F6A">
        <w:rPr>
          <w:rFonts w:ascii="Times New Roman" w:hAnsi="Times New Roman" w:cs="Times New Roman"/>
          <w:w w:val="105"/>
          <w:sz w:val="28"/>
          <w:szCs w:val="28"/>
        </w:rPr>
        <w:t xml:space="preserve"> посредством продажи на </w:t>
      </w:r>
      <w:r w:rsidR="00836AE0" w:rsidRPr="00261F6A">
        <w:rPr>
          <w:rFonts w:ascii="Times New Roman" w:hAnsi="Times New Roman" w:cs="Times New Roman"/>
          <w:w w:val="105"/>
          <w:sz w:val="28"/>
          <w:szCs w:val="28"/>
        </w:rPr>
        <w:t>аукционе</w:t>
      </w:r>
      <w:r w:rsidR="00BF5371" w:rsidRPr="00261F6A">
        <w:rPr>
          <w:rFonts w:ascii="Times New Roman" w:hAnsi="Times New Roman" w:cs="Times New Roman"/>
          <w:w w:val="105"/>
          <w:sz w:val="28"/>
          <w:szCs w:val="28"/>
        </w:rPr>
        <w:t xml:space="preserve"> в электронной форме </w:t>
      </w:r>
      <w:r w:rsidR="001B7643" w:rsidRPr="00261F6A">
        <w:rPr>
          <w:rFonts w:ascii="Times New Roman" w:hAnsi="Times New Roman" w:cs="Times New Roman"/>
          <w:w w:val="105"/>
          <w:sz w:val="28"/>
          <w:szCs w:val="28"/>
        </w:rPr>
        <w:t xml:space="preserve">открытом по составу участников </w:t>
      </w:r>
      <w:r w:rsidR="009C2705" w:rsidRPr="00261F6A">
        <w:rPr>
          <w:rFonts w:ascii="Times New Roman" w:hAnsi="Times New Roman" w:cs="Times New Roman"/>
          <w:w w:val="105"/>
          <w:sz w:val="28"/>
          <w:szCs w:val="28"/>
        </w:rPr>
        <w:t>с подачей</w:t>
      </w:r>
      <w:r w:rsidR="001B7643" w:rsidRPr="00261F6A">
        <w:rPr>
          <w:rFonts w:ascii="Times New Roman" w:hAnsi="Times New Roman" w:cs="Times New Roman"/>
          <w:w w:val="105"/>
          <w:sz w:val="28"/>
          <w:szCs w:val="28"/>
        </w:rPr>
        <w:t xml:space="preserve"> предложений о цене </w:t>
      </w:r>
      <w:r w:rsidR="001B7643" w:rsidRPr="00261F6A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(прилагается)</w:t>
      </w:r>
      <w:r w:rsidR="007B4C2A" w:rsidRPr="00261F6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52173" w:rsidRPr="00261F6A" w:rsidRDefault="009C2705" w:rsidP="00261F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1F6A">
        <w:rPr>
          <w:rFonts w:ascii="Times New Roman" w:hAnsi="Times New Roman" w:cs="Times New Roman"/>
          <w:sz w:val="28"/>
          <w:szCs w:val="28"/>
        </w:rPr>
        <w:t>2</w:t>
      </w:r>
      <w:r w:rsidR="00C5522C" w:rsidRPr="00261F6A">
        <w:rPr>
          <w:rFonts w:ascii="Times New Roman" w:hAnsi="Times New Roman" w:cs="Times New Roman"/>
          <w:sz w:val="28"/>
          <w:szCs w:val="28"/>
        </w:rPr>
        <w:t xml:space="preserve">. </w:t>
      </w:r>
      <w:r w:rsidR="00056A7D" w:rsidRPr="00261F6A">
        <w:rPr>
          <w:rFonts w:ascii="Times New Roman" w:hAnsi="Times New Roman" w:cs="Times New Roman"/>
          <w:sz w:val="28"/>
          <w:szCs w:val="28"/>
        </w:rPr>
        <w:t>Администрации Динс</w:t>
      </w:r>
      <w:r w:rsidR="000B70E7" w:rsidRPr="00261F6A">
        <w:rPr>
          <w:rFonts w:ascii="Times New Roman" w:hAnsi="Times New Roman" w:cs="Times New Roman"/>
          <w:sz w:val="28"/>
          <w:szCs w:val="28"/>
        </w:rPr>
        <w:t>кого</w:t>
      </w:r>
      <w:r w:rsidR="009F4E3E">
        <w:rPr>
          <w:rFonts w:ascii="Times New Roman" w:hAnsi="Times New Roman" w:cs="Times New Roman"/>
          <w:sz w:val="28"/>
          <w:szCs w:val="28"/>
        </w:rPr>
        <w:t xml:space="preserve"> </w:t>
      </w:r>
      <w:r w:rsidR="000B70E7" w:rsidRPr="00261F6A">
        <w:rPr>
          <w:rFonts w:ascii="Times New Roman" w:hAnsi="Times New Roman" w:cs="Times New Roman"/>
          <w:sz w:val="28"/>
          <w:szCs w:val="28"/>
        </w:rPr>
        <w:t>сельского</w:t>
      </w:r>
      <w:r w:rsidR="009F4E3E">
        <w:rPr>
          <w:rFonts w:ascii="Times New Roman" w:hAnsi="Times New Roman" w:cs="Times New Roman"/>
          <w:sz w:val="28"/>
          <w:szCs w:val="28"/>
        </w:rPr>
        <w:t xml:space="preserve"> </w:t>
      </w:r>
      <w:r w:rsidR="000B70E7" w:rsidRPr="00261F6A">
        <w:rPr>
          <w:rFonts w:ascii="Times New Roman" w:hAnsi="Times New Roman" w:cs="Times New Roman"/>
          <w:sz w:val="28"/>
          <w:szCs w:val="28"/>
        </w:rPr>
        <w:t>поселения</w:t>
      </w:r>
      <w:r w:rsidR="009F4E3E">
        <w:rPr>
          <w:rFonts w:ascii="Times New Roman" w:hAnsi="Times New Roman" w:cs="Times New Roman"/>
          <w:sz w:val="28"/>
          <w:szCs w:val="28"/>
        </w:rPr>
        <w:t xml:space="preserve"> </w:t>
      </w:r>
      <w:r w:rsidR="00ED560E" w:rsidRPr="00261F6A">
        <w:rPr>
          <w:rFonts w:ascii="Times New Roman" w:hAnsi="Times New Roman" w:cs="Times New Roman"/>
          <w:sz w:val="28"/>
          <w:szCs w:val="28"/>
        </w:rPr>
        <w:t>Динского</w:t>
      </w:r>
      <w:r w:rsidR="009F4E3E">
        <w:rPr>
          <w:rFonts w:ascii="Times New Roman" w:hAnsi="Times New Roman" w:cs="Times New Roman"/>
          <w:sz w:val="28"/>
          <w:szCs w:val="28"/>
        </w:rPr>
        <w:t xml:space="preserve"> </w:t>
      </w:r>
      <w:r w:rsidR="003117CF" w:rsidRPr="00261F6A">
        <w:rPr>
          <w:rFonts w:ascii="Times New Roman" w:hAnsi="Times New Roman" w:cs="Times New Roman"/>
          <w:sz w:val="28"/>
          <w:szCs w:val="28"/>
        </w:rPr>
        <w:t>района</w:t>
      </w:r>
      <w:r w:rsidR="009F4E3E">
        <w:rPr>
          <w:rFonts w:ascii="Times New Roman" w:hAnsi="Times New Roman" w:cs="Times New Roman"/>
          <w:sz w:val="28"/>
          <w:szCs w:val="28"/>
        </w:rPr>
        <w:t xml:space="preserve"> </w:t>
      </w:r>
      <w:r w:rsidR="004F5367">
        <w:rPr>
          <w:rFonts w:ascii="Times New Roman" w:hAnsi="Times New Roman" w:cs="Times New Roman"/>
          <w:sz w:val="28"/>
          <w:szCs w:val="28"/>
        </w:rPr>
        <w:t xml:space="preserve"> </w:t>
      </w:r>
      <w:r w:rsidR="003117CF" w:rsidRPr="00261F6A">
        <w:rPr>
          <w:rFonts w:ascii="Times New Roman" w:hAnsi="Times New Roman" w:cs="Times New Roman"/>
          <w:sz w:val="28"/>
          <w:szCs w:val="28"/>
        </w:rPr>
        <w:t>(Иванченко</w:t>
      </w:r>
      <w:r w:rsidR="004F5367">
        <w:rPr>
          <w:rFonts w:ascii="Times New Roman" w:hAnsi="Times New Roman" w:cs="Times New Roman"/>
          <w:sz w:val="28"/>
          <w:szCs w:val="28"/>
        </w:rPr>
        <w:t xml:space="preserve"> </w:t>
      </w:r>
      <w:r w:rsidR="00B0386D" w:rsidRPr="00261F6A">
        <w:rPr>
          <w:rFonts w:ascii="Times New Roman" w:hAnsi="Times New Roman" w:cs="Times New Roman"/>
          <w:sz w:val="28"/>
          <w:szCs w:val="28"/>
        </w:rPr>
        <w:t>В.Н.</w:t>
      </w:r>
      <w:r w:rsidR="003117CF" w:rsidRPr="00261F6A">
        <w:rPr>
          <w:rFonts w:ascii="Times New Roman" w:hAnsi="Times New Roman" w:cs="Times New Roman"/>
          <w:sz w:val="28"/>
          <w:szCs w:val="28"/>
        </w:rPr>
        <w:t>)</w:t>
      </w:r>
      <w:r w:rsidR="00F52173" w:rsidRPr="00261F6A">
        <w:rPr>
          <w:rFonts w:ascii="Times New Roman" w:hAnsi="Times New Roman" w:cs="Times New Roman"/>
          <w:sz w:val="28"/>
          <w:szCs w:val="28"/>
        </w:rPr>
        <w:t>:</w:t>
      </w:r>
    </w:p>
    <w:p w:rsidR="00F52173" w:rsidRPr="00261F6A" w:rsidRDefault="009C2705" w:rsidP="00261F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1F6A">
        <w:rPr>
          <w:rFonts w:ascii="Times New Roman" w:hAnsi="Times New Roman" w:cs="Times New Roman"/>
          <w:sz w:val="28"/>
          <w:szCs w:val="28"/>
        </w:rPr>
        <w:t>2</w:t>
      </w:r>
      <w:r w:rsidR="00F52173" w:rsidRPr="00261F6A">
        <w:rPr>
          <w:rFonts w:ascii="Times New Roman" w:hAnsi="Times New Roman" w:cs="Times New Roman"/>
          <w:sz w:val="28"/>
          <w:szCs w:val="28"/>
        </w:rPr>
        <w:t xml:space="preserve">.1. Обеспечить приватизацию муниципального имущества Динского сельского поселения Динского района на условиях согласно </w:t>
      </w:r>
      <w:r w:rsidRPr="00261F6A">
        <w:rPr>
          <w:rFonts w:ascii="Times New Roman" w:hAnsi="Times New Roman" w:cs="Times New Roman"/>
          <w:sz w:val="28"/>
          <w:szCs w:val="28"/>
        </w:rPr>
        <w:t>приложению к настоящему решению;</w:t>
      </w:r>
    </w:p>
    <w:p w:rsidR="00F52173" w:rsidRPr="00261F6A" w:rsidRDefault="009C2705" w:rsidP="00261F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1F6A">
        <w:rPr>
          <w:rFonts w:ascii="Times New Roman" w:hAnsi="Times New Roman" w:cs="Times New Roman"/>
          <w:sz w:val="28"/>
          <w:szCs w:val="28"/>
        </w:rPr>
        <w:t>2</w:t>
      </w:r>
      <w:r w:rsidR="00F52173" w:rsidRPr="00261F6A">
        <w:rPr>
          <w:rFonts w:ascii="Times New Roman" w:hAnsi="Times New Roman" w:cs="Times New Roman"/>
          <w:sz w:val="28"/>
          <w:szCs w:val="28"/>
        </w:rPr>
        <w:t xml:space="preserve">.2. </w:t>
      </w:r>
      <w:r w:rsidR="00BF5371" w:rsidRPr="00261F6A">
        <w:rPr>
          <w:rFonts w:ascii="Times New Roman" w:hAnsi="Times New Roman" w:cs="Times New Roman"/>
          <w:sz w:val="28"/>
          <w:szCs w:val="28"/>
        </w:rPr>
        <w:t xml:space="preserve">Разместить </w:t>
      </w:r>
      <w:r w:rsidR="00F90C61" w:rsidRPr="00261F6A">
        <w:rPr>
          <w:rFonts w:ascii="Times New Roman" w:hAnsi="Times New Roman" w:cs="Times New Roman"/>
          <w:sz w:val="28"/>
          <w:szCs w:val="28"/>
        </w:rPr>
        <w:t xml:space="preserve">настоящее решение </w:t>
      </w:r>
      <w:r w:rsidR="001B7643" w:rsidRPr="00261F6A">
        <w:rPr>
          <w:rFonts w:ascii="Times New Roman" w:hAnsi="Times New Roman" w:cs="Times New Roman"/>
          <w:sz w:val="28"/>
          <w:szCs w:val="28"/>
        </w:rPr>
        <w:t xml:space="preserve">на </w:t>
      </w:r>
      <w:r w:rsidRPr="00261F6A">
        <w:rPr>
          <w:rFonts w:ascii="Times New Roman" w:hAnsi="Times New Roman" w:cs="Times New Roman"/>
          <w:sz w:val="28"/>
          <w:szCs w:val="28"/>
        </w:rPr>
        <w:t xml:space="preserve">сайте </w:t>
      </w:r>
      <w:hyperlink r:id="rId9" w:history="1">
        <w:r w:rsidR="0021502E" w:rsidRPr="00261F6A">
          <w:rPr>
            <w:rStyle w:val="a9"/>
            <w:color w:val="auto"/>
            <w:sz w:val="28"/>
            <w:szCs w:val="28"/>
            <w:u w:val="none"/>
          </w:rPr>
          <w:t>https://</w:t>
        </w:r>
        <w:r w:rsidR="0021502E" w:rsidRPr="00261F6A">
          <w:rPr>
            <w:rStyle w:val="a9"/>
            <w:color w:val="auto"/>
            <w:sz w:val="28"/>
            <w:szCs w:val="28"/>
            <w:u w:val="none"/>
            <w:lang w:val="en-US"/>
          </w:rPr>
          <w:t>www</w:t>
        </w:r>
        <w:r w:rsidR="0021502E" w:rsidRPr="00261F6A">
          <w:rPr>
            <w:rStyle w:val="a9"/>
            <w:color w:val="auto"/>
            <w:sz w:val="28"/>
            <w:szCs w:val="28"/>
            <w:u w:val="none"/>
          </w:rPr>
          <w:t>.torgi.gov.ru</w:t>
        </w:r>
      </w:hyperlink>
      <w:r w:rsidR="0021502E" w:rsidRPr="00261F6A">
        <w:rPr>
          <w:rFonts w:ascii="Times New Roman" w:hAnsi="Times New Roman" w:cs="Times New Roman"/>
          <w:sz w:val="28"/>
          <w:szCs w:val="28"/>
        </w:rPr>
        <w:t xml:space="preserve">, </w:t>
      </w:r>
      <w:r w:rsidR="00F52173" w:rsidRPr="00261F6A">
        <w:rPr>
          <w:rFonts w:ascii="Times New Roman" w:hAnsi="Times New Roman" w:cs="Times New Roman"/>
          <w:sz w:val="28"/>
          <w:szCs w:val="28"/>
        </w:rPr>
        <w:t>в течени</w:t>
      </w:r>
      <w:r w:rsidR="004F5367">
        <w:rPr>
          <w:rFonts w:ascii="Times New Roman" w:hAnsi="Times New Roman" w:cs="Times New Roman"/>
          <w:sz w:val="28"/>
          <w:szCs w:val="28"/>
        </w:rPr>
        <w:t>е</w:t>
      </w:r>
      <w:r w:rsidR="00F52173" w:rsidRPr="00261F6A">
        <w:rPr>
          <w:rFonts w:ascii="Times New Roman" w:hAnsi="Times New Roman" w:cs="Times New Roman"/>
          <w:sz w:val="28"/>
          <w:szCs w:val="28"/>
        </w:rPr>
        <w:t xml:space="preserve"> 10 дней со дня его принятия</w:t>
      </w:r>
      <w:r w:rsidRPr="00261F6A">
        <w:rPr>
          <w:rFonts w:ascii="Times New Roman" w:hAnsi="Times New Roman" w:cs="Times New Roman"/>
          <w:sz w:val="28"/>
          <w:szCs w:val="28"/>
        </w:rPr>
        <w:t>;</w:t>
      </w:r>
    </w:p>
    <w:p w:rsidR="009E4481" w:rsidRPr="00B0386D" w:rsidRDefault="009C2705" w:rsidP="00261F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1F6A">
        <w:rPr>
          <w:rFonts w:ascii="Times New Roman" w:hAnsi="Times New Roman" w:cs="Times New Roman"/>
          <w:sz w:val="28"/>
          <w:szCs w:val="28"/>
        </w:rPr>
        <w:t>2</w:t>
      </w:r>
      <w:r w:rsidR="00F52173" w:rsidRPr="00261F6A">
        <w:rPr>
          <w:rFonts w:ascii="Times New Roman" w:hAnsi="Times New Roman" w:cs="Times New Roman"/>
          <w:sz w:val="28"/>
          <w:szCs w:val="28"/>
        </w:rPr>
        <w:t xml:space="preserve">.3. </w:t>
      </w:r>
      <w:r w:rsidRPr="00261F6A">
        <w:rPr>
          <w:rFonts w:ascii="Times New Roman" w:hAnsi="Times New Roman" w:cs="Times New Roman"/>
          <w:sz w:val="28"/>
          <w:szCs w:val="28"/>
        </w:rPr>
        <w:t xml:space="preserve">Опубликовать настоящее решение в общественно-политической газете Динского </w:t>
      </w:r>
      <w:r w:rsidRPr="00FE7EB3">
        <w:rPr>
          <w:rFonts w:ascii="Times New Roman" w:hAnsi="Times New Roman" w:cs="Times New Roman"/>
          <w:sz w:val="28"/>
          <w:szCs w:val="28"/>
        </w:rPr>
        <w:t xml:space="preserve">района Краснодарского края «Трибуна» </w:t>
      </w:r>
      <w:r w:rsidR="00860F2D" w:rsidRPr="00FE7EB3">
        <w:rPr>
          <w:rFonts w:ascii="Times New Roman" w:hAnsi="Times New Roman" w:cs="Times New Roman"/>
          <w:sz w:val="28"/>
          <w:szCs w:val="28"/>
        </w:rPr>
        <w:t xml:space="preserve">и </w:t>
      </w:r>
      <w:r w:rsidRPr="00FE7EB3">
        <w:rPr>
          <w:rFonts w:ascii="Times New Roman" w:hAnsi="Times New Roman" w:cs="Times New Roman"/>
          <w:sz w:val="28"/>
          <w:szCs w:val="28"/>
        </w:rPr>
        <w:t xml:space="preserve">на официальном Интернет–портале Динского сельского поселения Динского района </w:t>
      </w:r>
      <w:r w:rsidR="004F5367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="00261F6A" w:rsidRPr="00B0386D">
          <w:rPr>
            <w:rStyle w:val="a9"/>
            <w:color w:val="auto"/>
            <w:sz w:val="28"/>
            <w:szCs w:val="28"/>
            <w:u w:val="none"/>
          </w:rPr>
          <w:t>www.dinskoeposelenie.ru</w:t>
        </w:r>
      </w:hyperlink>
      <w:r w:rsidRPr="00B0386D">
        <w:rPr>
          <w:rFonts w:ascii="Times New Roman" w:hAnsi="Times New Roman" w:cs="Times New Roman"/>
          <w:sz w:val="28"/>
          <w:szCs w:val="28"/>
        </w:rPr>
        <w:t>.</w:t>
      </w:r>
    </w:p>
    <w:p w:rsidR="00261F6A" w:rsidRPr="00261F6A" w:rsidRDefault="00261F6A" w:rsidP="004F53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1F6A">
        <w:rPr>
          <w:rFonts w:ascii="Times New Roman" w:hAnsi="Times New Roman" w:cs="Times New Roman"/>
          <w:sz w:val="28"/>
          <w:szCs w:val="28"/>
        </w:rPr>
        <w:tab/>
        <w:t xml:space="preserve">3. Контроль за выполнением настоящего решения возложить </w:t>
      </w:r>
      <w:r w:rsidR="004F5367">
        <w:rPr>
          <w:rFonts w:ascii="Times New Roman" w:hAnsi="Times New Roman" w:cs="Times New Roman"/>
          <w:sz w:val="28"/>
          <w:szCs w:val="28"/>
        </w:rPr>
        <w:t xml:space="preserve"> </w:t>
      </w:r>
      <w:r w:rsidRPr="00261F6A">
        <w:rPr>
          <w:rFonts w:ascii="Times New Roman" w:hAnsi="Times New Roman" w:cs="Times New Roman"/>
          <w:sz w:val="28"/>
          <w:szCs w:val="28"/>
        </w:rPr>
        <w:t xml:space="preserve">на </w:t>
      </w:r>
      <w:r w:rsidR="004F5367">
        <w:rPr>
          <w:rFonts w:ascii="Times New Roman" w:hAnsi="Times New Roman" w:cs="Times New Roman"/>
          <w:sz w:val="28"/>
          <w:szCs w:val="28"/>
        </w:rPr>
        <w:t xml:space="preserve"> </w:t>
      </w:r>
      <w:r w:rsidRPr="00261F6A">
        <w:rPr>
          <w:rFonts w:ascii="Times New Roman" w:hAnsi="Times New Roman" w:cs="Times New Roman"/>
          <w:sz w:val="28"/>
          <w:szCs w:val="28"/>
        </w:rPr>
        <w:t>комитет</w:t>
      </w:r>
    </w:p>
    <w:p w:rsidR="00C5522C" w:rsidRPr="00261F6A" w:rsidRDefault="00C5522C" w:rsidP="00C552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1F6A">
        <w:rPr>
          <w:rFonts w:ascii="Times New Roman" w:hAnsi="Times New Roman" w:cs="Times New Roman"/>
          <w:sz w:val="28"/>
          <w:szCs w:val="28"/>
        </w:rPr>
        <w:lastRenderedPageBreak/>
        <w:t>земельно-имущественных отношений Совета Динского сельского поселения Динского района</w:t>
      </w:r>
      <w:r w:rsidR="004F5367">
        <w:rPr>
          <w:rFonts w:ascii="Times New Roman" w:hAnsi="Times New Roman" w:cs="Times New Roman"/>
          <w:sz w:val="28"/>
          <w:szCs w:val="28"/>
        </w:rPr>
        <w:t xml:space="preserve"> </w:t>
      </w:r>
      <w:r w:rsidRPr="00261F6A">
        <w:rPr>
          <w:rFonts w:ascii="Times New Roman" w:hAnsi="Times New Roman" w:cs="Times New Roman"/>
          <w:sz w:val="28"/>
          <w:szCs w:val="28"/>
        </w:rPr>
        <w:t>(Чернов Ю.Н.).</w:t>
      </w:r>
    </w:p>
    <w:p w:rsidR="00C5522C" w:rsidRPr="00261F6A" w:rsidRDefault="009C2705" w:rsidP="00261F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1F6A">
        <w:rPr>
          <w:rFonts w:ascii="Times New Roman" w:hAnsi="Times New Roman" w:cs="Times New Roman"/>
          <w:sz w:val="28"/>
          <w:szCs w:val="28"/>
        </w:rPr>
        <w:t>4</w:t>
      </w:r>
      <w:r w:rsidR="00C5522C" w:rsidRPr="00261F6A">
        <w:rPr>
          <w:rFonts w:ascii="Times New Roman" w:hAnsi="Times New Roman" w:cs="Times New Roman"/>
          <w:sz w:val="28"/>
          <w:szCs w:val="28"/>
        </w:rPr>
        <w:t xml:space="preserve">. Настоящее решение вступает в силу </w:t>
      </w:r>
      <w:r w:rsidR="00F31C58" w:rsidRPr="00261F6A">
        <w:rPr>
          <w:rFonts w:ascii="Times New Roman" w:hAnsi="Times New Roman" w:cs="Times New Roman"/>
          <w:sz w:val="28"/>
          <w:szCs w:val="28"/>
        </w:rPr>
        <w:t>со дня</w:t>
      </w:r>
      <w:r w:rsidR="004F5367">
        <w:rPr>
          <w:rFonts w:ascii="Times New Roman" w:hAnsi="Times New Roman" w:cs="Times New Roman"/>
          <w:sz w:val="28"/>
          <w:szCs w:val="28"/>
        </w:rPr>
        <w:t xml:space="preserve"> </w:t>
      </w:r>
      <w:r w:rsidR="003F259C" w:rsidRPr="00261F6A">
        <w:rPr>
          <w:rFonts w:ascii="Times New Roman" w:hAnsi="Times New Roman" w:cs="Times New Roman"/>
          <w:sz w:val="28"/>
          <w:szCs w:val="28"/>
        </w:rPr>
        <w:t xml:space="preserve">его </w:t>
      </w:r>
      <w:r w:rsidR="000F2C09" w:rsidRPr="00261F6A">
        <w:rPr>
          <w:rFonts w:ascii="Times New Roman" w:hAnsi="Times New Roman" w:cs="Times New Roman"/>
          <w:sz w:val="28"/>
          <w:szCs w:val="28"/>
        </w:rPr>
        <w:t>подписания</w:t>
      </w:r>
      <w:r w:rsidR="00B37374" w:rsidRPr="00261F6A">
        <w:rPr>
          <w:rFonts w:ascii="Times New Roman" w:hAnsi="Times New Roman" w:cs="Times New Roman"/>
          <w:sz w:val="28"/>
          <w:szCs w:val="28"/>
        </w:rPr>
        <w:t xml:space="preserve"> и подлежит опу</w:t>
      </w:r>
      <w:r w:rsidR="00860F2D" w:rsidRPr="00261F6A">
        <w:rPr>
          <w:rFonts w:ascii="Times New Roman" w:hAnsi="Times New Roman" w:cs="Times New Roman"/>
          <w:sz w:val="28"/>
          <w:szCs w:val="28"/>
        </w:rPr>
        <w:t>бликованию</w:t>
      </w:r>
      <w:r w:rsidR="003F259C" w:rsidRPr="00261F6A">
        <w:rPr>
          <w:rFonts w:ascii="Times New Roman" w:hAnsi="Times New Roman" w:cs="Times New Roman"/>
          <w:sz w:val="28"/>
          <w:szCs w:val="28"/>
        </w:rPr>
        <w:t>.</w:t>
      </w:r>
    </w:p>
    <w:p w:rsidR="00C5522C" w:rsidRPr="00261F6A" w:rsidRDefault="00C5522C" w:rsidP="00C5522C">
      <w:pPr>
        <w:suppressAutoHyphens/>
        <w:spacing w:after="0" w:line="240" w:lineRule="auto"/>
        <w:rPr>
          <w:rFonts w:ascii="Times New Roman" w:eastAsia="Arial" w:hAnsi="Times New Roman" w:cs="Times New Roman"/>
          <w:sz w:val="28"/>
          <w:szCs w:val="28"/>
          <w:lang w:eastAsia="ar-SA"/>
        </w:rPr>
      </w:pPr>
    </w:p>
    <w:p w:rsidR="000E1AE2" w:rsidRPr="00261F6A" w:rsidRDefault="000E1AE2" w:rsidP="00C5522C">
      <w:pPr>
        <w:suppressAutoHyphens/>
        <w:spacing w:after="0" w:line="240" w:lineRule="auto"/>
        <w:rPr>
          <w:rFonts w:ascii="Times New Roman" w:eastAsia="Arial" w:hAnsi="Times New Roman" w:cs="Times New Roman"/>
          <w:sz w:val="28"/>
          <w:szCs w:val="28"/>
          <w:lang w:eastAsia="ar-SA"/>
        </w:rPr>
      </w:pPr>
    </w:p>
    <w:p w:rsidR="000E1AE2" w:rsidRPr="00261F6A" w:rsidRDefault="000E1AE2" w:rsidP="00C5522C">
      <w:pPr>
        <w:suppressAutoHyphens/>
        <w:spacing w:after="0" w:line="240" w:lineRule="auto"/>
        <w:rPr>
          <w:rFonts w:ascii="Times New Roman" w:eastAsia="Arial" w:hAnsi="Times New Roman" w:cs="Times New Roman"/>
          <w:sz w:val="28"/>
          <w:szCs w:val="28"/>
          <w:lang w:eastAsia="ar-SA"/>
        </w:rPr>
      </w:pPr>
    </w:p>
    <w:tbl>
      <w:tblPr>
        <w:tblW w:w="9781" w:type="dxa"/>
        <w:tblInd w:w="-34" w:type="dxa"/>
        <w:tblLook w:val="04A0"/>
      </w:tblPr>
      <w:tblGrid>
        <w:gridCol w:w="7230"/>
        <w:gridCol w:w="2551"/>
      </w:tblGrid>
      <w:tr w:rsidR="00B215A6" w:rsidRPr="00261F6A" w:rsidTr="00635919">
        <w:tc>
          <w:tcPr>
            <w:tcW w:w="7230" w:type="dxa"/>
          </w:tcPr>
          <w:p w:rsidR="004F5367" w:rsidRDefault="004F5367" w:rsidP="00C5522C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Arial" w:hAnsi="Times New Roman" w:cs="Times New Roman"/>
                <w:bCs/>
                <w:sz w:val="28"/>
                <w:szCs w:val="28"/>
                <w:lang w:eastAsia="ar-SA"/>
              </w:rPr>
              <w:t>Исполняющий обязанности п</w:t>
            </w:r>
            <w:r w:rsidR="00C5522C" w:rsidRPr="00261F6A">
              <w:rPr>
                <w:rFonts w:ascii="Times New Roman" w:eastAsia="Arial" w:hAnsi="Times New Roman" w:cs="Times New Roman"/>
                <w:bCs/>
                <w:sz w:val="28"/>
                <w:szCs w:val="28"/>
                <w:lang w:eastAsia="ar-SA"/>
              </w:rPr>
              <w:t>редседател</w:t>
            </w:r>
            <w:r>
              <w:rPr>
                <w:rFonts w:ascii="Times New Roman" w:eastAsia="Arial" w:hAnsi="Times New Roman" w:cs="Times New Roman"/>
                <w:bCs/>
                <w:sz w:val="28"/>
                <w:szCs w:val="28"/>
                <w:lang w:eastAsia="ar-SA"/>
              </w:rPr>
              <w:t>я</w:t>
            </w:r>
            <w:r w:rsidR="00C5522C" w:rsidRPr="00261F6A">
              <w:rPr>
                <w:rFonts w:ascii="Times New Roman" w:eastAsia="Arial" w:hAnsi="Times New Roman" w:cs="Times New Roman"/>
                <w:bCs/>
                <w:sz w:val="28"/>
                <w:szCs w:val="28"/>
                <w:lang w:eastAsia="ar-SA"/>
              </w:rPr>
              <w:t xml:space="preserve"> </w:t>
            </w:r>
          </w:p>
          <w:p w:rsidR="009B1026" w:rsidRPr="00261F6A" w:rsidRDefault="00C5522C" w:rsidP="003117CF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bCs/>
                <w:sz w:val="28"/>
                <w:szCs w:val="28"/>
                <w:lang w:eastAsia="ar-SA"/>
              </w:rPr>
            </w:pPr>
            <w:r w:rsidRPr="00261F6A">
              <w:rPr>
                <w:rFonts w:ascii="Times New Roman" w:eastAsia="Arial" w:hAnsi="Times New Roman" w:cs="Times New Roman"/>
                <w:bCs/>
                <w:sz w:val="28"/>
                <w:szCs w:val="28"/>
                <w:lang w:eastAsia="ar-SA"/>
              </w:rPr>
              <w:t>Совета</w:t>
            </w:r>
            <w:r w:rsidR="004F5367">
              <w:rPr>
                <w:rFonts w:ascii="Times New Roman" w:eastAsia="Arial" w:hAnsi="Times New Roman" w:cs="Times New Roman"/>
                <w:bCs/>
                <w:sz w:val="28"/>
                <w:szCs w:val="28"/>
                <w:lang w:eastAsia="ar-SA"/>
              </w:rPr>
              <w:t xml:space="preserve"> </w:t>
            </w:r>
            <w:r w:rsidRPr="00261F6A">
              <w:rPr>
                <w:rFonts w:ascii="Times New Roman" w:eastAsia="Arial" w:hAnsi="Times New Roman" w:cs="Times New Roman"/>
                <w:bCs/>
                <w:sz w:val="28"/>
                <w:szCs w:val="28"/>
                <w:lang w:eastAsia="ar-SA"/>
              </w:rPr>
              <w:t>Динского</w:t>
            </w:r>
            <w:r w:rsidR="004F5367">
              <w:rPr>
                <w:rFonts w:ascii="Times New Roman" w:eastAsia="Arial" w:hAnsi="Times New Roman" w:cs="Times New Roman"/>
                <w:bCs/>
                <w:sz w:val="28"/>
                <w:szCs w:val="28"/>
                <w:lang w:eastAsia="ar-SA"/>
              </w:rPr>
              <w:t xml:space="preserve"> </w:t>
            </w:r>
            <w:r w:rsidRPr="00261F6A">
              <w:rPr>
                <w:rFonts w:ascii="Times New Roman" w:eastAsia="Arial" w:hAnsi="Times New Roman" w:cs="Times New Roman"/>
                <w:bCs/>
                <w:sz w:val="28"/>
                <w:szCs w:val="28"/>
                <w:lang w:eastAsia="ar-SA"/>
              </w:rPr>
              <w:t xml:space="preserve">сельского поселения </w:t>
            </w:r>
          </w:p>
          <w:p w:rsidR="004F5367" w:rsidRPr="00261F6A" w:rsidRDefault="00C5522C" w:rsidP="003117CF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bCs/>
                <w:sz w:val="28"/>
                <w:szCs w:val="28"/>
                <w:lang w:eastAsia="ar-SA"/>
              </w:rPr>
            </w:pPr>
            <w:r w:rsidRPr="00261F6A">
              <w:rPr>
                <w:rFonts w:ascii="Times New Roman" w:eastAsia="Arial" w:hAnsi="Times New Roman" w:cs="Times New Roman"/>
                <w:bCs/>
                <w:sz w:val="28"/>
                <w:szCs w:val="28"/>
                <w:lang w:eastAsia="ar-SA"/>
              </w:rPr>
              <w:t>Динского района</w:t>
            </w:r>
            <w:r w:rsidR="00C72311">
              <w:rPr>
                <w:rFonts w:ascii="Times New Roman" w:eastAsia="Arial" w:hAnsi="Times New Roman" w:cs="Times New Roman"/>
                <w:bCs/>
                <w:sz w:val="28"/>
                <w:szCs w:val="28"/>
                <w:lang w:eastAsia="ar-SA"/>
              </w:rPr>
              <w:t xml:space="preserve"> </w:t>
            </w:r>
          </w:p>
          <w:p w:rsidR="009B1026" w:rsidRPr="00261F6A" w:rsidRDefault="009B1026" w:rsidP="00635919">
            <w:pPr>
              <w:suppressAutoHyphens/>
              <w:spacing w:after="0" w:line="240" w:lineRule="auto"/>
              <w:ind w:left="-108"/>
              <w:rPr>
                <w:rFonts w:ascii="Times New Roman" w:eastAsia="Arial" w:hAnsi="Times New Roman" w:cs="Times New Roman"/>
                <w:bCs/>
                <w:sz w:val="28"/>
                <w:szCs w:val="28"/>
                <w:lang w:eastAsia="ar-SA"/>
              </w:rPr>
            </w:pPr>
          </w:p>
          <w:p w:rsidR="004F5367" w:rsidRDefault="00056A7D" w:rsidP="009B1026">
            <w:pPr>
              <w:suppressAutoHyphens/>
              <w:spacing w:after="0" w:line="240" w:lineRule="auto"/>
              <w:ind w:left="-108"/>
              <w:rPr>
                <w:rFonts w:ascii="Times New Roman" w:eastAsia="Arial" w:hAnsi="Times New Roman" w:cs="Times New Roman"/>
                <w:bCs/>
                <w:sz w:val="28"/>
                <w:szCs w:val="28"/>
                <w:lang w:eastAsia="ar-SA"/>
              </w:rPr>
            </w:pPr>
            <w:r w:rsidRPr="00261F6A">
              <w:rPr>
                <w:rFonts w:ascii="Times New Roman" w:eastAsia="Arial" w:hAnsi="Times New Roman" w:cs="Times New Roman"/>
                <w:bCs/>
                <w:sz w:val="28"/>
                <w:szCs w:val="28"/>
                <w:lang w:eastAsia="ar-SA"/>
              </w:rPr>
              <w:t xml:space="preserve"> Г</w:t>
            </w:r>
            <w:r w:rsidR="00635919" w:rsidRPr="00261F6A">
              <w:rPr>
                <w:rFonts w:ascii="Times New Roman" w:eastAsia="Arial" w:hAnsi="Times New Roman" w:cs="Times New Roman"/>
                <w:bCs/>
                <w:sz w:val="28"/>
                <w:szCs w:val="28"/>
                <w:lang w:eastAsia="ar-SA"/>
              </w:rPr>
              <w:t>лав</w:t>
            </w:r>
            <w:r w:rsidRPr="00261F6A">
              <w:rPr>
                <w:rFonts w:ascii="Times New Roman" w:eastAsia="Arial" w:hAnsi="Times New Roman" w:cs="Times New Roman"/>
                <w:bCs/>
                <w:sz w:val="28"/>
                <w:szCs w:val="28"/>
                <w:lang w:eastAsia="ar-SA"/>
              </w:rPr>
              <w:t>а</w:t>
            </w:r>
            <w:r w:rsidR="00635919" w:rsidRPr="00261F6A">
              <w:rPr>
                <w:rFonts w:ascii="Times New Roman" w:eastAsia="Arial" w:hAnsi="Times New Roman" w:cs="Times New Roman"/>
                <w:bCs/>
                <w:sz w:val="28"/>
                <w:szCs w:val="28"/>
                <w:lang w:eastAsia="ar-SA"/>
              </w:rPr>
              <w:t xml:space="preserve">  </w:t>
            </w:r>
          </w:p>
          <w:p w:rsidR="009B1026" w:rsidRPr="00261F6A" w:rsidRDefault="00635919" w:rsidP="009B1026">
            <w:pPr>
              <w:suppressAutoHyphens/>
              <w:spacing w:after="0" w:line="240" w:lineRule="auto"/>
              <w:ind w:left="-108"/>
              <w:rPr>
                <w:rFonts w:ascii="Times New Roman" w:eastAsia="Arial" w:hAnsi="Times New Roman" w:cs="Times New Roman"/>
                <w:bCs/>
                <w:sz w:val="28"/>
                <w:szCs w:val="28"/>
                <w:lang w:eastAsia="ar-SA"/>
              </w:rPr>
            </w:pPr>
            <w:r w:rsidRPr="00261F6A">
              <w:rPr>
                <w:rFonts w:ascii="Times New Roman" w:eastAsia="Arial" w:hAnsi="Times New Roman" w:cs="Times New Roman"/>
                <w:bCs/>
                <w:sz w:val="28"/>
                <w:szCs w:val="28"/>
                <w:lang w:eastAsia="ar-SA"/>
              </w:rPr>
              <w:t>Динского</w:t>
            </w:r>
            <w:r w:rsidR="004F5367">
              <w:rPr>
                <w:rFonts w:ascii="Times New Roman" w:eastAsia="Arial" w:hAnsi="Times New Roman" w:cs="Times New Roman"/>
                <w:bCs/>
                <w:sz w:val="28"/>
                <w:szCs w:val="28"/>
                <w:lang w:eastAsia="ar-SA"/>
              </w:rPr>
              <w:t xml:space="preserve"> </w:t>
            </w:r>
            <w:r w:rsidRPr="00261F6A">
              <w:rPr>
                <w:rFonts w:ascii="Times New Roman" w:eastAsia="Arial" w:hAnsi="Times New Roman" w:cs="Times New Roman"/>
                <w:bCs/>
                <w:sz w:val="28"/>
                <w:szCs w:val="28"/>
                <w:lang w:eastAsia="ar-SA"/>
              </w:rPr>
              <w:t xml:space="preserve">сельского  поселения </w:t>
            </w:r>
          </w:p>
          <w:p w:rsidR="00C5522C" w:rsidRPr="00261F6A" w:rsidRDefault="00635919" w:rsidP="00C72311">
            <w:pPr>
              <w:suppressAutoHyphens/>
              <w:spacing w:after="0" w:line="240" w:lineRule="auto"/>
              <w:ind w:left="-108"/>
              <w:rPr>
                <w:rFonts w:ascii="Times New Roman" w:eastAsia="Arial" w:hAnsi="Times New Roman" w:cs="Times New Roman"/>
                <w:bCs/>
                <w:sz w:val="28"/>
                <w:szCs w:val="28"/>
                <w:lang w:eastAsia="ar-SA"/>
              </w:rPr>
            </w:pPr>
            <w:r w:rsidRPr="00261F6A">
              <w:rPr>
                <w:rFonts w:ascii="Times New Roman" w:eastAsia="Arial" w:hAnsi="Times New Roman" w:cs="Times New Roman"/>
                <w:bCs/>
                <w:sz w:val="28"/>
                <w:szCs w:val="28"/>
                <w:lang w:eastAsia="ar-SA"/>
              </w:rPr>
              <w:t>Динского района</w:t>
            </w:r>
            <w:r w:rsidR="00C72311">
              <w:rPr>
                <w:rFonts w:ascii="Times New Roman" w:eastAsia="Arial" w:hAnsi="Times New Roman" w:cs="Times New Roman"/>
                <w:bCs/>
                <w:sz w:val="28"/>
                <w:szCs w:val="28"/>
                <w:lang w:eastAsia="ar-SA"/>
              </w:rPr>
              <w:t xml:space="preserve"> </w:t>
            </w:r>
            <w:r w:rsidRPr="00261F6A">
              <w:rPr>
                <w:rFonts w:ascii="Times New Roman" w:eastAsia="Arial" w:hAnsi="Times New Roman" w:cs="Times New Roman"/>
                <w:bCs/>
                <w:sz w:val="28"/>
                <w:szCs w:val="28"/>
                <w:lang w:eastAsia="ar-SA"/>
              </w:rPr>
              <w:t xml:space="preserve">                                                              </w:t>
            </w:r>
          </w:p>
        </w:tc>
        <w:tc>
          <w:tcPr>
            <w:tcW w:w="2551" w:type="dxa"/>
          </w:tcPr>
          <w:p w:rsidR="00C5522C" w:rsidRPr="00261F6A" w:rsidRDefault="00C5522C" w:rsidP="00C5522C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bCs/>
                <w:sz w:val="28"/>
                <w:szCs w:val="28"/>
                <w:lang w:eastAsia="ar-SA"/>
              </w:rPr>
            </w:pPr>
          </w:p>
          <w:p w:rsidR="009B1026" w:rsidRPr="00261F6A" w:rsidRDefault="009B1026" w:rsidP="00C5522C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bCs/>
                <w:sz w:val="28"/>
                <w:szCs w:val="28"/>
                <w:lang w:eastAsia="ar-SA"/>
              </w:rPr>
            </w:pPr>
          </w:p>
          <w:p w:rsidR="00C5522C" w:rsidRPr="00261F6A" w:rsidRDefault="0054589F" w:rsidP="00C5522C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Arial" w:hAnsi="Times New Roman" w:cs="Times New Roman"/>
                <w:bCs/>
                <w:sz w:val="28"/>
                <w:szCs w:val="28"/>
                <w:lang w:eastAsia="ar-SA"/>
              </w:rPr>
              <w:t>А</w:t>
            </w:r>
            <w:r w:rsidR="00C5522C" w:rsidRPr="00261F6A">
              <w:rPr>
                <w:rFonts w:ascii="Times New Roman" w:eastAsia="Arial" w:hAnsi="Times New Roman" w:cs="Times New Roman"/>
                <w:bCs/>
                <w:sz w:val="28"/>
                <w:szCs w:val="28"/>
                <w:lang w:eastAsia="ar-SA"/>
              </w:rPr>
              <w:t>.А. Б</w:t>
            </w:r>
            <w:r>
              <w:rPr>
                <w:rFonts w:ascii="Times New Roman" w:eastAsia="Arial" w:hAnsi="Times New Roman" w:cs="Times New Roman"/>
                <w:bCs/>
                <w:sz w:val="28"/>
                <w:szCs w:val="28"/>
                <w:lang w:eastAsia="ar-SA"/>
              </w:rPr>
              <w:t>абанский</w:t>
            </w:r>
          </w:p>
          <w:p w:rsidR="00635919" w:rsidRPr="00261F6A" w:rsidRDefault="00635919" w:rsidP="00C5522C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bCs/>
                <w:sz w:val="28"/>
                <w:szCs w:val="28"/>
                <w:lang w:eastAsia="ar-SA"/>
              </w:rPr>
            </w:pPr>
          </w:p>
          <w:p w:rsidR="00056A7D" w:rsidRPr="00261F6A" w:rsidRDefault="00056A7D" w:rsidP="00441A97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bCs/>
                <w:sz w:val="28"/>
                <w:szCs w:val="28"/>
                <w:lang w:eastAsia="ar-SA"/>
              </w:rPr>
            </w:pPr>
          </w:p>
          <w:p w:rsidR="004F5367" w:rsidRDefault="00056A7D" w:rsidP="00441A97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bCs/>
                <w:sz w:val="28"/>
                <w:szCs w:val="28"/>
                <w:lang w:eastAsia="ar-SA"/>
              </w:rPr>
            </w:pPr>
            <w:r w:rsidRPr="00261F6A">
              <w:rPr>
                <w:rFonts w:ascii="Times New Roman" w:eastAsia="Arial" w:hAnsi="Times New Roman" w:cs="Times New Roman"/>
                <w:bCs/>
                <w:sz w:val="28"/>
                <w:szCs w:val="28"/>
                <w:lang w:eastAsia="ar-SA"/>
              </w:rPr>
              <w:t xml:space="preserve">       </w:t>
            </w:r>
          </w:p>
          <w:p w:rsidR="00C5522C" w:rsidRPr="00261F6A" w:rsidRDefault="00056A7D" w:rsidP="00441A97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bCs/>
                <w:sz w:val="28"/>
                <w:szCs w:val="28"/>
                <w:lang w:eastAsia="ar-SA"/>
              </w:rPr>
            </w:pPr>
            <w:r w:rsidRPr="00261F6A">
              <w:rPr>
                <w:rFonts w:ascii="Times New Roman" w:eastAsia="Arial" w:hAnsi="Times New Roman" w:cs="Times New Roman"/>
                <w:bCs/>
                <w:sz w:val="28"/>
                <w:szCs w:val="28"/>
                <w:lang w:eastAsia="ar-SA"/>
              </w:rPr>
              <w:t>В.Н.Иванченко</w:t>
            </w:r>
          </w:p>
        </w:tc>
      </w:tr>
    </w:tbl>
    <w:p w:rsidR="00C5522C" w:rsidRPr="00261F6A" w:rsidRDefault="00C5522C" w:rsidP="00C5522C">
      <w:pPr>
        <w:spacing w:after="0" w:line="240" w:lineRule="auto"/>
        <w:ind w:left="-142" w:firstLine="510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3C19" w:rsidRPr="00261F6A" w:rsidRDefault="00B83C19" w:rsidP="00C5522C">
      <w:pPr>
        <w:spacing w:after="0" w:line="240" w:lineRule="auto"/>
        <w:ind w:left="-142" w:firstLine="510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3C19" w:rsidRDefault="00B83C19" w:rsidP="00C5522C">
      <w:pPr>
        <w:spacing w:after="0" w:line="240" w:lineRule="auto"/>
        <w:ind w:left="-142" w:firstLine="510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3C19" w:rsidRDefault="00B83C19" w:rsidP="00C5522C">
      <w:pPr>
        <w:spacing w:after="0" w:line="240" w:lineRule="auto"/>
        <w:ind w:left="-142" w:firstLine="510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3C19" w:rsidRDefault="00B83C19" w:rsidP="00C5522C">
      <w:pPr>
        <w:spacing w:after="0" w:line="240" w:lineRule="auto"/>
        <w:ind w:left="-142" w:firstLine="510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3C19" w:rsidRPr="008F5A49" w:rsidRDefault="00B83C19" w:rsidP="00C5522C">
      <w:pPr>
        <w:spacing w:after="0" w:line="240" w:lineRule="auto"/>
        <w:ind w:left="-142" w:firstLine="510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B83C19" w:rsidRPr="008F5A49" w:rsidSect="00E33171">
          <w:headerReference w:type="default" r:id="rId11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013781" w:rsidRDefault="00013781" w:rsidP="00E308D9">
      <w:pPr>
        <w:shd w:val="clear" w:color="auto" w:fill="FFFFFF"/>
        <w:spacing w:after="0" w:line="240" w:lineRule="auto"/>
        <w:ind w:left="10773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F5A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УТВЕРЖДЕНЫ</w:t>
      </w:r>
    </w:p>
    <w:p w:rsidR="009E4481" w:rsidRPr="008F5A49" w:rsidRDefault="009E4481" w:rsidP="00E308D9">
      <w:pPr>
        <w:shd w:val="clear" w:color="auto" w:fill="FFFFFF"/>
        <w:spacing w:after="0" w:line="240" w:lineRule="auto"/>
        <w:ind w:left="10773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B527B" w:rsidRPr="008F5A49" w:rsidRDefault="00013781" w:rsidP="00E308D9">
      <w:pPr>
        <w:shd w:val="clear" w:color="auto" w:fill="FFFFFF"/>
        <w:spacing w:after="0" w:line="240" w:lineRule="auto"/>
        <w:ind w:left="10773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A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решением </w:t>
      </w:r>
      <w:r w:rsidR="00AF4BE1" w:rsidRPr="008F5A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Совета Динского </w:t>
      </w:r>
    </w:p>
    <w:p w:rsidR="009E4481" w:rsidRDefault="00AF4BE1" w:rsidP="004F5367">
      <w:pPr>
        <w:shd w:val="clear" w:color="auto" w:fill="FFFFFF"/>
        <w:spacing w:after="0" w:line="240" w:lineRule="auto"/>
        <w:ind w:left="10773" w:right="-144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A4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r w:rsidR="004F53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F5A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поселения </w:t>
      </w:r>
    </w:p>
    <w:p w:rsidR="00AF4BE1" w:rsidRDefault="00AF4BE1" w:rsidP="004F5367">
      <w:pPr>
        <w:shd w:val="clear" w:color="auto" w:fill="FFFFFF"/>
        <w:spacing w:after="0" w:line="240" w:lineRule="auto"/>
        <w:ind w:left="10773" w:right="-144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A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Динского </w:t>
      </w:r>
      <w:r w:rsidR="004F53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8F5A4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</w:p>
    <w:p w:rsidR="002B527B" w:rsidRPr="008F5A49" w:rsidRDefault="00AF4BE1" w:rsidP="005A5B2F">
      <w:pPr>
        <w:shd w:val="clear" w:color="auto" w:fill="FFFFFF"/>
        <w:spacing w:after="240" w:line="240" w:lineRule="auto"/>
        <w:ind w:left="10773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F5A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</w:t>
      </w:r>
      <w:r w:rsidR="005A3D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29.05.2025</w:t>
      </w:r>
      <w:r w:rsidR="005850EF" w:rsidRPr="008F5A49">
        <w:rPr>
          <w:rFonts w:ascii="Times New Roman" w:hAnsi="Times New Roman" w:cs="Times New Roman"/>
          <w:sz w:val="28"/>
          <w:szCs w:val="28"/>
        </w:rPr>
        <w:t xml:space="preserve"> №</w:t>
      </w:r>
      <w:r w:rsidR="00056A7D" w:rsidRPr="008F5A49">
        <w:rPr>
          <w:rFonts w:ascii="Times New Roman" w:hAnsi="Times New Roman" w:cs="Times New Roman"/>
          <w:sz w:val="28"/>
          <w:szCs w:val="28"/>
        </w:rPr>
        <w:t xml:space="preserve"> </w:t>
      </w:r>
      <w:r w:rsidR="005A3D51">
        <w:rPr>
          <w:rFonts w:ascii="Times New Roman" w:hAnsi="Times New Roman" w:cs="Times New Roman"/>
          <w:sz w:val="28"/>
          <w:szCs w:val="28"/>
        </w:rPr>
        <w:t>66-13/5</w:t>
      </w:r>
    </w:p>
    <w:p w:rsidR="00BA66BE" w:rsidRPr="008F5A49" w:rsidRDefault="002B527B" w:rsidP="005D7147">
      <w:pPr>
        <w:shd w:val="clear" w:color="auto" w:fill="FFFFFF"/>
        <w:spacing w:after="0" w:line="240" w:lineRule="auto"/>
        <w:ind w:right="12"/>
        <w:jc w:val="center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F5A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Условия</w:t>
      </w:r>
    </w:p>
    <w:p w:rsidR="005D7147" w:rsidRDefault="002B527B" w:rsidP="005D7147">
      <w:pPr>
        <w:shd w:val="clear" w:color="auto" w:fill="FFFFFF"/>
        <w:spacing w:after="0" w:line="240" w:lineRule="auto"/>
        <w:ind w:right="12"/>
        <w:jc w:val="center"/>
        <w:textAlignment w:val="baseline"/>
        <w:rPr>
          <w:rFonts w:ascii="Times New Roman" w:hAnsi="Times New Roman" w:cs="Times New Roman"/>
          <w:w w:val="105"/>
          <w:sz w:val="28"/>
          <w:szCs w:val="28"/>
        </w:rPr>
      </w:pPr>
      <w:r w:rsidRPr="008F5A49">
        <w:rPr>
          <w:rFonts w:ascii="Times New Roman" w:hAnsi="Times New Roman" w:cs="Times New Roman"/>
          <w:w w:val="105"/>
          <w:sz w:val="28"/>
          <w:szCs w:val="28"/>
        </w:rPr>
        <w:t>приватизации муниципального имущества Динского сель</w:t>
      </w:r>
      <w:r w:rsidR="008F5A49" w:rsidRPr="008F5A49">
        <w:rPr>
          <w:rFonts w:ascii="Times New Roman" w:hAnsi="Times New Roman" w:cs="Times New Roman"/>
          <w:w w:val="105"/>
          <w:sz w:val="28"/>
          <w:szCs w:val="28"/>
        </w:rPr>
        <w:t xml:space="preserve">ского поселения Динского </w:t>
      </w:r>
      <w:r w:rsidR="004F5367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="008F5A49" w:rsidRPr="008F5A49">
        <w:rPr>
          <w:rFonts w:ascii="Times New Roman" w:hAnsi="Times New Roman" w:cs="Times New Roman"/>
          <w:w w:val="105"/>
          <w:sz w:val="28"/>
          <w:szCs w:val="28"/>
        </w:rPr>
        <w:t>района</w:t>
      </w:r>
      <w:r w:rsidR="004F5367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</w:p>
    <w:p w:rsidR="005A5B2F" w:rsidRPr="008F5A49" w:rsidRDefault="005A5B2F" w:rsidP="005D7147">
      <w:pPr>
        <w:shd w:val="clear" w:color="auto" w:fill="FFFFFF"/>
        <w:spacing w:after="0" w:line="240" w:lineRule="auto"/>
        <w:ind w:right="12"/>
        <w:jc w:val="center"/>
        <w:textAlignment w:val="baseline"/>
        <w:rPr>
          <w:rFonts w:ascii="Times New Roman" w:hAnsi="Times New Roman" w:cs="Times New Roman"/>
          <w:w w:val="105"/>
          <w:sz w:val="28"/>
          <w:szCs w:val="28"/>
        </w:rPr>
      </w:pPr>
    </w:p>
    <w:tbl>
      <w:tblPr>
        <w:tblStyle w:val="ab"/>
        <w:tblW w:w="15027" w:type="dxa"/>
        <w:tblLook w:val="04A0"/>
      </w:tblPr>
      <w:tblGrid>
        <w:gridCol w:w="3933"/>
        <w:gridCol w:w="3101"/>
        <w:gridCol w:w="2027"/>
        <w:gridCol w:w="2013"/>
        <w:gridCol w:w="1398"/>
        <w:gridCol w:w="2555"/>
      </w:tblGrid>
      <w:tr w:rsidR="000E55D3" w:rsidTr="00E84E28">
        <w:tc>
          <w:tcPr>
            <w:tcW w:w="3964" w:type="dxa"/>
          </w:tcPr>
          <w:p w:rsidR="000E55D3" w:rsidRDefault="000E55D3" w:rsidP="005A5B2F">
            <w:pPr>
              <w:ind w:right="-31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E55D3" w:rsidRPr="00240883" w:rsidRDefault="000E55D3" w:rsidP="005A5B2F">
            <w:pPr>
              <w:ind w:right="-31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8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объекта, характеристики</w:t>
            </w:r>
          </w:p>
        </w:tc>
        <w:tc>
          <w:tcPr>
            <w:tcW w:w="3119" w:type="dxa"/>
          </w:tcPr>
          <w:p w:rsidR="000E55D3" w:rsidRDefault="000E55D3" w:rsidP="00EE6C1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E55D3" w:rsidRDefault="000E55D3" w:rsidP="00EE6C10">
            <w:pPr>
              <w:jc w:val="both"/>
              <w:rPr>
                <w:rFonts w:ascii="Times New Roman" w:eastAsia="Times New Roman" w:hAnsi="Times New Roman" w:cs="Times New Roman"/>
                <w:bCs/>
                <w:w w:val="105"/>
                <w:sz w:val="28"/>
                <w:szCs w:val="28"/>
                <w:lang w:eastAsia="ru-RU"/>
              </w:rPr>
            </w:pPr>
            <w:r w:rsidRPr="002408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 приватизации</w:t>
            </w:r>
          </w:p>
        </w:tc>
        <w:tc>
          <w:tcPr>
            <w:tcW w:w="2029" w:type="dxa"/>
          </w:tcPr>
          <w:p w:rsidR="000E55D3" w:rsidRDefault="000E55D3" w:rsidP="00A50323">
            <w:pPr>
              <w:jc w:val="both"/>
              <w:rPr>
                <w:rFonts w:ascii="Times New Roman" w:eastAsia="Times New Roman" w:hAnsi="Times New Roman" w:cs="Times New Roman"/>
                <w:bCs/>
                <w:w w:val="105"/>
                <w:sz w:val="28"/>
                <w:szCs w:val="28"/>
                <w:lang w:eastAsia="ru-RU"/>
              </w:rPr>
            </w:pPr>
            <w:r w:rsidRPr="004B6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Начальная цена муниципального имущества </w:t>
            </w:r>
            <w:r w:rsidR="00A503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учетом</w:t>
            </w:r>
            <w:r w:rsidRPr="004B6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НДС  (руб.)</w:t>
            </w:r>
          </w:p>
        </w:tc>
        <w:tc>
          <w:tcPr>
            <w:tcW w:w="2015" w:type="dxa"/>
          </w:tcPr>
          <w:p w:rsidR="000E55D3" w:rsidRPr="005A5B2F" w:rsidRDefault="000E55D3" w:rsidP="004F6D54">
            <w:pPr>
              <w:ind w:right="-31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Размер задатка для участия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аукционе</w:t>
            </w:r>
            <w:r w:rsidR="00C75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</w:t>
            </w:r>
            <w:r w:rsidRPr="004B6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0% от начальной цены муниц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ипального имущества) </w:t>
            </w:r>
            <w:r w:rsidRPr="004B6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(руб.)</w:t>
            </w:r>
          </w:p>
        </w:tc>
        <w:tc>
          <w:tcPr>
            <w:tcW w:w="1342" w:type="dxa"/>
          </w:tcPr>
          <w:p w:rsidR="000E55D3" w:rsidRPr="000E55D3" w:rsidRDefault="000E5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0E55D3">
              <w:rPr>
                <w:rFonts w:ascii="Times New Roman" w:hAnsi="Times New Roman" w:cs="Times New Roman"/>
                <w:sz w:val="24"/>
                <w:szCs w:val="24"/>
              </w:rPr>
              <w:t xml:space="preserve">еличина повышения начальной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цены («шаг аукциона»-5%) , (руб.)</w:t>
            </w:r>
          </w:p>
        </w:tc>
        <w:tc>
          <w:tcPr>
            <w:tcW w:w="2558" w:type="dxa"/>
          </w:tcPr>
          <w:p w:rsidR="000E55D3" w:rsidRPr="004B674D" w:rsidRDefault="000E55D3" w:rsidP="005A5B2F">
            <w:pPr>
              <w:ind w:right="-31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Электронная площадка, оператор</w:t>
            </w:r>
          </w:p>
        </w:tc>
      </w:tr>
      <w:tr w:rsidR="000E55D3" w:rsidTr="00E84E28">
        <w:tc>
          <w:tcPr>
            <w:tcW w:w="3964" w:type="dxa"/>
          </w:tcPr>
          <w:p w:rsidR="00FB34D2" w:rsidRDefault="00FB34D2" w:rsidP="00FB34D2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266459">
              <w:rPr>
                <w:rFonts w:ascii="Times New Roman" w:eastAsia="Times New Roman" w:hAnsi="Times New Roman" w:cs="Times New Roman"/>
                <w:lang w:eastAsia="ru-RU"/>
              </w:rPr>
              <w:t>Земельный</w:t>
            </w:r>
            <w:r w:rsidR="00FE7EB3">
              <w:rPr>
                <w:rFonts w:ascii="Times New Roman" w:eastAsia="Times New Roman" w:hAnsi="Times New Roman" w:cs="Times New Roman"/>
                <w:lang w:eastAsia="ru-RU"/>
              </w:rPr>
              <w:t xml:space="preserve"> участок с расположенным на нем</w:t>
            </w:r>
            <w:r w:rsidRPr="00266459">
              <w:rPr>
                <w:rFonts w:ascii="Times New Roman" w:eastAsia="Times New Roman" w:hAnsi="Times New Roman" w:cs="Times New Roman"/>
                <w:lang w:eastAsia="ru-RU"/>
              </w:rPr>
              <w:t xml:space="preserve"> нежилым зданием</w:t>
            </w:r>
            <w:r w:rsidR="00EF6C2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6927A7">
              <w:rPr>
                <w:rFonts w:ascii="Times New Roman" w:eastAsia="Times New Roman" w:hAnsi="Times New Roman" w:cs="Times New Roman"/>
                <w:lang w:eastAsia="ru-RU"/>
              </w:rPr>
              <w:t>Местоположение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  <w:p w:rsidR="00FB34D2" w:rsidRDefault="00FB34D2" w:rsidP="00FB34D2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266459">
              <w:rPr>
                <w:rFonts w:ascii="Times New Roman" w:eastAsia="Times New Roman" w:hAnsi="Times New Roman" w:cs="Times New Roman"/>
                <w:lang w:eastAsia="ru-RU"/>
              </w:rPr>
              <w:t>Краснодарский край, Динской р-н, п. Украинский, ул. Мира, д.11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6927A7" w:rsidRDefault="00CB7F6E" w:rsidP="00FB34D2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Характеристики</w:t>
            </w:r>
            <w:r w:rsidR="006927A7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  <w:p w:rsidR="00FB34D2" w:rsidRDefault="006927A7" w:rsidP="00FB34D2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Земельный</w:t>
            </w:r>
            <w:r w:rsidR="00FB34D2" w:rsidRPr="00FB34D2">
              <w:rPr>
                <w:rFonts w:ascii="Times New Roman" w:eastAsia="Times New Roman" w:hAnsi="Times New Roman" w:cs="Times New Roman"/>
                <w:lang w:eastAsia="ru-RU"/>
              </w:rPr>
              <w:t xml:space="preserve"> участ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ок</w:t>
            </w:r>
            <w:r w:rsidR="00FB34D2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  <w:p w:rsidR="00FB34D2" w:rsidRPr="00FB34D2" w:rsidRDefault="00FB34D2" w:rsidP="00FB34D2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r w:rsidRPr="00FB34D2">
              <w:rPr>
                <w:rFonts w:ascii="Times New Roman" w:eastAsia="Times New Roman" w:hAnsi="Times New Roman" w:cs="Times New Roman"/>
                <w:lang w:eastAsia="ru-RU"/>
              </w:rPr>
              <w:t>адастровый номер 23:07:0701007:458</w:t>
            </w:r>
          </w:p>
          <w:p w:rsidR="00CB7F6E" w:rsidRDefault="00CB7F6E" w:rsidP="00CB7F6E">
            <w:pPr>
              <w:ind w:right="133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266459">
              <w:rPr>
                <w:rFonts w:ascii="Times New Roman" w:eastAsia="Times New Roman" w:hAnsi="Times New Roman" w:cs="Times New Roman"/>
                <w:lang w:eastAsia="ru-RU"/>
              </w:rPr>
              <w:t xml:space="preserve">Назначение: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з</w:t>
            </w:r>
            <w:r w:rsidRPr="00266459">
              <w:rPr>
                <w:rFonts w:ascii="Times New Roman" w:eastAsia="Times New Roman" w:hAnsi="Times New Roman" w:cs="Times New Roman"/>
                <w:lang w:eastAsia="ru-RU"/>
              </w:rPr>
              <w:t>емельный участок</w:t>
            </w:r>
          </w:p>
          <w:p w:rsidR="00FB34D2" w:rsidRPr="00FB34D2" w:rsidRDefault="00FB34D2" w:rsidP="00FB34D2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Pr="00FB34D2">
              <w:rPr>
                <w:rFonts w:ascii="Times New Roman" w:eastAsia="Times New Roman" w:hAnsi="Times New Roman" w:cs="Times New Roman"/>
                <w:lang w:eastAsia="ru-RU"/>
              </w:rPr>
              <w:t>лощадь  479 кв.м.</w:t>
            </w:r>
          </w:p>
          <w:p w:rsidR="00FB34D2" w:rsidRPr="00FB34D2" w:rsidRDefault="00FB34D2" w:rsidP="00FB34D2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r w:rsidRPr="00FB34D2">
              <w:rPr>
                <w:rFonts w:ascii="Times New Roman" w:eastAsia="Times New Roman" w:hAnsi="Times New Roman" w:cs="Times New Roman"/>
                <w:lang w:eastAsia="ru-RU"/>
              </w:rPr>
              <w:t>атегория земель: земли населенных пунктов.</w:t>
            </w:r>
          </w:p>
          <w:p w:rsidR="00FB34D2" w:rsidRPr="00FB34D2" w:rsidRDefault="00FB34D2" w:rsidP="00FB34D2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r w:rsidRPr="00FB34D2">
              <w:rPr>
                <w:rFonts w:ascii="Times New Roman" w:eastAsia="Times New Roman" w:hAnsi="Times New Roman" w:cs="Times New Roman"/>
                <w:lang w:eastAsia="ru-RU"/>
              </w:rPr>
              <w:t xml:space="preserve">оличество: 1 шт. </w:t>
            </w:r>
          </w:p>
          <w:p w:rsidR="00FB34D2" w:rsidRPr="00FB34D2" w:rsidRDefault="00FB34D2" w:rsidP="00FB34D2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r w:rsidRPr="00FB34D2">
              <w:rPr>
                <w:rFonts w:ascii="Times New Roman" w:eastAsia="Times New Roman" w:hAnsi="Times New Roman" w:cs="Times New Roman"/>
                <w:lang w:eastAsia="ru-RU"/>
              </w:rPr>
              <w:t>азрешенный вид использования: административные здания организаций, обеспечивающих предоставление коммунальных услуг.</w:t>
            </w:r>
          </w:p>
          <w:p w:rsidR="00FB34D2" w:rsidRDefault="006927A7" w:rsidP="00FB34D2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Нежилое здание</w:t>
            </w:r>
            <w:r w:rsidR="00FB34D2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  <w:p w:rsidR="00FB34D2" w:rsidRPr="00266459" w:rsidRDefault="00FB34D2" w:rsidP="00CB7F6E">
            <w:pPr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кадастровый номер </w:t>
            </w:r>
            <w:r w:rsidRPr="00266459">
              <w:rPr>
                <w:rFonts w:ascii="Times New Roman" w:eastAsia="Times New Roman" w:hAnsi="Times New Roman" w:cs="Times New Roman"/>
                <w:lang w:eastAsia="ru-RU"/>
              </w:rPr>
              <w:t>23:07:0701007:134</w:t>
            </w:r>
          </w:p>
          <w:p w:rsidR="000E55D3" w:rsidRDefault="00CB7F6E" w:rsidP="00CB7F6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 w:rsidRPr="00266459">
              <w:rPr>
                <w:rFonts w:ascii="Times New Roman" w:eastAsia="Times New Roman" w:hAnsi="Times New Roman" w:cs="Times New Roman"/>
                <w:lang w:eastAsia="ru-RU"/>
              </w:rPr>
              <w:t>азначение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  <w:r w:rsidRPr="00266459">
              <w:rPr>
                <w:rFonts w:ascii="Times New Roman" w:eastAsia="Times New Roman" w:hAnsi="Times New Roman" w:cs="Times New Roman"/>
                <w:lang w:eastAsia="ru-RU"/>
              </w:rPr>
              <w:t xml:space="preserve"> нежилое</w:t>
            </w:r>
          </w:p>
          <w:p w:rsidR="00CB7F6E" w:rsidRPr="00BD40AE" w:rsidRDefault="00CB7F6E" w:rsidP="00CB7F6E">
            <w:pPr>
              <w:ind w:right="27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Pr="00BD40AE">
              <w:rPr>
                <w:rFonts w:ascii="Times New Roman" w:eastAsia="Times New Roman" w:hAnsi="Times New Roman" w:cs="Times New Roman"/>
                <w:lang w:eastAsia="ru-RU"/>
              </w:rPr>
              <w:t>лощадь- 82,5 кв. м.</w:t>
            </w:r>
          </w:p>
          <w:p w:rsidR="00CB7F6E" w:rsidRPr="00BD40AE" w:rsidRDefault="00CB7F6E" w:rsidP="00E31BD9">
            <w:pPr>
              <w:ind w:right="27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r w:rsidRPr="00BD40AE">
              <w:rPr>
                <w:rFonts w:ascii="Times New Roman" w:eastAsia="Times New Roman" w:hAnsi="Times New Roman" w:cs="Times New Roman"/>
                <w:lang w:eastAsia="ru-RU"/>
              </w:rPr>
              <w:t xml:space="preserve">оличество этажей: 1, в том числе подземных 0. </w:t>
            </w:r>
          </w:p>
          <w:p w:rsidR="00CB7F6E" w:rsidRPr="00BD40AE" w:rsidRDefault="00CB7F6E" w:rsidP="00E31BD9">
            <w:pPr>
              <w:ind w:right="27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D40AE">
              <w:rPr>
                <w:rFonts w:ascii="Times New Roman" w:eastAsia="Times New Roman" w:hAnsi="Times New Roman" w:cs="Times New Roman"/>
                <w:lang w:eastAsia="ru-RU"/>
              </w:rPr>
              <w:t>Материал наружных стен: кирпичное.</w:t>
            </w:r>
          </w:p>
          <w:p w:rsidR="00CB7F6E" w:rsidRPr="00BD40AE" w:rsidRDefault="00CB7F6E" w:rsidP="00E31BD9">
            <w:pPr>
              <w:ind w:right="277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D40AE">
              <w:rPr>
                <w:rFonts w:ascii="Times New Roman" w:eastAsia="Times New Roman" w:hAnsi="Times New Roman" w:cs="Times New Roman"/>
                <w:lang w:eastAsia="ru-RU"/>
              </w:rPr>
              <w:t>Год ввода в эксплуатацию по завершению строительства: данные отсутствуют.</w:t>
            </w:r>
          </w:p>
          <w:p w:rsidR="00CB7F6E" w:rsidRPr="00BD40AE" w:rsidRDefault="00CB7F6E" w:rsidP="00E31BD9">
            <w:pPr>
              <w:ind w:right="277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D40AE">
              <w:rPr>
                <w:rFonts w:ascii="Times New Roman" w:eastAsia="Times New Roman" w:hAnsi="Times New Roman" w:cs="Times New Roman"/>
                <w:lang w:eastAsia="ru-RU"/>
              </w:rPr>
              <w:t>Год завершения строительства: данные отсутствуют.</w:t>
            </w:r>
          </w:p>
          <w:p w:rsidR="00CB7F6E" w:rsidRPr="00BD40AE" w:rsidRDefault="00CB7F6E" w:rsidP="00E31BD9">
            <w:pPr>
              <w:ind w:right="277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D40AE">
              <w:rPr>
                <w:rFonts w:ascii="Times New Roman" w:eastAsia="Times New Roman" w:hAnsi="Times New Roman" w:cs="Times New Roman"/>
                <w:lang w:eastAsia="ru-RU"/>
              </w:rPr>
              <w:t>Текущее использование: объект не используется.</w:t>
            </w:r>
          </w:p>
          <w:p w:rsidR="002E2237" w:rsidRPr="002E2237" w:rsidRDefault="002E2237" w:rsidP="002E2237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237">
              <w:rPr>
                <w:rFonts w:ascii="Times New Roman" w:eastAsia="Times New Roman" w:hAnsi="Times New Roman" w:cs="Times New Roman"/>
                <w:lang w:eastAsia="ru-RU"/>
              </w:rPr>
              <w:t xml:space="preserve">  Заключение: Техническое состояние объекта недвижимости в целом работоспособное.   </w:t>
            </w:r>
          </w:p>
          <w:p w:rsidR="002E2237" w:rsidRPr="002E2237" w:rsidRDefault="00FE7EB3" w:rsidP="002E2237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237">
              <w:rPr>
                <w:rFonts w:ascii="Times New Roman" w:eastAsia="Times New Roman" w:hAnsi="Times New Roman" w:cs="Times New Roman"/>
                <w:lang w:eastAsia="ru-RU"/>
              </w:rPr>
              <w:t xml:space="preserve">Эксплуатация нежилого здания возможна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после капитального ремонта</w:t>
            </w:r>
            <w:r w:rsidRPr="002E2237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="002E2237" w:rsidRPr="002E2237">
              <w:rPr>
                <w:rFonts w:ascii="Times New Roman" w:eastAsia="Times New Roman" w:hAnsi="Times New Roman" w:cs="Times New Roman"/>
                <w:lang w:eastAsia="ru-RU"/>
              </w:rPr>
              <w:t>Состояние земельного участка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="002E2237" w:rsidRPr="002E2237">
              <w:rPr>
                <w:rFonts w:ascii="Times New Roman" w:eastAsia="Times New Roman" w:hAnsi="Times New Roman" w:cs="Times New Roman"/>
                <w:lang w:eastAsia="ru-RU"/>
              </w:rPr>
              <w:t xml:space="preserve"> пригодн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ое к эксплуатации по назначению</w:t>
            </w:r>
            <w:r w:rsidR="002E2237" w:rsidRPr="002E2237">
              <w:rPr>
                <w:rFonts w:ascii="Times New Roman" w:eastAsia="Times New Roman" w:hAnsi="Times New Roman" w:cs="Times New Roman"/>
                <w:lang w:eastAsia="ru-RU"/>
              </w:rPr>
              <w:t xml:space="preserve"> после мелиорации.</w:t>
            </w:r>
          </w:p>
          <w:p w:rsidR="00CB7F6E" w:rsidRDefault="00CB7F6E" w:rsidP="002E2237">
            <w:pPr>
              <w:jc w:val="both"/>
              <w:rPr>
                <w:rFonts w:ascii="Times New Roman" w:eastAsia="Times New Roman" w:hAnsi="Times New Roman" w:cs="Times New Roman"/>
                <w:bCs/>
                <w:w w:val="105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</w:tcPr>
          <w:p w:rsidR="000E55D3" w:rsidRPr="00672E1D" w:rsidRDefault="000E55D3" w:rsidP="00EF6C26">
            <w:pPr>
              <w:jc w:val="both"/>
              <w:rPr>
                <w:rFonts w:ascii="Times New Roman" w:eastAsia="Times New Roman" w:hAnsi="Times New Roman" w:cs="Times New Roman"/>
                <w:bCs/>
                <w:w w:val="105"/>
                <w:sz w:val="24"/>
                <w:szCs w:val="24"/>
                <w:lang w:eastAsia="ru-RU"/>
              </w:rPr>
            </w:pPr>
            <w:r w:rsidRPr="00672E1D">
              <w:rPr>
                <w:rFonts w:ascii="Times New Roman" w:eastAsia="Times New Roman" w:hAnsi="Times New Roman" w:cs="Times New Roman"/>
                <w:bCs/>
                <w:w w:val="105"/>
                <w:sz w:val="24"/>
                <w:szCs w:val="24"/>
                <w:lang w:eastAsia="ru-RU"/>
              </w:rPr>
              <w:lastRenderedPageBreak/>
              <w:t>Продажа муниципального имущества на аукционе в электронной форме</w:t>
            </w:r>
            <w:r w:rsidR="00EF6C26">
              <w:rPr>
                <w:rFonts w:ascii="Times New Roman" w:eastAsia="Times New Roman" w:hAnsi="Times New Roman" w:cs="Times New Roman"/>
                <w:bCs/>
                <w:w w:val="105"/>
                <w:sz w:val="24"/>
                <w:szCs w:val="24"/>
                <w:lang w:eastAsia="ru-RU"/>
              </w:rPr>
              <w:t>,</w:t>
            </w:r>
            <w:r w:rsidRPr="00672E1D">
              <w:rPr>
                <w:rFonts w:ascii="Times New Roman" w:eastAsia="Times New Roman" w:hAnsi="Times New Roman" w:cs="Times New Roman"/>
                <w:bCs/>
                <w:w w:val="105"/>
                <w:sz w:val="24"/>
                <w:szCs w:val="24"/>
                <w:lang w:eastAsia="ru-RU"/>
              </w:rPr>
              <w:t xml:space="preserve"> открытом по составу участников с </w:t>
            </w:r>
            <w:r>
              <w:rPr>
                <w:rFonts w:ascii="Times New Roman" w:eastAsia="Times New Roman" w:hAnsi="Times New Roman" w:cs="Times New Roman"/>
                <w:bCs/>
                <w:w w:val="105"/>
                <w:sz w:val="24"/>
                <w:szCs w:val="24"/>
                <w:lang w:eastAsia="ru-RU"/>
              </w:rPr>
              <w:t>открытой</w:t>
            </w:r>
            <w:r>
              <w:t xml:space="preserve"> фор</w:t>
            </w:r>
            <w:r>
              <w:rPr>
                <w:rFonts w:ascii="Times New Roman" w:eastAsia="Times New Roman" w:hAnsi="Times New Roman" w:cs="Times New Roman"/>
                <w:bCs/>
                <w:w w:val="105"/>
                <w:sz w:val="24"/>
                <w:szCs w:val="24"/>
                <w:lang w:eastAsia="ru-RU"/>
              </w:rPr>
              <w:t>мой подачи предложений</w:t>
            </w:r>
            <w:r w:rsidRPr="003B6930">
              <w:rPr>
                <w:rFonts w:ascii="Times New Roman" w:eastAsia="Times New Roman" w:hAnsi="Times New Roman" w:cs="Times New Roman"/>
                <w:bCs/>
                <w:w w:val="105"/>
                <w:sz w:val="24"/>
                <w:szCs w:val="24"/>
                <w:lang w:eastAsia="ru-RU"/>
              </w:rPr>
              <w:t xml:space="preserve"> о цене</w:t>
            </w:r>
          </w:p>
        </w:tc>
        <w:tc>
          <w:tcPr>
            <w:tcW w:w="2029" w:type="dxa"/>
          </w:tcPr>
          <w:p w:rsidR="000E55D3" w:rsidRPr="00672E1D" w:rsidRDefault="00A50323" w:rsidP="000E55D3">
            <w:pPr>
              <w:jc w:val="center"/>
              <w:rPr>
                <w:rFonts w:ascii="Times New Roman" w:eastAsia="Times New Roman" w:hAnsi="Times New Roman" w:cs="Times New Roman"/>
                <w:bCs/>
                <w:w w:val="10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w w:val="105"/>
                <w:sz w:val="24"/>
                <w:szCs w:val="24"/>
                <w:lang w:eastAsia="ru-RU"/>
              </w:rPr>
              <w:t>2</w:t>
            </w:r>
            <w:r w:rsidR="00E31BD9">
              <w:rPr>
                <w:rFonts w:ascii="Times New Roman" w:eastAsia="Times New Roman" w:hAnsi="Times New Roman" w:cs="Times New Roman"/>
                <w:bCs/>
                <w:w w:val="105"/>
                <w:sz w:val="24"/>
                <w:szCs w:val="24"/>
                <w:lang w:eastAsia="ru-RU"/>
              </w:rPr>
              <w:t xml:space="preserve"> 080 </w:t>
            </w:r>
            <w:r>
              <w:rPr>
                <w:rFonts w:ascii="Times New Roman" w:eastAsia="Times New Roman" w:hAnsi="Times New Roman" w:cs="Times New Roman"/>
                <w:bCs/>
                <w:w w:val="105"/>
                <w:sz w:val="24"/>
                <w:szCs w:val="24"/>
                <w:lang w:eastAsia="ru-RU"/>
              </w:rPr>
              <w:t>000</w:t>
            </w:r>
            <w:r w:rsidR="00E31BD9">
              <w:rPr>
                <w:rFonts w:ascii="Times New Roman" w:eastAsia="Times New Roman" w:hAnsi="Times New Roman" w:cs="Times New Roman"/>
                <w:bCs/>
                <w:w w:val="105"/>
                <w:sz w:val="24"/>
                <w:szCs w:val="24"/>
                <w:lang w:eastAsia="ru-RU"/>
              </w:rPr>
              <w:t>, в том числе НДС       65 000</w:t>
            </w:r>
          </w:p>
        </w:tc>
        <w:tc>
          <w:tcPr>
            <w:tcW w:w="2015" w:type="dxa"/>
          </w:tcPr>
          <w:p w:rsidR="000E55D3" w:rsidRPr="00672E1D" w:rsidRDefault="00E31BD9" w:rsidP="000E55D3">
            <w:pPr>
              <w:jc w:val="center"/>
              <w:rPr>
                <w:rFonts w:ascii="Times New Roman" w:eastAsia="Times New Roman" w:hAnsi="Times New Roman" w:cs="Times New Roman"/>
                <w:bCs/>
                <w:w w:val="10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w w:val="105"/>
                <w:sz w:val="24"/>
                <w:szCs w:val="24"/>
                <w:lang w:eastAsia="ru-RU"/>
              </w:rPr>
              <w:t>208 0</w:t>
            </w:r>
            <w:r w:rsidR="00A50323">
              <w:rPr>
                <w:rFonts w:ascii="Times New Roman" w:eastAsia="Times New Roman" w:hAnsi="Times New Roman" w:cs="Times New Roman"/>
                <w:bCs/>
                <w:w w:val="105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342" w:type="dxa"/>
          </w:tcPr>
          <w:p w:rsidR="000E55D3" w:rsidRPr="000E55D3" w:rsidRDefault="00E31BD9" w:rsidP="000E5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104 00</w:t>
            </w:r>
            <w:r w:rsidR="00A503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8" w:type="dxa"/>
          </w:tcPr>
          <w:p w:rsidR="000E55D3" w:rsidRPr="0088213F" w:rsidRDefault="000E55D3" w:rsidP="005A5B2F">
            <w:pPr>
              <w:ind w:right="-31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1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АО «Сбербанк - АСТ», </w:t>
            </w:r>
            <w:hyperlink r:id="rId12" w:history="1">
              <w:r w:rsidRPr="0088213F">
                <w:rPr>
                  <w:rStyle w:val="a9"/>
                  <w:rFonts w:eastAsia="Times New Roman"/>
                  <w:color w:val="auto"/>
                  <w:sz w:val="24"/>
                  <w:szCs w:val="24"/>
                  <w:lang w:eastAsia="ru-RU"/>
                </w:rPr>
                <w:t>https://www.sberbank-ast.ru/</w:t>
              </w:r>
            </w:hyperlink>
            <w:r w:rsidRPr="008821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</w:p>
        </w:tc>
      </w:tr>
    </w:tbl>
    <w:p w:rsidR="00526FC5" w:rsidRPr="008F5A49" w:rsidRDefault="00526FC5" w:rsidP="00EE6C1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5"/>
          <w:sz w:val="28"/>
          <w:szCs w:val="28"/>
          <w:lang w:eastAsia="ru-RU"/>
        </w:rPr>
      </w:pPr>
    </w:p>
    <w:p w:rsidR="00B83C19" w:rsidRPr="0088213F" w:rsidRDefault="00B83C19" w:rsidP="001B1C6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3C19" w:rsidRDefault="00B83C19" w:rsidP="001B1C6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3C19" w:rsidRDefault="00B83C19" w:rsidP="00B83C1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B83C19" w:rsidSect="004F5367">
          <w:pgSz w:w="16838" w:h="11906" w:orient="landscape"/>
          <w:pgMar w:top="1134" w:right="680" w:bottom="1134" w:left="1701" w:header="709" w:footer="709" w:gutter="0"/>
          <w:cols w:space="708"/>
          <w:docGrid w:linePitch="360"/>
        </w:sectPr>
      </w:pPr>
    </w:p>
    <w:p w:rsidR="00B83C19" w:rsidRPr="000A061A" w:rsidRDefault="00B83C19" w:rsidP="004F536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B83C19" w:rsidRPr="000A061A" w:rsidSect="000A487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60A0" w:rsidRDefault="008D60A0" w:rsidP="00433CAE">
      <w:pPr>
        <w:spacing w:after="0" w:line="240" w:lineRule="auto"/>
      </w:pPr>
      <w:r>
        <w:separator/>
      </w:r>
    </w:p>
  </w:endnote>
  <w:endnote w:type="continuationSeparator" w:id="1">
    <w:p w:rsidR="008D60A0" w:rsidRDefault="008D60A0" w:rsidP="00433C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60A0" w:rsidRDefault="008D60A0" w:rsidP="00433CAE">
      <w:pPr>
        <w:spacing w:after="0" w:line="240" w:lineRule="auto"/>
      </w:pPr>
      <w:r>
        <w:separator/>
      </w:r>
    </w:p>
  </w:footnote>
  <w:footnote w:type="continuationSeparator" w:id="1">
    <w:p w:rsidR="008D60A0" w:rsidRDefault="008D60A0" w:rsidP="00433C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CAE" w:rsidRDefault="00433CAE">
    <w:pPr>
      <w:pStyle w:val="ac"/>
      <w:jc w:val="center"/>
    </w:pPr>
  </w:p>
  <w:p w:rsidR="00433CAE" w:rsidRDefault="00433CAE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5566A"/>
    <w:multiLevelType w:val="multilevel"/>
    <w:tmpl w:val="E9282636"/>
    <w:lvl w:ilvl="0">
      <w:start w:val="1"/>
      <w:numFmt w:val="decimal"/>
      <w:lvlText w:val="%1."/>
      <w:lvlJc w:val="left"/>
      <w:pPr>
        <w:ind w:left="182" w:hanging="453"/>
        <w:jc w:val="right"/>
      </w:pPr>
      <w:rPr>
        <w:rFonts w:hint="default"/>
        <w:w w:val="10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28" w:hanging="492"/>
        <w:jc w:val="left"/>
      </w:pPr>
      <w:rPr>
        <w:rFonts w:hint="default"/>
        <w:w w:val="100"/>
        <w:lang w:val="ru-RU" w:eastAsia="en-US" w:bidi="ar-SA"/>
      </w:rPr>
    </w:lvl>
    <w:lvl w:ilvl="2">
      <w:numFmt w:val="bullet"/>
      <w:lvlText w:val="•"/>
      <w:lvlJc w:val="left"/>
      <w:pPr>
        <w:ind w:left="1406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493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580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66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53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40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26" w:hanging="492"/>
      </w:pPr>
      <w:rPr>
        <w:rFonts w:hint="default"/>
        <w:lang w:val="ru-RU" w:eastAsia="en-US" w:bidi="ar-SA"/>
      </w:rPr>
    </w:lvl>
  </w:abstractNum>
  <w:abstractNum w:abstractNumId="1">
    <w:nsid w:val="0A790684"/>
    <w:multiLevelType w:val="multilevel"/>
    <w:tmpl w:val="376209BA"/>
    <w:lvl w:ilvl="0">
      <w:start w:val="3"/>
      <w:numFmt w:val="decimal"/>
      <w:lvlText w:val="%1"/>
      <w:lvlJc w:val="left"/>
      <w:pPr>
        <w:ind w:left="933" w:hanging="61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33" w:hanging="618"/>
        <w:jc w:val="left"/>
      </w:pPr>
      <w:rPr>
        <w:rFonts w:ascii="Times New Roman" w:eastAsia="Times New Roman" w:hAnsi="Times New Roman" w:cs="Times New Roman" w:hint="default"/>
        <w:w w:val="104"/>
        <w:sz w:val="27"/>
        <w:szCs w:val="27"/>
        <w:lang w:val="ru-RU" w:eastAsia="en-US" w:bidi="ar-SA"/>
      </w:rPr>
    </w:lvl>
    <w:lvl w:ilvl="2">
      <w:numFmt w:val="bullet"/>
      <w:lvlText w:val="•"/>
      <w:lvlJc w:val="left"/>
      <w:pPr>
        <w:ind w:left="2901" w:hanging="61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89" w:hanging="61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77" w:hanging="61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65" w:hanging="61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53" w:hanging="61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41" w:hanging="61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29" w:hanging="618"/>
      </w:pPr>
      <w:rPr>
        <w:rFonts w:hint="default"/>
        <w:lang w:val="ru-RU" w:eastAsia="en-US" w:bidi="ar-SA"/>
      </w:rPr>
    </w:lvl>
  </w:abstractNum>
  <w:abstractNum w:abstractNumId="2">
    <w:nsid w:val="2FE112D1"/>
    <w:multiLevelType w:val="hybridMultilevel"/>
    <w:tmpl w:val="05225C50"/>
    <w:lvl w:ilvl="0" w:tplc="F2D44344">
      <w:start w:val="1"/>
      <w:numFmt w:val="decimal"/>
      <w:lvlText w:val="%1."/>
      <w:lvlJc w:val="left"/>
      <w:pPr>
        <w:ind w:left="449" w:hanging="208"/>
        <w:jc w:val="right"/>
      </w:pPr>
      <w:rPr>
        <w:rFonts w:ascii="Times New Roman" w:eastAsia="Times New Roman" w:hAnsi="Times New Roman" w:cs="Times New Roman" w:hint="default"/>
        <w:w w:val="102"/>
        <w:sz w:val="25"/>
        <w:szCs w:val="25"/>
        <w:lang w:val="ru-RU" w:eastAsia="en-US" w:bidi="ar-SA"/>
      </w:rPr>
    </w:lvl>
    <w:lvl w:ilvl="1" w:tplc="E626CB1C">
      <w:numFmt w:val="bullet"/>
      <w:lvlText w:val="•"/>
      <w:lvlJc w:val="left"/>
      <w:pPr>
        <w:ind w:left="1406" w:hanging="208"/>
      </w:pPr>
      <w:rPr>
        <w:rFonts w:hint="default"/>
        <w:lang w:val="ru-RU" w:eastAsia="en-US" w:bidi="ar-SA"/>
      </w:rPr>
    </w:lvl>
    <w:lvl w:ilvl="2" w:tplc="7FFA1F82">
      <w:numFmt w:val="bullet"/>
      <w:lvlText w:val="•"/>
      <w:lvlJc w:val="left"/>
      <w:pPr>
        <w:ind w:left="2372" w:hanging="208"/>
      </w:pPr>
      <w:rPr>
        <w:rFonts w:hint="default"/>
        <w:lang w:val="ru-RU" w:eastAsia="en-US" w:bidi="ar-SA"/>
      </w:rPr>
    </w:lvl>
    <w:lvl w:ilvl="3" w:tplc="4A60BB40">
      <w:numFmt w:val="bullet"/>
      <w:lvlText w:val="•"/>
      <w:lvlJc w:val="left"/>
      <w:pPr>
        <w:ind w:left="3338" w:hanging="208"/>
      </w:pPr>
      <w:rPr>
        <w:rFonts w:hint="default"/>
        <w:lang w:val="ru-RU" w:eastAsia="en-US" w:bidi="ar-SA"/>
      </w:rPr>
    </w:lvl>
    <w:lvl w:ilvl="4" w:tplc="0D40B88E">
      <w:numFmt w:val="bullet"/>
      <w:lvlText w:val="•"/>
      <w:lvlJc w:val="left"/>
      <w:pPr>
        <w:ind w:left="4304" w:hanging="208"/>
      </w:pPr>
      <w:rPr>
        <w:rFonts w:hint="default"/>
        <w:lang w:val="ru-RU" w:eastAsia="en-US" w:bidi="ar-SA"/>
      </w:rPr>
    </w:lvl>
    <w:lvl w:ilvl="5" w:tplc="CCBE1CBA">
      <w:numFmt w:val="bullet"/>
      <w:lvlText w:val="•"/>
      <w:lvlJc w:val="left"/>
      <w:pPr>
        <w:ind w:left="5270" w:hanging="208"/>
      </w:pPr>
      <w:rPr>
        <w:rFonts w:hint="default"/>
        <w:lang w:val="ru-RU" w:eastAsia="en-US" w:bidi="ar-SA"/>
      </w:rPr>
    </w:lvl>
    <w:lvl w:ilvl="6" w:tplc="81B0D4FA">
      <w:numFmt w:val="bullet"/>
      <w:lvlText w:val="•"/>
      <w:lvlJc w:val="left"/>
      <w:pPr>
        <w:ind w:left="6236" w:hanging="208"/>
      </w:pPr>
      <w:rPr>
        <w:rFonts w:hint="default"/>
        <w:lang w:val="ru-RU" w:eastAsia="en-US" w:bidi="ar-SA"/>
      </w:rPr>
    </w:lvl>
    <w:lvl w:ilvl="7" w:tplc="F26E30A6">
      <w:numFmt w:val="bullet"/>
      <w:lvlText w:val="•"/>
      <w:lvlJc w:val="left"/>
      <w:pPr>
        <w:ind w:left="7202" w:hanging="208"/>
      </w:pPr>
      <w:rPr>
        <w:rFonts w:hint="default"/>
        <w:lang w:val="ru-RU" w:eastAsia="en-US" w:bidi="ar-SA"/>
      </w:rPr>
    </w:lvl>
    <w:lvl w:ilvl="8" w:tplc="C3BEDE94">
      <w:numFmt w:val="bullet"/>
      <w:lvlText w:val="•"/>
      <w:lvlJc w:val="left"/>
      <w:pPr>
        <w:ind w:left="8168" w:hanging="208"/>
      </w:pPr>
      <w:rPr>
        <w:rFonts w:hint="default"/>
        <w:lang w:val="ru-RU" w:eastAsia="en-US" w:bidi="ar-SA"/>
      </w:rPr>
    </w:lvl>
  </w:abstractNum>
  <w:abstractNum w:abstractNumId="3">
    <w:nsid w:val="519E6D24"/>
    <w:multiLevelType w:val="hybridMultilevel"/>
    <w:tmpl w:val="7848F046"/>
    <w:lvl w:ilvl="0" w:tplc="46464DE6">
      <w:numFmt w:val="bullet"/>
      <w:lvlText w:val="-"/>
      <w:lvlJc w:val="left"/>
      <w:pPr>
        <w:ind w:left="219" w:hanging="214"/>
      </w:pPr>
      <w:rPr>
        <w:rFonts w:hint="default"/>
        <w:w w:val="103"/>
        <w:lang w:val="ru-RU" w:eastAsia="en-US" w:bidi="ar-SA"/>
      </w:rPr>
    </w:lvl>
    <w:lvl w:ilvl="1" w:tplc="D75C947C">
      <w:numFmt w:val="bullet"/>
      <w:lvlText w:val="•"/>
      <w:lvlJc w:val="left"/>
      <w:pPr>
        <w:ind w:left="1208" w:hanging="214"/>
      </w:pPr>
      <w:rPr>
        <w:rFonts w:hint="default"/>
        <w:lang w:val="ru-RU" w:eastAsia="en-US" w:bidi="ar-SA"/>
      </w:rPr>
    </w:lvl>
    <w:lvl w:ilvl="2" w:tplc="C032FA46">
      <w:numFmt w:val="bullet"/>
      <w:lvlText w:val="•"/>
      <w:lvlJc w:val="left"/>
      <w:pPr>
        <w:ind w:left="2196" w:hanging="214"/>
      </w:pPr>
      <w:rPr>
        <w:rFonts w:hint="default"/>
        <w:lang w:val="ru-RU" w:eastAsia="en-US" w:bidi="ar-SA"/>
      </w:rPr>
    </w:lvl>
    <w:lvl w:ilvl="3" w:tplc="D60C4142">
      <w:numFmt w:val="bullet"/>
      <w:lvlText w:val="•"/>
      <w:lvlJc w:val="left"/>
      <w:pPr>
        <w:ind w:left="3184" w:hanging="214"/>
      </w:pPr>
      <w:rPr>
        <w:rFonts w:hint="default"/>
        <w:lang w:val="ru-RU" w:eastAsia="en-US" w:bidi="ar-SA"/>
      </w:rPr>
    </w:lvl>
    <w:lvl w:ilvl="4" w:tplc="E5B85E10">
      <w:numFmt w:val="bullet"/>
      <w:lvlText w:val="•"/>
      <w:lvlJc w:val="left"/>
      <w:pPr>
        <w:ind w:left="4172" w:hanging="214"/>
      </w:pPr>
      <w:rPr>
        <w:rFonts w:hint="default"/>
        <w:lang w:val="ru-RU" w:eastAsia="en-US" w:bidi="ar-SA"/>
      </w:rPr>
    </w:lvl>
    <w:lvl w:ilvl="5" w:tplc="1B90C6C2">
      <w:numFmt w:val="bullet"/>
      <w:lvlText w:val="•"/>
      <w:lvlJc w:val="left"/>
      <w:pPr>
        <w:ind w:left="5160" w:hanging="214"/>
      </w:pPr>
      <w:rPr>
        <w:rFonts w:hint="default"/>
        <w:lang w:val="ru-RU" w:eastAsia="en-US" w:bidi="ar-SA"/>
      </w:rPr>
    </w:lvl>
    <w:lvl w:ilvl="6" w:tplc="AD36A4B4">
      <w:numFmt w:val="bullet"/>
      <w:lvlText w:val="•"/>
      <w:lvlJc w:val="left"/>
      <w:pPr>
        <w:ind w:left="6148" w:hanging="214"/>
      </w:pPr>
      <w:rPr>
        <w:rFonts w:hint="default"/>
        <w:lang w:val="ru-RU" w:eastAsia="en-US" w:bidi="ar-SA"/>
      </w:rPr>
    </w:lvl>
    <w:lvl w:ilvl="7" w:tplc="13447772">
      <w:numFmt w:val="bullet"/>
      <w:lvlText w:val="•"/>
      <w:lvlJc w:val="left"/>
      <w:pPr>
        <w:ind w:left="7136" w:hanging="214"/>
      </w:pPr>
      <w:rPr>
        <w:rFonts w:hint="default"/>
        <w:lang w:val="ru-RU" w:eastAsia="en-US" w:bidi="ar-SA"/>
      </w:rPr>
    </w:lvl>
    <w:lvl w:ilvl="8" w:tplc="C2F4B96C">
      <w:numFmt w:val="bullet"/>
      <w:lvlText w:val="•"/>
      <w:lvlJc w:val="left"/>
      <w:pPr>
        <w:ind w:left="8124" w:hanging="214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5522C"/>
    <w:rsid w:val="00001330"/>
    <w:rsid w:val="00005822"/>
    <w:rsid w:val="00013781"/>
    <w:rsid w:val="00021762"/>
    <w:rsid w:val="0003287E"/>
    <w:rsid w:val="00034BCA"/>
    <w:rsid w:val="00046C5E"/>
    <w:rsid w:val="000529E7"/>
    <w:rsid w:val="00056A7D"/>
    <w:rsid w:val="00066D11"/>
    <w:rsid w:val="00083EAB"/>
    <w:rsid w:val="000850C0"/>
    <w:rsid w:val="000A061A"/>
    <w:rsid w:val="000A1629"/>
    <w:rsid w:val="000A487C"/>
    <w:rsid w:val="000A4C4E"/>
    <w:rsid w:val="000A7A54"/>
    <w:rsid w:val="000B6E28"/>
    <w:rsid w:val="000B70E7"/>
    <w:rsid w:val="000E1AE2"/>
    <w:rsid w:val="000E55D3"/>
    <w:rsid w:val="000F005B"/>
    <w:rsid w:val="000F12D6"/>
    <w:rsid w:val="000F28A7"/>
    <w:rsid w:val="000F2C09"/>
    <w:rsid w:val="0010165F"/>
    <w:rsid w:val="00134117"/>
    <w:rsid w:val="0014160F"/>
    <w:rsid w:val="001449CE"/>
    <w:rsid w:val="00154A2F"/>
    <w:rsid w:val="001616AD"/>
    <w:rsid w:val="0016623D"/>
    <w:rsid w:val="0018465A"/>
    <w:rsid w:val="001A4A01"/>
    <w:rsid w:val="001B0B62"/>
    <w:rsid w:val="001B1C65"/>
    <w:rsid w:val="001B7213"/>
    <w:rsid w:val="001B7643"/>
    <w:rsid w:val="001C38DF"/>
    <w:rsid w:val="001C5567"/>
    <w:rsid w:val="001E0E31"/>
    <w:rsid w:val="001E3E64"/>
    <w:rsid w:val="001F14AE"/>
    <w:rsid w:val="00200BF4"/>
    <w:rsid w:val="002057FA"/>
    <w:rsid w:val="002065A8"/>
    <w:rsid w:val="00207683"/>
    <w:rsid w:val="0021502E"/>
    <w:rsid w:val="00240883"/>
    <w:rsid w:val="00242CB2"/>
    <w:rsid w:val="00254035"/>
    <w:rsid w:val="00255ADA"/>
    <w:rsid w:val="002618F7"/>
    <w:rsid w:val="00261F6A"/>
    <w:rsid w:val="002668B8"/>
    <w:rsid w:val="00272C2D"/>
    <w:rsid w:val="00277922"/>
    <w:rsid w:val="00295ADC"/>
    <w:rsid w:val="002B527B"/>
    <w:rsid w:val="002E2237"/>
    <w:rsid w:val="002E475F"/>
    <w:rsid w:val="002F0DCB"/>
    <w:rsid w:val="002F10C5"/>
    <w:rsid w:val="002F5927"/>
    <w:rsid w:val="00304662"/>
    <w:rsid w:val="0030566F"/>
    <w:rsid w:val="003117CF"/>
    <w:rsid w:val="00317B7C"/>
    <w:rsid w:val="0032178A"/>
    <w:rsid w:val="00323A55"/>
    <w:rsid w:val="00326906"/>
    <w:rsid w:val="0032766B"/>
    <w:rsid w:val="00336671"/>
    <w:rsid w:val="00346432"/>
    <w:rsid w:val="00350BBF"/>
    <w:rsid w:val="00372E23"/>
    <w:rsid w:val="00375578"/>
    <w:rsid w:val="00380144"/>
    <w:rsid w:val="00380E06"/>
    <w:rsid w:val="00383A48"/>
    <w:rsid w:val="00385E8B"/>
    <w:rsid w:val="00397DA3"/>
    <w:rsid w:val="003A3E11"/>
    <w:rsid w:val="003B6930"/>
    <w:rsid w:val="003C307C"/>
    <w:rsid w:val="003D3C7D"/>
    <w:rsid w:val="003D4C01"/>
    <w:rsid w:val="003F259C"/>
    <w:rsid w:val="003F2EA7"/>
    <w:rsid w:val="0040544F"/>
    <w:rsid w:val="00433CAE"/>
    <w:rsid w:val="00441A97"/>
    <w:rsid w:val="00452302"/>
    <w:rsid w:val="00466580"/>
    <w:rsid w:val="00472723"/>
    <w:rsid w:val="00475AB3"/>
    <w:rsid w:val="00476897"/>
    <w:rsid w:val="00484AB5"/>
    <w:rsid w:val="004A110D"/>
    <w:rsid w:val="004A492F"/>
    <w:rsid w:val="004A7A30"/>
    <w:rsid w:val="004B674D"/>
    <w:rsid w:val="004E14D4"/>
    <w:rsid w:val="004E32EC"/>
    <w:rsid w:val="004E3EE1"/>
    <w:rsid w:val="004E7BAF"/>
    <w:rsid w:val="004F0715"/>
    <w:rsid w:val="004F3CC8"/>
    <w:rsid w:val="004F4AA4"/>
    <w:rsid w:val="004F5367"/>
    <w:rsid w:val="004F5717"/>
    <w:rsid w:val="004F6D54"/>
    <w:rsid w:val="0051182A"/>
    <w:rsid w:val="00517834"/>
    <w:rsid w:val="00526FC5"/>
    <w:rsid w:val="0054589F"/>
    <w:rsid w:val="0055581F"/>
    <w:rsid w:val="005569BE"/>
    <w:rsid w:val="00561368"/>
    <w:rsid w:val="0056554B"/>
    <w:rsid w:val="00566992"/>
    <w:rsid w:val="00580083"/>
    <w:rsid w:val="00581662"/>
    <w:rsid w:val="005850EF"/>
    <w:rsid w:val="005864AC"/>
    <w:rsid w:val="00594E5C"/>
    <w:rsid w:val="005A3D51"/>
    <w:rsid w:val="005A5B2F"/>
    <w:rsid w:val="005C5C8F"/>
    <w:rsid w:val="005C5F5D"/>
    <w:rsid w:val="005D2D1F"/>
    <w:rsid w:val="005D4C02"/>
    <w:rsid w:val="005D7147"/>
    <w:rsid w:val="005E1471"/>
    <w:rsid w:val="005E2278"/>
    <w:rsid w:val="005E6652"/>
    <w:rsid w:val="005F4E83"/>
    <w:rsid w:val="005F4F9A"/>
    <w:rsid w:val="00605DA5"/>
    <w:rsid w:val="0061643D"/>
    <w:rsid w:val="00627E50"/>
    <w:rsid w:val="00633F6F"/>
    <w:rsid w:val="00635919"/>
    <w:rsid w:val="00645C5A"/>
    <w:rsid w:val="00653FE7"/>
    <w:rsid w:val="0065431A"/>
    <w:rsid w:val="0066001F"/>
    <w:rsid w:val="00666CC5"/>
    <w:rsid w:val="00670E8B"/>
    <w:rsid w:val="00672E1D"/>
    <w:rsid w:val="006731E0"/>
    <w:rsid w:val="00681AD6"/>
    <w:rsid w:val="006927A7"/>
    <w:rsid w:val="006B1B4A"/>
    <w:rsid w:val="006F037B"/>
    <w:rsid w:val="0070289F"/>
    <w:rsid w:val="007101D6"/>
    <w:rsid w:val="007116E8"/>
    <w:rsid w:val="00712C22"/>
    <w:rsid w:val="007164C5"/>
    <w:rsid w:val="00725EC8"/>
    <w:rsid w:val="00727710"/>
    <w:rsid w:val="007316F4"/>
    <w:rsid w:val="007355D2"/>
    <w:rsid w:val="007474A8"/>
    <w:rsid w:val="0075669B"/>
    <w:rsid w:val="00757CCE"/>
    <w:rsid w:val="0076175D"/>
    <w:rsid w:val="007739B6"/>
    <w:rsid w:val="007819A8"/>
    <w:rsid w:val="00790559"/>
    <w:rsid w:val="0079142D"/>
    <w:rsid w:val="00794785"/>
    <w:rsid w:val="007A189E"/>
    <w:rsid w:val="007A210B"/>
    <w:rsid w:val="007A213E"/>
    <w:rsid w:val="007A3D64"/>
    <w:rsid w:val="007B4C2A"/>
    <w:rsid w:val="007D41F8"/>
    <w:rsid w:val="007E083A"/>
    <w:rsid w:val="007E7E57"/>
    <w:rsid w:val="007F0BB9"/>
    <w:rsid w:val="00810E77"/>
    <w:rsid w:val="008134DC"/>
    <w:rsid w:val="0083215E"/>
    <w:rsid w:val="00836AE0"/>
    <w:rsid w:val="00860F2D"/>
    <w:rsid w:val="00864B4E"/>
    <w:rsid w:val="00871FB9"/>
    <w:rsid w:val="00873D07"/>
    <w:rsid w:val="0088213F"/>
    <w:rsid w:val="00886C80"/>
    <w:rsid w:val="00887946"/>
    <w:rsid w:val="0089303E"/>
    <w:rsid w:val="008978E7"/>
    <w:rsid w:val="008A0ACA"/>
    <w:rsid w:val="008A533C"/>
    <w:rsid w:val="008A57E8"/>
    <w:rsid w:val="008A5A2D"/>
    <w:rsid w:val="008A6A89"/>
    <w:rsid w:val="008B2432"/>
    <w:rsid w:val="008B6A6F"/>
    <w:rsid w:val="008C2F2F"/>
    <w:rsid w:val="008C5C72"/>
    <w:rsid w:val="008D60A0"/>
    <w:rsid w:val="008F260C"/>
    <w:rsid w:val="008F3B48"/>
    <w:rsid w:val="008F5A49"/>
    <w:rsid w:val="009202A4"/>
    <w:rsid w:val="009350A6"/>
    <w:rsid w:val="00946697"/>
    <w:rsid w:val="009515CC"/>
    <w:rsid w:val="009520CC"/>
    <w:rsid w:val="00960307"/>
    <w:rsid w:val="009863BC"/>
    <w:rsid w:val="0099616E"/>
    <w:rsid w:val="009B1026"/>
    <w:rsid w:val="009B3DD2"/>
    <w:rsid w:val="009B54E7"/>
    <w:rsid w:val="009C2705"/>
    <w:rsid w:val="009D6C9C"/>
    <w:rsid w:val="009E128B"/>
    <w:rsid w:val="009E26ED"/>
    <w:rsid w:val="009E4481"/>
    <w:rsid w:val="009F13E3"/>
    <w:rsid w:val="009F3BA7"/>
    <w:rsid w:val="009F4297"/>
    <w:rsid w:val="009F44D6"/>
    <w:rsid w:val="009F4E3E"/>
    <w:rsid w:val="009F52A6"/>
    <w:rsid w:val="009F7A2D"/>
    <w:rsid w:val="009F7AFC"/>
    <w:rsid w:val="00A15554"/>
    <w:rsid w:val="00A27CE2"/>
    <w:rsid w:val="00A36980"/>
    <w:rsid w:val="00A44232"/>
    <w:rsid w:val="00A47F4C"/>
    <w:rsid w:val="00A50323"/>
    <w:rsid w:val="00A51E40"/>
    <w:rsid w:val="00A63DC7"/>
    <w:rsid w:val="00A675E7"/>
    <w:rsid w:val="00A676CC"/>
    <w:rsid w:val="00A75841"/>
    <w:rsid w:val="00A87B17"/>
    <w:rsid w:val="00AB168F"/>
    <w:rsid w:val="00AB18C2"/>
    <w:rsid w:val="00AC35B3"/>
    <w:rsid w:val="00AC69A0"/>
    <w:rsid w:val="00AC6CD0"/>
    <w:rsid w:val="00AD1BE0"/>
    <w:rsid w:val="00AE77EB"/>
    <w:rsid w:val="00AF4BE1"/>
    <w:rsid w:val="00B0386D"/>
    <w:rsid w:val="00B07466"/>
    <w:rsid w:val="00B11AF5"/>
    <w:rsid w:val="00B215A6"/>
    <w:rsid w:val="00B24680"/>
    <w:rsid w:val="00B355F3"/>
    <w:rsid w:val="00B37374"/>
    <w:rsid w:val="00B4024A"/>
    <w:rsid w:val="00B41440"/>
    <w:rsid w:val="00B44E2D"/>
    <w:rsid w:val="00B459FA"/>
    <w:rsid w:val="00B46335"/>
    <w:rsid w:val="00B6239B"/>
    <w:rsid w:val="00B6404A"/>
    <w:rsid w:val="00B76299"/>
    <w:rsid w:val="00B83C19"/>
    <w:rsid w:val="00B903A9"/>
    <w:rsid w:val="00BA66BE"/>
    <w:rsid w:val="00BD324C"/>
    <w:rsid w:val="00BE1DF0"/>
    <w:rsid w:val="00BE2351"/>
    <w:rsid w:val="00BE59C5"/>
    <w:rsid w:val="00BF08E8"/>
    <w:rsid w:val="00BF5371"/>
    <w:rsid w:val="00C00BE5"/>
    <w:rsid w:val="00C06AA7"/>
    <w:rsid w:val="00C1042B"/>
    <w:rsid w:val="00C12E8B"/>
    <w:rsid w:val="00C25361"/>
    <w:rsid w:val="00C327A9"/>
    <w:rsid w:val="00C43466"/>
    <w:rsid w:val="00C51219"/>
    <w:rsid w:val="00C5427C"/>
    <w:rsid w:val="00C5522C"/>
    <w:rsid w:val="00C72311"/>
    <w:rsid w:val="00C75520"/>
    <w:rsid w:val="00C75EEE"/>
    <w:rsid w:val="00C8220F"/>
    <w:rsid w:val="00CA57CC"/>
    <w:rsid w:val="00CA6065"/>
    <w:rsid w:val="00CB7F6E"/>
    <w:rsid w:val="00CC6FF8"/>
    <w:rsid w:val="00CD21EA"/>
    <w:rsid w:val="00CE1765"/>
    <w:rsid w:val="00CE18A4"/>
    <w:rsid w:val="00CE63EE"/>
    <w:rsid w:val="00CE76F3"/>
    <w:rsid w:val="00CF039E"/>
    <w:rsid w:val="00CF0A0D"/>
    <w:rsid w:val="00D00820"/>
    <w:rsid w:val="00D03400"/>
    <w:rsid w:val="00D115EC"/>
    <w:rsid w:val="00D3672E"/>
    <w:rsid w:val="00D6476E"/>
    <w:rsid w:val="00D7269F"/>
    <w:rsid w:val="00D7483F"/>
    <w:rsid w:val="00D811AF"/>
    <w:rsid w:val="00D8137D"/>
    <w:rsid w:val="00D950CD"/>
    <w:rsid w:val="00DC7455"/>
    <w:rsid w:val="00E12713"/>
    <w:rsid w:val="00E308D9"/>
    <w:rsid w:val="00E31BD9"/>
    <w:rsid w:val="00E33171"/>
    <w:rsid w:val="00E35873"/>
    <w:rsid w:val="00E76821"/>
    <w:rsid w:val="00E84E28"/>
    <w:rsid w:val="00E9461E"/>
    <w:rsid w:val="00E97AA9"/>
    <w:rsid w:val="00EA177A"/>
    <w:rsid w:val="00EA2DAC"/>
    <w:rsid w:val="00EA49C0"/>
    <w:rsid w:val="00EB04D2"/>
    <w:rsid w:val="00EC2C2E"/>
    <w:rsid w:val="00EC64FC"/>
    <w:rsid w:val="00ED560E"/>
    <w:rsid w:val="00ED5C07"/>
    <w:rsid w:val="00EE6C10"/>
    <w:rsid w:val="00EF43AC"/>
    <w:rsid w:val="00EF4619"/>
    <w:rsid w:val="00EF6C26"/>
    <w:rsid w:val="00F02BA7"/>
    <w:rsid w:val="00F11047"/>
    <w:rsid w:val="00F21D1A"/>
    <w:rsid w:val="00F31C58"/>
    <w:rsid w:val="00F511E3"/>
    <w:rsid w:val="00F52173"/>
    <w:rsid w:val="00F74AD5"/>
    <w:rsid w:val="00F90C61"/>
    <w:rsid w:val="00FA2427"/>
    <w:rsid w:val="00FA4187"/>
    <w:rsid w:val="00FB34D2"/>
    <w:rsid w:val="00FD7DBE"/>
    <w:rsid w:val="00FE2C15"/>
    <w:rsid w:val="00FE49EB"/>
    <w:rsid w:val="00FE7EB3"/>
    <w:rsid w:val="00FF3072"/>
    <w:rsid w:val="00FF64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A49"/>
  </w:style>
  <w:style w:type="paragraph" w:styleId="1">
    <w:name w:val="heading 1"/>
    <w:basedOn w:val="a"/>
    <w:link w:val="10"/>
    <w:uiPriority w:val="1"/>
    <w:qFormat/>
    <w:rsid w:val="007B4C2A"/>
    <w:pPr>
      <w:widowControl w:val="0"/>
      <w:autoSpaceDE w:val="0"/>
      <w:autoSpaceDN w:val="0"/>
      <w:spacing w:after="0" w:line="240" w:lineRule="auto"/>
      <w:ind w:left="340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52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5522C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nhideWhenUsed/>
    <w:rsid w:val="00C5522C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C5522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7">
    <w:name w:val="Без интервала Знак"/>
    <w:link w:val="a8"/>
    <w:uiPriority w:val="1"/>
    <w:locked/>
    <w:rsid w:val="00C5522C"/>
    <w:rPr>
      <w:rFonts w:ascii="Times New Roman" w:eastAsia="Times New Roman" w:hAnsi="Times New Roman" w:cs="Times New Roman"/>
    </w:rPr>
  </w:style>
  <w:style w:type="paragraph" w:styleId="a8">
    <w:name w:val="No Spacing"/>
    <w:link w:val="a7"/>
    <w:uiPriority w:val="1"/>
    <w:qFormat/>
    <w:rsid w:val="00C5522C"/>
    <w:pPr>
      <w:spacing w:after="0" w:line="240" w:lineRule="auto"/>
    </w:pPr>
    <w:rPr>
      <w:rFonts w:ascii="Times New Roman" w:eastAsia="Times New Roman" w:hAnsi="Times New Roman" w:cs="Times New Roman"/>
    </w:rPr>
  </w:style>
  <w:style w:type="character" w:styleId="a9">
    <w:name w:val="Hyperlink"/>
    <w:basedOn w:val="a0"/>
    <w:uiPriority w:val="99"/>
    <w:unhideWhenUsed/>
    <w:rsid w:val="00C5522C"/>
    <w:rPr>
      <w:rFonts w:ascii="Times New Roman" w:hAnsi="Times New Roman" w:cs="Times New Roman" w:hint="default"/>
      <w:color w:val="0000FF" w:themeColor="hyperlink"/>
      <w:u w:val="single"/>
    </w:rPr>
  </w:style>
  <w:style w:type="paragraph" w:customStyle="1" w:styleId="TableParagraph">
    <w:name w:val="Table Paragraph"/>
    <w:basedOn w:val="a"/>
    <w:uiPriority w:val="1"/>
    <w:qFormat/>
    <w:rsid w:val="00A4423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qFormat/>
    <w:rsid w:val="00A44232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1"/>
    <w:rsid w:val="007B4C2A"/>
    <w:rPr>
      <w:rFonts w:ascii="Times New Roman" w:eastAsia="Times New Roman" w:hAnsi="Times New Roman" w:cs="Times New Roman"/>
      <w:sz w:val="28"/>
      <w:szCs w:val="28"/>
    </w:rPr>
  </w:style>
  <w:style w:type="paragraph" w:styleId="aa">
    <w:name w:val="List Paragraph"/>
    <w:basedOn w:val="a"/>
    <w:uiPriority w:val="1"/>
    <w:qFormat/>
    <w:rsid w:val="007B4C2A"/>
    <w:pPr>
      <w:widowControl w:val="0"/>
      <w:autoSpaceDE w:val="0"/>
      <w:autoSpaceDN w:val="0"/>
      <w:spacing w:after="0" w:line="240" w:lineRule="auto"/>
      <w:ind w:left="228" w:firstLine="6"/>
      <w:jc w:val="both"/>
    </w:pPr>
    <w:rPr>
      <w:rFonts w:ascii="Times New Roman" w:eastAsia="Times New Roman" w:hAnsi="Times New Roman" w:cs="Times New Roman"/>
    </w:rPr>
  </w:style>
  <w:style w:type="table" w:styleId="ab">
    <w:name w:val="Table Grid"/>
    <w:basedOn w:val="a1"/>
    <w:uiPriority w:val="59"/>
    <w:rsid w:val="00C253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433C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433CAE"/>
  </w:style>
  <w:style w:type="paragraph" w:styleId="ae">
    <w:name w:val="footer"/>
    <w:basedOn w:val="a"/>
    <w:link w:val="af"/>
    <w:uiPriority w:val="99"/>
    <w:unhideWhenUsed/>
    <w:rsid w:val="00433C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433CA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355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8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5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8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42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sberbank-ast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dinskoeposelenie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torgi.gov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C63F576B-1C4A-4017-A226-6A3B0A3D5F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628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В.А. Куздобенко</dc:creator>
  <cp:lastModifiedBy>Совет ДСП</cp:lastModifiedBy>
  <cp:revision>11</cp:revision>
  <cp:lastPrinted>2025-05-21T11:23:00Z</cp:lastPrinted>
  <dcterms:created xsi:type="dcterms:W3CDTF">2025-05-23T06:52:00Z</dcterms:created>
  <dcterms:modified xsi:type="dcterms:W3CDTF">2025-05-29T13:19:00Z</dcterms:modified>
</cp:coreProperties>
</file>